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322E" w:rsidRDefault="00A8322E" w:rsidP="00BA5A32">
      <w:pPr>
        <w:pStyle w:val="110"/>
        <w:spacing w:before="57"/>
        <w:ind w:left="2001" w:right="2047"/>
        <w:jc w:val="center"/>
      </w:pPr>
      <w:r>
        <w:rPr>
          <w:noProof/>
          <w:lang w:eastAsia="ru-RU"/>
        </w:rPr>
        <w:drawing>
          <wp:anchor distT="0" distB="0" distL="114300" distR="114300" simplePos="0" relativeHeight="251661312" behindDoc="0" locked="0" layoutInCell="1" allowOverlap="1" wp14:anchorId="006E473A" wp14:editId="21AF371E">
            <wp:simplePos x="0" y="0"/>
            <wp:positionH relativeFrom="column">
              <wp:posOffset>269240</wp:posOffset>
            </wp:positionH>
            <wp:positionV relativeFrom="paragraph">
              <wp:posOffset>-206375</wp:posOffset>
            </wp:positionV>
            <wp:extent cx="6109335" cy="8912860"/>
            <wp:effectExtent l="0" t="0" r="0" b="0"/>
            <wp:wrapThrough wrapText="bothSides">
              <wp:wrapPolygon edited="0">
                <wp:start x="0" y="0"/>
                <wp:lineTo x="0" y="21560"/>
                <wp:lineTo x="21553" y="21560"/>
                <wp:lineTo x="21553"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5.jpg"/>
                    <pic:cNvPicPr/>
                  </pic:nvPicPr>
                  <pic:blipFill>
                    <a:blip r:embed="rId8">
                      <a:extLst>
                        <a:ext uri="{28A0092B-C50C-407E-A947-70E740481C1C}">
                          <a14:useLocalDpi xmlns:a14="http://schemas.microsoft.com/office/drawing/2010/main" val="0"/>
                        </a:ext>
                      </a:extLst>
                    </a:blip>
                    <a:stretch>
                      <a:fillRect/>
                    </a:stretch>
                  </pic:blipFill>
                  <pic:spPr>
                    <a:xfrm>
                      <a:off x="0" y="0"/>
                      <a:ext cx="6109335" cy="8912860"/>
                    </a:xfrm>
                    <a:prstGeom prst="rect">
                      <a:avLst/>
                    </a:prstGeom>
                  </pic:spPr>
                </pic:pic>
              </a:graphicData>
            </a:graphic>
            <wp14:sizeRelH relativeFrom="page">
              <wp14:pctWidth>0</wp14:pctWidth>
            </wp14:sizeRelH>
            <wp14:sizeRelV relativeFrom="page">
              <wp14:pctHeight>0</wp14:pctHeight>
            </wp14:sizeRelV>
          </wp:anchor>
        </w:drawing>
      </w:r>
    </w:p>
    <w:p w:rsidR="00A8322E" w:rsidRDefault="00A8322E" w:rsidP="00BA5A32">
      <w:pPr>
        <w:pStyle w:val="110"/>
        <w:spacing w:before="57"/>
        <w:ind w:left="2001" w:right="2047"/>
        <w:jc w:val="center"/>
      </w:pPr>
    </w:p>
    <w:p w:rsidR="00A8322E" w:rsidRDefault="00A8322E" w:rsidP="00BA5A32">
      <w:pPr>
        <w:pStyle w:val="110"/>
        <w:spacing w:before="57"/>
        <w:ind w:left="2001" w:right="2047"/>
        <w:jc w:val="center"/>
      </w:pPr>
    </w:p>
    <w:p w:rsidR="00A8322E" w:rsidRDefault="00A8322E" w:rsidP="00BA5A32">
      <w:pPr>
        <w:pStyle w:val="110"/>
        <w:spacing w:before="57"/>
        <w:ind w:left="2001" w:right="2047"/>
        <w:jc w:val="center"/>
      </w:pPr>
    </w:p>
    <w:p w:rsidR="00A8322E" w:rsidRDefault="00A8322E" w:rsidP="00BA5A32">
      <w:pPr>
        <w:pStyle w:val="110"/>
        <w:spacing w:before="57"/>
        <w:ind w:left="2001" w:right="2047"/>
        <w:jc w:val="center"/>
      </w:pPr>
    </w:p>
    <w:p w:rsidR="00A8322E" w:rsidRDefault="00A8322E" w:rsidP="00BA5A32">
      <w:pPr>
        <w:pStyle w:val="110"/>
        <w:spacing w:before="57"/>
        <w:ind w:left="2001" w:right="2047"/>
        <w:jc w:val="center"/>
      </w:pPr>
    </w:p>
    <w:p w:rsidR="00A8322E" w:rsidRDefault="00A8322E" w:rsidP="00BA5A32">
      <w:pPr>
        <w:pStyle w:val="110"/>
        <w:spacing w:before="57"/>
        <w:ind w:left="2001" w:right="2047"/>
        <w:jc w:val="center"/>
      </w:pPr>
    </w:p>
    <w:p w:rsidR="00A8322E" w:rsidRDefault="00A8322E" w:rsidP="00BA5A32">
      <w:pPr>
        <w:pStyle w:val="110"/>
        <w:spacing w:before="57"/>
        <w:ind w:left="2001" w:right="2047"/>
        <w:jc w:val="center"/>
      </w:pPr>
    </w:p>
    <w:p w:rsidR="00A8322E" w:rsidRDefault="00A8322E" w:rsidP="00BA5A32">
      <w:pPr>
        <w:pStyle w:val="110"/>
        <w:spacing w:before="57"/>
        <w:ind w:left="2001" w:right="2047"/>
        <w:jc w:val="center"/>
      </w:pPr>
    </w:p>
    <w:p w:rsidR="00A8322E" w:rsidRDefault="00A8322E" w:rsidP="00BA5A32">
      <w:pPr>
        <w:pStyle w:val="110"/>
        <w:spacing w:before="57"/>
        <w:ind w:left="2001" w:right="2047"/>
        <w:jc w:val="center"/>
      </w:pPr>
    </w:p>
    <w:p w:rsidR="00A8322E" w:rsidRDefault="00A8322E" w:rsidP="00BA5A32">
      <w:pPr>
        <w:pStyle w:val="110"/>
        <w:spacing w:before="57"/>
        <w:ind w:left="2001" w:right="2047"/>
        <w:jc w:val="center"/>
      </w:pPr>
    </w:p>
    <w:p w:rsidR="00A8322E" w:rsidRDefault="00A8322E" w:rsidP="00BA5A32">
      <w:pPr>
        <w:pStyle w:val="110"/>
        <w:spacing w:before="57"/>
        <w:ind w:left="2001" w:right="2047"/>
        <w:jc w:val="center"/>
      </w:pPr>
    </w:p>
    <w:p w:rsidR="00A8322E" w:rsidRDefault="00A8322E" w:rsidP="00BA5A32">
      <w:pPr>
        <w:pStyle w:val="110"/>
        <w:spacing w:before="57"/>
        <w:ind w:left="2001" w:right="2047"/>
        <w:jc w:val="center"/>
      </w:pPr>
    </w:p>
    <w:p w:rsidR="00A8322E" w:rsidRDefault="00A8322E" w:rsidP="00BA5A32">
      <w:pPr>
        <w:pStyle w:val="110"/>
        <w:spacing w:before="57"/>
        <w:ind w:left="2001" w:right="2047"/>
        <w:jc w:val="center"/>
      </w:pPr>
    </w:p>
    <w:p w:rsidR="00A8322E" w:rsidRDefault="00A8322E" w:rsidP="00BA5A32">
      <w:pPr>
        <w:pStyle w:val="110"/>
        <w:spacing w:before="57"/>
        <w:ind w:left="2001" w:right="2047"/>
        <w:jc w:val="center"/>
      </w:pPr>
    </w:p>
    <w:p w:rsidR="00A8322E" w:rsidRDefault="00A8322E" w:rsidP="00BA5A32">
      <w:pPr>
        <w:pStyle w:val="110"/>
        <w:spacing w:before="57"/>
        <w:ind w:left="2001" w:right="2047"/>
        <w:jc w:val="center"/>
      </w:pPr>
    </w:p>
    <w:p w:rsidR="00A8322E" w:rsidRDefault="00A8322E" w:rsidP="00BA5A32">
      <w:pPr>
        <w:pStyle w:val="110"/>
        <w:spacing w:before="57"/>
        <w:ind w:left="2001" w:right="2047"/>
        <w:jc w:val="center"/>
      </w:pPr>
    </w:p>
    <w:p w:rsidR="00A8322E" w:rsidRDefault="00A8322E" w:rsidP="00BA5A32">
      <w:pPr>
        <w:pStyle w:val="110"/>
        <w:spacing w:before="57"/>
        <w:ind w:left="2001" w:right="2047"/>
        <w:jc w:val="center"/>
      </w:pPr>
    </w:p>
    <w:p w:rsidR="00A8322E" w:rsidRDefault="00A8322E" w:rsidP="00BA5A32">
      <w:pPr>
        <w:pStyle w:val="110"/>
        <w:spacing w:before="57"/>
        <w:ind w:left="2001" w:right="2047"/>
        <w:jc w:val="center"/>
      </w:pPr>
    </w:p>
    <w:p w:rsidR="00A8322E" w:rsidRDefault="00A8322E" w:rsidP="00BA5A32">
      <w:pPr>
        <w:pStyle w:val="110"/>
        <w:spacing w:before="57"/>
        <w:ind w:left="2001" w:right="2047"/>
        <w:jc w:val="center"/>
      </w:pPr>
    </w:p>
    <w:p w:rsidR="00A8322E" w:rsidRDefault="00A8322E" w:rsidP="00BA5A32">
      <w:pPr>
        <w:pStyle w:val="110"/>
        <w:spacing w:before="57"/>
        <w:ind w:left="2001" w:right="2047"/>
        <w:jc w:val="center"/>
      </w:pPr>
    </w:p>
    <w:p w:rsidR="00A8322E" w:rsidRDefault="00A8322E" w:rsidP="00BA5A32">
      <w:pPr>
        <w:pStyle w:val="110"/>
        <w:spacing w:before="57"/>
        <w:ind w:left="2001" w:right="2047"/>
        <w:jc w:val="center"/>
      </w:pPr>
    </w:p>
    <w:p w:rsidR="00A8322E" w:rsidRDefault="00A8322E" w:rsidP="00BA5A32">
      <w:pPr>
        <w:pStyle w:val="110"/>
        <w:spacing w:before="57"/>
        <w:ind w:left="2001" w:right="2047"/>
        <w:jc w:val="center"/>
      </w:pPr>
    </w:p>
    <w:p w:rsidR="00A8322E" w:rsidRDefault="00A8322E" w:rsidP="00BA5A32">
      <w:pPr>
        <w:pStyle w:val="110"/>
        <w:spacing w:before="57"/>
        <w:ind w:left="2001" w:right="2047"/>
        <w:jc w:val="center"/>
      </w:pPr>
    </w:p>
    <w:p w:rsidR="00A8322E" w:rsidRDefault="00A8322E" w:rsidP="00BA5A32">
      <w:pPr>
        <w:pStyle w:val="110"/>
        <w:spacing w:before="57"/>
        <w:ind w:left="2001" w:right="2047"/>
        <w:jc w:val="center"/>
      </w:pPr>
    </w:p>
    <w:p w:rsidR="00A8322E" w:rsidRDefault="00A8322E" w:rsidP="00BA5A32">
      <w:pPr>
        <w:pStyle w:val="110"/>
        <w:spacing w:before="57"/>
        <w:ind w:left="2001" w:right="2047"/>
        <w:jc w:val="center"/>
      </w:pPr>
    </w:p>
    <w:p w:rsidR="00A8322E" w:rsidRDefault="00A8322E" w:rsidP="00BA5A32">
      <w:pPr>
        <w:pStyle w:val="110"/>
        <w:spacing w:before="57"/>
        <w:ind w:left="2001" w:right="2047"/>
        <w:jc w:val="center"/>
      </w:pPr>
    </w:p>
    <w:p w:rsidR="00A8322E" w:rsidRDefault="00A8322E" w:rsidP="00BA5A32">
      <w:pPr>
        <w:pStyle w:val="110"/>
        <w:spacing w:before="57"/>
        <w:ind w:left="2001" w:right="2047"/>
        <w:jc w:val="center"/>
      </w:pPr>
    </w:p>
    <w:p w:rsidR="00A8322E" w:rsidRDefault="00A8322E" w:rsidP="00BA5A32">
      <w:pPr>
        <w:pStyle w:val="110"/>
        <w:spacing w:before="57"/>
        <w:ind w:left="2001" w:right="2047"/>
        <w:jc w:val="center"/>
      </w:pPr>
    </w:p>
    <w:p w:rsidR="00A8322E" w:rsidRDefault="00A8322E" w:rsidP="00BA5A32">
      <w:pPr>
        <w:pStyle w:val="110"/>
        <w:spacing w:before="57"/>
        <w:ind w:left="2001" w:right="2047"/>
        <w:jc w:val="center"/>
      </w:pPr>
    </w:p>
    <w:p w:rsidR="00A8322E" w:rsidRDefault="00A8322E" w:rsidP="00BA5A32">
      <w:pPr>
        <w:pStyle w:val="110"/>
        <w:spacing w:before="57"/>
        <w:ind w:left="2001" w:right="2047"/>
        <w:jc w:val="center"/>
      </w:pPr>
    </w:p>
    <w:p w:rsidR="00A8322E" w:rsidRDefault="00A8322E" w:rsidP="00BA5A32">
      <w:pPr>
        <w:pStyle w:val="110"/>
        <w:spacing w:before="57"/>
        <w:ind w:left="2001" w:right="2047"/>
        <w:jc w:val="center"/>
      </w:pPr>
    </w:p>
    <w:p w:rsidR="00A8322E" w:rsidRDefault="00A8322E" w:rsidP="00BA5A32">
      <w:pPr>
        <w:pStyle w:val="110"/>
        <w:spacing w:before="57"/>
        <w:ind w:left="2001" w:right="2047"/>
        <w:jc w:val="center"/>
      </w:pPr>
    </w:p>
    <w:p w:rsidR="00603B46" w:rsidRDefault="00BA5A32" w:rsidP="00BA5A32">
      <w:pPr>
        <w:pStyle w:val="110"/>
        <w:spacing w:before="57"/>
        <w:ind w:left="2001" w:right="2047"/>
        <w:jc w:val="center"/>
      </w:pPr>
      <w:r>
        <w:lastRenderedPageBreak/>
        <w:t>СОДЕРЖАНИЕ</w:t>
      </w:r>
    </w:p>
    <w:sdt>
      <w:sdtPr>
        <w:rPr>
          <w:rFonts w:ascii="Times New Roman" w:eastAsia="Times New Roman" w:hAnsi="Times New Roman" w:cs="Times New Roman"/>
          <w:b w:val="0"/>
          <w:bCs w:val="0"/>
          <w:color w:val="auto"/>
          <w:sz w:val="22"/>
          <w:szCs w:val="22"/>
        </w:rPr>
        <w:id w:val="27608349"/>
        <w:docPartObj>
          <w:docPartGallery w:val="Table of Contents"/>
          <w:docPartUnique/>
        </w:docPartObj>
      </w:sdtPr>
      <w:sdtEndPr/>
      <w:sdtContent>
        <w:p w:rsidR="00603B46" w:rsidRDefault="00603B46" w:rsidP="00463795">
          <w:pPr>
            <w:pStyle w:val="af2"/>
          </w:pPr>
          <w:r>
            <w:fldChar w:fldCharType="begin"/>
          </w:r>
          <w:r>
            <w:instrText xml:space="preserve"> TOC \o "1-3" \h \z \u </w:instrText>
          </w:r>
          <w:r>
            <w:fldChar w:fldCharType="separate"/>
          </w:r>
        </w:p>
        <w:p w:rsidR="0022479A" w:rsidRPr="0022479A" w:rsidRDefault="00B2359B" w:rsidP="00897710">
          <w:pPr>
            <w:pStyle w:val="32"/>
            <w:numPr>
              <w:ilvl w:val="0"/>
              <w:numId w:val="24"/>
            </w:numPr>
            <w:tabs>
              <w:tab w:val="left" w:pos="880"/>
              <w:tab w:val="right" w:leader="dot" w:pos="10680"/>
            </w:tabs>
            <w:rPr>
              <w:noProof/>
            </w:rPr>
          </w:pPr>
          <w:hyperlink w:anchor="_Toc132367914" w:history="1">
            <w:r w:rsidR="00897710">
              <w:rPr>
                <w:noProof/>
              </w:rPr>
              <w:t xml:space="preserve">   </w:t>
            </w:r>
            <w:r w:rsidR="00603B46" w:rsidRPr="00DB1541">
              <w:rPr>
                <w:rStyle w:val="af3"/>
                <w:noProof/>
              </w:rPr>
              <w:t>ОБЩЕЕ ПОЛОЖЕНИЕ</w:t>
            </w:r>
            <w:r w:rsidR="00603B46">
              <w:rPr>
                <w:noProof/>
                <w:webHidden/>
              </w:rPr>
              <w:tab/>
            </w:r>
            <w:r w:rsidR="00603B46">
              <w:rPr>
                <w:noProof/>
                <w:webHidden/>
              </w:rPr>
              <w:fldChar w:fldCharType="begin"/>
            </w:r>
            <w:r w:rsidR="00603B46">
              <w:rPr>
                <w:noProof/>
                <w:webHidden/>
              </w:rPr>
              <w:instrText xml:space="preserve"> PAGEREF _Toc132367914 \h </w:instrText>
            </w:r>
            <w:r w:rsidR="00603B46">
              <w:rPr>
                <w:noProof/>
                <w:webHidden/>
              </w:rPr>
            </w:r>
            <w:r w:rsidR="00603B46">
              <w:rPr>
                <w:noProof/>
                <w:webHidden/>
              </w:rPr>
              <w:fldChar w:fldCharType="separate"/>
            </w:r>
            <w:r w:rsidR="0050037B">
              <w:rPr>
                <w:noProof/>
                <w:webHidden/>
              </w:rPr>
              <w:t>3</w:t>
            </w:r>
            <w:r w:rsidR="00603B46">
              <w:rPr>
                <w:noProof/>
                <w:webHidden/>
              </w:rPr>
              <w:fldChar w:fldCharType="end"/>
            </w:r>
          </w:hyperlink>
        </w:p>
        <w:p w:rsidR="00603B46" w:rsidRDefault="00B2359B">
          <w:pPr>
            <w:pStyle w:val="32"/>
            <w:tabs>
              <w:tab w:val="left" w:pos="880"/>
              <w:tab w:val="right" w:leader="dot" w:pos="10680"/>
            </w:tabs>
            <w:rPr>
              <w:noProof/>
            </w:rPr>
          </w:pPr>
          <w:hyperlink w:anchor="_Toc132367915" w:history="1">
            <w:r w:rsidR="00603B46" w:rsidRPr="00DB1541">
              <w:rPr>
                <w:rStyle w:val="af3"/>
                <w:noProof/>
                <w:w w:val="99"/>
              </w:rPr>
              <w:t>II.</w:t>
            </w:r>
            <w:r w:rsidR="00603B46">
              <w:rPr>
                <w:noProof/>
              </w:rPr>
              <w:tab/>
            </w:r>
            <w:r w:rsidR="00897710">
              <w:rPr>
                <w:noProof/>
              </w:rPr>
              <w:t xml:space="preserve">   </w:t>
            </w:r>
            <w:r w:rsidR="00603B46" w:rsidRPr="00DB1541">
              <w:rPr>
                <w:rStyle w:val="af3"/>
                <w:noProof/>
              </w:rPr>
              <w:t>ПОЯСНИТЕЛЬНАЯ ЗАПИСКА</w:t>
            </w:r>
            <w:r w:rsidR="00603B46">
              <w:rPr>
                <w:noProof/>
                <w:webHidden/>
              </w:rPr>
              <w:tab/>
            </w:r>
            <w:r w:rsidR="00620955">
              <w:rPr>
                <w:noProof/>
                <w:webHidden/>
              </w:rPr>
              <w:t>4</w:t>
            </w:r>
          </w:hyperlink>
        </w:p>
        <w:p w:rsidR="0022479A" w:rsidRDefault="000A2679" w:rsidP="0022479A">
          <w:r>
            <w:t xml:space="preserve">      </w:t>
          </w:r>
          <w:r w:rsidR="00BA5A32">
            <w:t xml:space="preserve"> </w:t>
          </w:r>
          <w:r w:rsidR="0022479A">
            <w:t xml:space="preserve">2.1.  </w:t>
          </w:r>
          <w:r w:rsidR="0022479A" w:rsidRPr="0022479A">
            <w:t>Краткая характеристика вида спорта «</w:t>
          </w:r>
          <w:r w:rsidR="007024AF" w:rsidRPr="0022479A">
            <w:t>айкидо»</w:t>
          </w:r>
          <w:r w:rsidR="007024AF">
            <w:t xml:space="preserve"> .................................................................</w:t>
          </w:r>
          <w:r w:rsidR="00897710">
            <w:t>.........................</w:t>
          </w:r>
          <w:r w:rsidR="00BA5A32">
            <w:t>..</w:t>
          </w:r>
          <w:r w:rsidR="00897710">
            <w:t>....</w:t>
          </w:r>
          <w:r w:rsidR="00620955">
            <w:t>4</w:t>
          </w:r>
        </w:p>
        <w:p w:rsidR="0022479A" w:rsidRPr="007024AF" w:rsidRDefault="000A2679" w:rsidP="007024AF">
          <w:pPr>
            <w:widowControl/>
            <w:autoSpaceDE/>
            <w:autoSpaceDN/>
            <w:contextualSpacing/>
            <w:rPr>
              <w:b/>
              <w:sz w:val="28"/>
              <w:szCs w:val="28"/>
            </w:rPr>
          </w:pPr>
          <w:r>
            <w:t xml:space="preserve">      </w:t>
          </w:r>
          <w:r w:rsidR="00BA5A32">
            <w:t xml:space="preserve"> </w:t>
          </w:r>
          <w:r w:rsidR="0022479A">
            <w:t xml:space="preserve">2.2.  </w:t>
          </w:r>
          <w:r w:rsidR="0022479A" w:rsidRPr="007024AF">
            <w:t>Отличительные особенности спортивных дисциплин вида спорта «</w:t>
          </w:r>
          <w:r w:rsidR="007024AF" w:rsidRPr="007024AF">
            <w:t>айкидо»</w:t>
          </w:r>
          <w:r w:rsidR="007024AF">
            <w:t xml:space="preserve"> ................</w:t>
          </w:r>
          <w:r w:rsidR="00897710">
            <w:t>...........................</w:t>
          </w:r>
          <w:r w:rsidR="00BA5A32">
            <w:t>.</w:t>
          </w:r>
          <w:r w:rsidR="00897710">
            <w:t>...4</w:t>
          </w:r>
        </w:p>
        <w:p w:rsidR="00603B46" w:rsidRDefault="00B2359B">
          <w:pPr>
            <w:pStyle w:val="32"/>
            <w:tabs>
              <w:tab w:val="left" w:pos="1100"/>
              <w:tab w:val="right" w:leader="dot" w:pos="10680"/>
            </w:tabs>
            <w:rPr>
              <w:noProof/>
            </w:rPr>
          </w:pPr>
          <w:hyperlink w:anchor="_Toc132367916" w:history="1">
            <w:r w:rsidR="00603B46" w:rsidRPr="00DB1541">
              <w:rPr>
                <w:rStyle w:val="af3"/>
                <w:noProof/>
                <w:w w:val="99"/>
              </w:rPr>
              <w:t>III.</w:t>
            </w:r>
            <w:r w:rsidR="00BA5A32">
              <w:rPr>
                <w:noProof/>
              </w:rPr>
              <w:t xml:space="preserve">       </w:t>
            </w:r>
            <w:r w:rsidR="00603B46" w:rsidRPr="00DB1541">
              <w:rPr>
                <w:rStyle w:val="af3"/>
                <w:noProof/>
              </w:rPr>
              <w:t>ТЕОРЕТИЧЕСКИЙ РАЗДЕЛ</w:t>
            </w:r>
            <w:r w:rsidR="00603B46">
              <w:rPr>
                <w:noProof/>
                <w:webHidden/>
              </w:rPr>
              <w:tab/>
            </w:r>
            <w:r w:rsidR="00620955">
              <w:rPr>
                <w:noProof/>
                <w:webHidden/>
              </w:rPr>
              <w:t>6</w:t>
            </w:r>
          </w:hyperlink>
        </w:p>
        <w:p w:rsidR="007024AF" w:rsidRDefault="000A2679" w:rsidP="007024AF">
          <w:pPr>
            <w:widowControl/>
            <w:autoSpaceDE/>
            <w:autoSpaceDN/>
            <w:contextualSpacing/>
          </w:pPr>
          <w:r>
            <w:t xml:space="preserve">      </w:t>
          </w:r>
          <w:r w:rsidR="00BA5A32">
            <w:t xml:space="preserve"> </w:t>
          </w:r>
          <w:r w:rsidR="007024AF">
            <w:t xml:space="preserve">3.1.  </w:t>
          </w:r>
          <w:r w:rsidR="007024AF" w:rsidRPr="007024AF">
            <w:t xml:space="preserve">Сроки реализации этапов спортивной подготовки и возрастные границы лиц, проходящих спортивную </w:t>
          </w:r>
          <w:r w:rsidR="007024AF">
            <w:t>подготовку, по отдельным этапам.......................................................................................................</w:t>
          </w:r>
          <w:r w:rsidR="00897710">
            <w:t>.............................</w:t>
          </w:r>
          <w:r w:rsidR="00BA5A32">
            <w:t>.</w:t>
          </w:r>
          <w:r w:rsidR="00897710">
            <w:t>.</w:t>
          </w:r>
          <w:r w:rsidR="00620955">
            <w:t>6</w:t>
          </w:r>
        </w:p>
        <w:p w:rsidR="007024AF" w:rsidRPr="000A2679" w:rsidRDefault="007024AF" w:rsidP="007024AF">
          <w:pPr>
            <w:widowControl/>
            <w:autoSpaceDE/>
            <w:autoSpaceDN/>
            <w:contextualSpacing/>
          </w:pPr>
          <w:r w:rsidRPr="000A2679">
            <w:t xml:space="preserve">      </w:t>
          </w:r>
          <w:r w:rsidR="00BA5A32">
            <w:t xml:space="preserve"> </w:t>
          </w:r>
          <w:r w:rsidRPr="007024AF">
            <w:t>3.2.  Наполняемость учебно-тренировочных групп на этапах спортивной подготовки</w:t>
          </w:r>
          <w:r>
            <w:t>.....................................</w:t>
          </w:r>
          <w:r w:rsidR="00BA5A32">
            <w:t>.</w:t>
          </w:r>
          <w:r>
            <w:t>..</w:t>
          </w:r>
          <w:r w:rsidR="00620955">
            <w:t>7</w:t>
          </w:r>
        </w:p>
        <w:p w:rsidR="007024AF" w:rsidRPr="007024AF" w:rsidRDefault="007024AF" w:rsidP="007024AF">
          <w:pPr>
            <w:widowControl/>
            <w:autoSpaceDE/>
            <w:autoSpaceDN/>
            <w:contextualSpacing/>
            <w:rPr>
              <w:b/>
              <w:sz w:val="28"/>
              <w:szCs w:val="28"/>
            </w:rPr>
          </w:pPr>
          <w:r w:rsidRPr="000A2679">
            <w:t xml:space="preserve">      </w:t>
          </w:r>
          <w:r w:rsidR="00BA5A32">
            <w:t xml:space="preserve"> </w:t>
          </w:r>
          <w:r>
            <w:t xml:space="preserve">3.3.  </w:t>
          </w:r>
          <w:r w:rsidRPr="007024AF">
            <w:t>Планируемый объем соревновательной деятельности по виду спорта «</w:t>
          </w:r>
          <w:r w:rsidR="00897710" w:rsidRPr="007024AF">
            <w:t>айкидо»</w:t>
          </w:r>
          <w:r w:rsidR="00897710">
            <w:t xml:space="preserve"> ........................................</w:t>
          </w:r>
          <w:r w:rsidR="00BA5A32">
            <w:t>.</w:t>
          </w:r>
          <w:r w:rsidR="00620955">
            <w:t>8</w:t>
          </w:r>
        </w:p>
        <w:p w:rsidR="007024AF" w:rsidRPr="007024AF" w:rsidRDefault="000A2679" w:rsidP="007024AF">
          <w:pPr>
            <w:widowControl/>
            <w:autoSpaceDE/>
            <w:autoSpaceDN/>
            <w:contextualSpacing/>
          </w:pPr>
          <w:r>
            <w:t xml:space="preserve">      </w:t>
          </w:r>
          <w:r w:rsidR="00BA5A32">
            <w:t xml:space="preserve"> </w:t>
          </w:r>
          <w:r w:rsidR="007024AF">
            <w:t>3.4.</w:t>
          </w:r>
          <w:r w:rsidR="00897710">
            <w:t xml:space="preserve">  </w:t>
          </w:r>
          <w:r w:rsidR="00897710" w:rsidRPr="00897710">
            <w:t>Учебно-тренировочные нагрузки к объему учебно-тренировочного процесса</w:t>
          </w:r>
          <w:r w:rsidR="00897710">
            <w:t>............................................</w:t>
          </w:r>
          <w:r w:rsidR="00BA5A32">
            <w:t>..</w:t>
          </w:r>
          <w:r w:rsidR="00620955">
            <w:t>9</w:t>
          </w:r>
        </w:p>
        <w:p w:rsidR="007024AF" w:rsidRPr="00897710" w:rsidRDefault="000A2679" w:rsidP="00897710">
          <w:pPr>
            <w:widowControl/>
            <w:autoSpaceDE/>
            <w:autoSpaceDN/>
            <w:contextualSpacing/>
            <w:rPr>
              <w:b/>
              <w:sz w:val="28"/>
              <w:szCs w:val="28"/>
            </w:rPr>
          </w:pPr>
          <w:r>
            <w:t xml:space="preserve">    </w:t>
          </w:r>
          <w:r w:rsidR="007024AF">
            <w:t xml:space="preserve">  </w:t>
          </w:r>
          <w:r w:rsidR="00BA5A32">
            <w:t xml:space="preserve"> </w:t>
          </w:r>
          <w:r w:rsidR="007024AF">
            <w:t xml:space="preserve">3.5.  </w:t>
          </w:r>
          <w:r w:rsidR="007024AF" w:rsidRPr="007024AF">
            <w:t>Медицинские требования к обучающимся по дополнительным образовательным программам спортивной подготовки</w:t>
          </w:r>
          <w:r w:rsidR="00620955">
            <w:t>.</w:t>
          </w:r>
          <w:r w:rsidR="007024AF">
            <w:t>.............................................................................................................................</w:t>
          </w:r>
          <w:r w:rsidR="00BA5A32">
            <w:t>......................</w:t>
          </w:r>
          <w:r w:rsidR="007024AF">
            <w:t>.</w:t>
          </w:r>
          <w:r w:rsidR="00620955">
            <w:t>11</w:t>
          </w:r>
        </w:p>
        <w:p w:rsidR="00603B46" w:rsidRDefault="00B2359B">
          <w:pPr>
            <w:pStyle w:val="32"/>
            <w:tabs>
              <w:tab w:val="left" w:pos="1100"/>
              <w:tab w:val="right" w:leader="dot" w:pos="10680"/>
            </w:tabs>
            <w:rPr>
              <w:noProof/>
            </w:rPr>
          </w:pPr>
          <w:hyperlink w:anchor="_Toc132367917" w:history="1">
            <w:r w:rsidR="00603B46" w:rsidRPr="00DB1541">
              <w:rPr>
                <w:rStyle w:val="af3"/>
                <w:noProof/>
                <w:w w:val="99"/>
              </w:rPr>
              <w:t>IV.</w:t>
            </w:r>
            <w:r w:rsidR="000A2679">
              <w:rPr>
                <w:noProof/>
              </w:rPr>
              <w:t xml:space="preserve">      </w:t>
            </w:r>
            <w:r w:rsidR="00603B46" w:rsidRPr="00DB1541">
              <w:rPr>
                <w:rStyle w:val="af3"/>
                <w:noProof/>
              </w:rPr>
              <w:t>ПРАКТИЧЕСКИЙ РАЗДЕЛ</w:t>
            </w:r>
            <w:r w:rsidR="00BA5A32">
              <w:rPr>
                <w:noProof/>
                <w:webHidden/>
              </w:rPr>
              <w:t>...........................................................................................................................</w:t>
            </w:r>
            <w:r w:rsidR="00620955">
              <w:rPr>
                <w:noProof/>
                <w:webHidden/>
              </w:rPr>
              <w:t>13</w:t>
            </w:r>
          </w:hyperlink>
        </w:p>
        <w:p w:rsidR="00897710" w:rsidRPr="00897710" w:rsidRDefault="00897710" w:rsidP="00B11D61">
          <w:pPr>
            <w:widowControl/>
            <w:autoSpaceDE/>
            <w:autoSpaceDN/>
            <w:contextualSpacing/>
          </w:pPr>
          <w:r>
            <w:t xml:space="preserve">   </w:t>
          </w:r>
          <w:r w:rsidRPr="00897710">
            <w:t>4.1.1.</w:t>
          </w:r>
          <w:r w:rsidR="00BA5A32">
            <w:t xml:space="preserve"> </w:t>
          </w:r>
          <w:r w:rsidRPr="00897710">
            <w:t xml:space="preserve"> Этап начальной подготовки и тренировочный этап </w:t>
          </w:r>
          <w:r>
            <w:t xml:space="preserve">(этап спортивной </w:t>
          </w:r>
          <w:r w:rsidR="003B7A19">
            <w:t>специализаци</w:t>
          </w:r>
          <w:r w:rsidR="00BA5A32">
            <w:t>и) ...................</w:t>
          </w:r>
          <w:r w:rsidR="00620955">
            <w:t>..........13</w:t>
          </w:r>
        </w:p>
        <w:p w:rsidR="00897710" w:rsidRPr="00B11D61" w:rsidRDefault="00897710" w:rsidP="00B11D61">
          <w:pPr>
            <w:widowControl/>
            <w:autoSpaceDE/>
            <w:autoSpaceDN/>
            <w:contextualSpacing/>
          </w:pPr>
          <w:r w:rsidRPr="00897710">
            <w:t xml:space="preserve"> </w:t>
          </w:r>
          <w:r w:rsidR="003B7A19">
            <w:t xml:space="preserve">  </w:t>
          </w:r>
          <w:r w:rsidRPr="00897710">
            <w:t>4.1.2.</w:t>
          </w:r>
          <w:r>
            <w:t xml:space="preserve"> </w:t>
          </w:r>
          <w:r w:rsidR="00BA5A32">
            <w:t xml:space="preserve"> </w:t>
          </w:r>
          <w:r w:rsidRPr="00897710">
            <w:t>Тренировочный план и программный материа</w:t>
          </w:r>
          <w:r>
            <w:t>л на этапе начальной подготовки..................................</w:t>
          </w:r>
          <w:r w:rsidR="00620955">
            <w:t>.......13</w:t>
          </w:r>
        </w:p>
        <w:p w:rsidR="00897710" w:rsidRDefault="00897710" w:rsidP="00B11D61">
          <w:pPr>
            <w:widowControl/>
            <w:autoSpaceDE/>
            <w:autoSpaceDN/>
            <w:contextualSpacing/>
          </w:pPr>
          <w:r>
            <w:t xml:space="preserve">  </w:t>
          </w:r>
          <w:r w:rsidRPr="00897710">
            <w:t xml:space="preserve"> 4.1.3. </w:t>
          </w:r>
          <w:r w:rsidR="00BA5A32">
            <w:t xml:space="preserve"> </w:t>
          </w:r>
          <w:r w:rsidRPr="00897710">
            <w:t>Тренировочный этап (этап спортивной специализации), 1-2-й годы обучения (начальная спортивная специализация)</w:t>
          </w:r>
          <w:r>
            <w:t xml:space="preserve"> .......................................................................................................................</w:t>
          </w:r>
          <w:r w:rsidR="003B7A19">
            <w:t>.........................................</w:t>
          </w:r>
          <w:r>
            <w:t>..</w:t>
          </w:r>
          <w:r w:rsidR="00620955">
            <w:t>21</w:t>
          </w:r>
        </w:p>
        <w:p w:rsidR="00897710" w:rsidRDefault="003B7A19" w:rsidP="00B11D61">
          <w:pPr>
            <w:widowControl/>
            <w:autoSpaceDE/>
            <w:autoSpaceDN/>
            <w:contextualSpacing/>
          </w:pPr>
          <w:r>
            <w:t xml:space="preserve">   </w:t>
          </w:r>
          <w:r w:rsidR="00897710">
            <w:t xml:space="preserve">4.1.4. </w:t>
          </w:r>
          <w:r w:rsidR="00BA5A32">
            <w:t xml:space="preserve"> </w:t>
          </w:r>
          <w:r w:rsidR="00897710" w:rsidRPr="00897710">
            <w:t>Тренировочный этап (этап спортивной специализации), 3-4-й годы обучения (углубл</w:t>
          </w:r>
          <w:r w:rsidR="00897710">
            <w:t>енная спортивная специализация) .........................................................................................................................</w:t>
          </w:r>
          <w:r>
            <w:t>......................................</w:t>
          </w:r>
          <w:r w:rsidR="00620955">
            <w:t>...28</w:t>
          </w:r>
        </w:p>
        <w:p w:rsidR="00B11D61" w:rsidRDefault="00620955" w:rsidP="00B11D61">
          <w:pPr>
            <w:widowControl/>
            <w:autoSpaceDE/>
            <w:autoSpaceDN/>
            <w:contextualSpacing/>
          </w:pPr>
          <w:r>
            <w:t xml:space="preserve">       4.1</w:t>
          </w:r>
          <w:r w:rsidR="00B11D61">
            <w:t xml:space="preserve">. </w:t>
          </w:r>
          <w:r w:rsidR="00BA5A32">
            <w:t xml:space="preserve"> </w:t>
          </w:r>
          <w:r w:rsidR="00B11D61" w:rsidRPr="00B11D61">
            <w:t>Календарный учебно-тренировочный график</w:t>
          </w:r>
          <w:r w:rsidR="00B11D61">
            <w:t>.............................................................</w:t>
          </w:r>
          <w:r w:rsidR="003B7A19">
            <w:t>................................</w:t>
          </w:r>
          <w:r w:rsidR="00B11D61">
            <w:t>.</w:t>
          </w:r>
          <w:r w:rsidR="00BA5A32">
            <w:t>....</w:t>
          </w:r>
          <w:r w:rsidR="00B11D61">
            <w:t>45</w:t>
          </w:r>
        </w:p>
        <w:p w:rsidR="00B11D61" w:rsidRDefault="00620955" w:rsidP="00B11D61">
          <w:pPr>
            <w:widowControl/>
            <w:autoSpaceDE/>
            <w:autoSpaceDN/>
            <w:contextualSpacing/>
          </w:pPr>
          <w:r>
            <w:t xml:space="preserve">       4.2</w:t>
          </w:r>
          <w:r w:rsidR="00BA5A32">
            <w:t xml:space="preserve">. </w:t>
          </w:r>
          <w:r w:rsidR="00B11D61">
            <w:t xml:space="preserve"> Перечень учебно-тренировочных мероприятий.........................................................................................</w:t>
          </w:r>
          <w:r w:rsidR="00BA5A32">
            <w:t>....</w:t>
          </w:r>
          <w:r>
            <w:t>.49</w:t>
          </w:r>
        </w:p>
        <w:p w:rsidR="00B11D61" w:rsidRDefault="00B11D61" w:rsidP="00B11D61">
          <w:pPr>
            <w:widowControl/>
            <w:autoSpaceDE/>
            <w:autoSpaceDN/>
            <w:contextualSpacing/>
          </w:pPr>
          <w:r>
            <w:t xml:space="preserve">      </w:t>
          </w:r>
          <w:r w:rsidR="00620955">
            <w:t xml:space="preserve"> 4.3</w:t>
          </w:r>
          <w:r w:rsidR="00BA5A32">
            <w:t xml:space="preserve">.  </w:t>
          </w:r>
          <w:r w:rsidRPr="00B11D61">
            <w:t>Режим учебно-тренировочного процесса</w:t>
          </w:r>
          <w:r w:rsidR="003B7A19">
            <w:t>....................................................................................................</w:t>
          </w:r>
          <w:r w:rsidR="00BA5A32">
            <w:t>....</w:t>
          </w:r>
          <w:r w:rsidR="00620955">
            <w:t>.49</w:t>
          </w:r>
        </w:p>
        <w:p w:rsidR="003B7A19" w:rsidRDefault="003B7A19" w:rsidP="003B7A19">
          <w:pPr>
            <w:widowControl/>
            <w:autoSpaceDE/>
            <w:autoSpaceDN/>
            <w:contextualSpacing/>
          </w:pPr>
          <w:r>
            <w:t xml:space="preserve">       </w:t>
          </w:r>
          <w:r w:rsidR="00620955">
            <w:t>4.4</w:t>
          </w:r>
          <w:r w:rsidR="00BA5A32">
            <w:t xml:space="preserve">.  </w:t>
          </w:r>
          <w:r w:rsidRPr="003B7A19">
            <w:t>Рабочая программа тренера-преподавателя</w:t>
          </w:r>
          <w:r>
            <w:t>.................................................................................................</w:t>
          </w:r>
          <w:r w:rsidR="00BA5A32">
            <w:t>....</w:t>
          </w:r>
          <w:r w:rsidR="00620955">
            <w:t>51</w:t>
          </w:r>
        </w:p>
        <w:p w:rsidR="003B7A19" w:rsidRDefault="00620955" w:rsidP="003B7A19">
          <w:pPr>
            <w:widowControl/>
            <w:autoSpaceDE/>
            <w:autoSpaceDN/>
            <w:contextualSpacing/>
          </w:pPr>
          <w:r>
            <w:t xml:space="preserve">       4.5</w:t>
          </w:r>
          <w:r w:rsidR="00BA5A32">
            <w:t xml:space="preserve">.  </w:t>
          </w:r>
          <w:r w:rsidR="003B7A19">
            <w:t>Календарный план воспитательной работы................................................................................................</w:t>
          </w:r>
          <w:r w:rsidR="00BA5A32">
            <w:t>....</w:t>
          </w:r>
          <w:r>
            <w:t>.51</w:t>
          </w:r>
        </w:p>
        <w:p w:rsidR="003B7A19" w:rsidRDefault="003B7A19" w:rsidP="003B7A19">
          <w:pPr>
            <w:widowControl/>
            <w:autoSpaceDE/>
            <w:autoSpaceDN/>
            <w:contextualSpacing/>
          </w:pPr>
          <w:r>
            <w:t xml:space="preserve">      </w:t>
          </w:r>
          <w:r w:rsidR="00620955">
            <w:t xml:space="preserve"> 4.6</w:t>
          </w:r>
          <w:r w:rsidR="00BA5A32">
            <w:t xml:space="preserve">.  </w:t>
          </w:r>
          <w:r w:rsidRPr="003B7A19">
            <w:t>Примерный план мероприятий, направленный на предотвращение допинга в спорте и борьбу с ним</w:t>
          </w:r>
          <w:r w:rsidR="00BA5A32">
            <w:t>....</w:t>
          </w:r>
          <w:r w:rsidR="00620955">
            <w:t>52</w:t>
          </w:r>
        </w:p>
        <w:p w:rsidR="003B7A19" w:rsidRPr="003B7A19" w:rsidRDefault="00620955" w:rsidP="003B7A19">
          <w:pPr>
            <w:widowControl/>
            <w:autoSpaceDE/>
            <w:autoSpaceDN/>
            <w:contextualSpacing/>
            <w:rPr>
              <w:b/>
              <w:sz w:val="28"/>
              <w:szCs w:val="28"/>
            </w:rPr>
          </w:pPr>
          <w:r>
            <w:t xml:space="preserve">       4.7</w:t>
          </w:r>
          <w:r w:rsidR="003B7A19">
            <w:t>.</w:t>
          </w:r>
          <w:r w:rsidR="00BA5A32">
            <w:t xml:space="preserve">  </w:t>
          </w:r>
          <w:r w:rsidR="003B7A19" w:rsidRPr="003B7A19">
            <w:t>Аттестационные формы контроля</w:t>
          </w:r>
          <w:r w:rsidR="003B7A19">
            <w:t xml:space="preserve"> учебно-тренировочного процесса </w:t>
          </w:r>
          <w:r w:rsidR="003B7A19" w:rsidRPr="003B7A19">
            <w:t>и оценочные материалы</w:t>
          </w:r>
          <w:r w:rsidR="003B7A19">
            <w:t>............</w:t>
          </w:r>
          <w:r w:rsidR="00BA5A32">
            <w:t>....</w:t>
          </w:r>
          <w:r>
            <w:t>56</w:t>
          </w:r>
        </w:p>
        <w:p w:rsidR="00B11D61" w:rsidRPr="00A90E06" w:rsidRDefault="00620955" w:rsidP="00A90E06">
          <w:pPr>
            <w:widowControl/>
            <w:autoSpaceDE/>
            <w:autoSpaceDN/>
            <w:contextualSpacing/>
            <w:rPr>
              <w:b/>
              <w:sz w:val="28"/>
              <w:szCs w:val="28"/>
            </w:rPr>
          </w:pPr>
          <w:r>
            <w:t xml:space="preserve">       4.8</w:t>
          </w:r>
          <w:r w:rsidR="003B7A19">
            <w:t>.</w:t>
          </w:r>
          <w:r w:rsidR="00BA5A32">
            <w:t xml:space="preserve">  </w:t>
          </w:r>
          <w:r w:rsidR="00A90E06" w:rsidRPr="00A90E06">
            <w:t>Планы инструкторской и судейской практики</w:t>
          </w:r>
          <w:r w:rsidR="00A90E06">
            <w:t>............................................................................................</w:t>
          </w:r>
          <w:r w:rsidR="00BA5A32">
            <w:t>....</w:t>
          </w:r>
          <w:r>
            <w:t>57</w:t>
          </w:r>
        </w:p>
        <w:p w:rsidR="00603B46" w:rsidRDefault="00B2359B">
          <w:pPr>
            <w:pStyle w:val="32"/>
            <w:tabs>
              <w:tab w:val="left" w:pos="880"/>
              <w:tab w:val="right" w:leader="dot" w:pos="10680"/>
            </w:tabs>
            <w:rPr>
              <w:noProof/>
            </w:rPr>
          </w:pPr>
          <w:hyperlink w:anchor="_Toc132367918" w:history="1">
            <w:r w:rsidR="00603B46" w:rsidRPr="00DB1541">
              <w:rPr>
                <w:rStyle w:val="af3"/>
                <w:noProof/>
                <w:w w:val="99"/>
              </w:rPr>
              <w:t>V.</w:t>
            </w:r>
            <w:r w:rsidR="00603B46">
              <w:rPr>
                <w:noProof/>
              </w:rPr>
              <w:tab/>
            </w:r>
            <w:r w:rsidR="00897710">
              <w:rPr>
                <w:noProof/>
              </w:rPr>
              <w:t xml:space="preserve">    </w:t>
            </w:r>
            <w:r w:rsidR="00603B46" w:rsidRPr="00DB1541">
              <w:rPr>
                <w:rStyle w:val="af3"/>
                <w:noProof/>
              </w:rPr>
              <w:t>СИСТЕМА КОНТРОЛЯ</w:t>
            </w:r>
            <w:r w:rsidR="00603B46">
              <w:rPr>
                <w:noProof/>
                <w:webHidden/>
              </w:rPr>
              <w:tab/>
            </w:r>
            <w:r w:rsidR="00620955">
              <w:rPr>
                <w:noProof/>
                <w:webHidden/>
              </w:rPr>
              <w:t>58</w:t>
            </w:r>
          </w:hyperlink>
        </w:p>
        <w:p w:rsidR="00603B46" w:rsidRPr="00A90E06" w:rsidRDefault="00A90E06" w:rsidP="00A90E06">
          <w:pPr>
            <w:widowControl/>
            <w:autoSpaceDE/>
            <w:autoSpaceDN/>
            <w:contextualSpacing/>
            <w:rPr>
              <w:b/>
              <w:sz w:val="28"/>
              <w:szCs w:val="28"/>
            </w:rPr>
          </w:pPr>
          <w:r>
            <w:t xml:space="preserve">       5.</w:t>
          </w:r>
          <w:hyperlink w:anchor="_Toc132367919" w:history="1">
            <w:r>
              <w:rPr>
                <w:rStyle w:val="af3"/>
                <w:noProof/>
              </w:rPr>
              <w:t xml:space="preserve">1.  </w:t>
            </w:r>
            <w:r w:rsidRPr="00A90E06">
              <w:t>Критерии подготовки лиц, проходящих спортивную подготовку на ка</w:t>
            </w:r>
            <w:r>
              <w:t>ждом этапе спортивной подготовки..........................................................................................................................................................................</w:t>
            </w:r>
            <w:r w:rsidR="00620955">
              <w:rPr>
                <w:noProof/>
                <w:webHidden/>
              </w:rPr>
              <w:t>58</w:t>
            </w:r>
          </w:hyperlink>
        </w:p>
        <w:p w:rsidR="00603B46" w:rsidRPr="00A90E06" w:rsidRDefault="00A90E06" w:rsidP="00A90E06">
          <w:pPr>
            <w:widowControl/>
            <w:autoSpaceDE/>
            <w:autoSpaceDN/>
            <w:contextualSpacing/>
            <w:rPr>
              <w:b/>
              <w:sz w:val="28"/>
              <w:szCs w:val="28"/>
            </w:rPr>
          </w:pPr>
          <w:r>
            <w:t xml:space="preserve">       5.</w:t>
          </w:r>
          <w:hyperlink w:anchor="_Toc132367920" w:history="1">
            <w:r w:rsidR="00603B46" w:rsidRPr="00DB1541">
              <w:rPr>
                <w:rStyle w:val="af3"/>
                <w:noProof/>
              </w:rPr>
              <w:t>2.</w:t>
            </w:r>
            <w:r w:rsidR="00BA5A32">
              <w:rPr>
                <w:rStyle w:val="af3"/>
                <w:noProof/>
              </w:rPr>
              <w:t xml:space="preserve">  </w:t>
            </w:r>
            <w:r w:rsidRPr="00A90E06">
              <w:t>Требования к результатам реализации Программы на каждом этапе спортивной подготовки, выполнение которых дает основание для перевода лица, проходящего спортивную подготовку на следующий этап спортивной подготовки</w:t>
            </w:r>
            <w:r>
              <w:t>.............................................................................................................................................</w:t>
            </w:r>
            <w:r w:rsidR="00620955">
              <w:rPr>
                <w:noProof/>
                <w:webHidden/>
              </w:rPr>
              <w:t>58</w:t>
            </w:r>
          </w:hyperlink>
        </w:p>
        <w:p w:rsidR="00603B46" w:rsidRPr="00A90E06" w:rsidRDefault="00A90E06" w:rsidP="00A90E06">
          <w:pPr>
            <w:widowControl/>
            <w:autoSpaceDE/>
            <w:autoSpaceDN/>
            <w:contextualSpacing/>
            <w:rPr>
              <w:b/>
              <w:sz w:val="28"/>
              <w:szCs w:val="28"/>
            </w:rPr>
          </w:pPr>
          <w:r>
            <w:t xml:space="preserve">       </w:t>
          </w:r>
          <w:hyperlink w:anchor="_Toc132367921" w:history="1">
            <w:r>
              <w:rPr>
                <w:rStyle w:val="af3"/>
                <w:noProof/>
              </w:rPr>
              <w:t>5.3</w:t>
            </w:r>
            <w:r w:rsidR="00603B46" w:rsidRPr="00DB1541">
              <w:rPr>
                <w:rStyle w:val="af3"/>
                <w:noProof/>
              </w:rPr>
              <w:t xml:space="preserve">. </w:t>
            </w:r>
            <w:r w:rsidR="00BA5A32">
              <w:rPr>
                <w:rStyle w:val="af3"/>
                <w:noProof/>
              </w:rPr>
              <w:t xml:space="preserve"> </w:t>
            </w:r>
            <w:r w:rsidRPr="00A90E06">
              <w:t>Виды контроля общей физической и специальной физическ</w:t>
            </w:r>
            <w:r w:rsidR="00BA5A32">
              <w:t xml:space="preserve">ой, технической теоретической и </w:t>
            </w:r>
            <w:r w:rsidRPr="00A90E06">
              <w:t>тактической подготовки, комплекс контрольных испытаний и контрольно-переводные нормативы по годам и этапам подготовки, сроки проведения контроля</w:t>
            </w:r>
            <w:r>
              <w:t>............................................................................................................</w:t>
            </w:r>
            <w:r>
              <w:rPr>
                <w:noProof/>
                <w:webHidden/>
              </w:rPr>
              <w:t>5</w:t>
            </w:r>
            <w:r w:rsidR="00620955">
              <w:rPr>
                <w:noProof/>
                <w:webHidden/>
              </w:rPr>
              <w:t>9</w:t>
            </w:r>
          </w:hyperlink>
        </w:p>
        <w:p w:rsidR="00603B46" w:rsidRDefault="00B2359B">
          <w:pPr>
            <w:pStyle w:val="32"/>
            <w:tabs>
              <w:tab w:val="left" w:pos="1100"/>
              <w:tab w:val="right" w:leader="dot" w:pos="10680"/>
            </w:tabs>
            <w:rPr>
              <w:noProof/>
            </w:rPr>
          </w:pPr>
          <w:hyperlink w:anchor="_Toc132367927" w:history="1">
            <w:r w:rsidR="00603B46" w:rsidRPr="00DB1541">
              <w:rPr>
                <w:rStyle w:val="af3"/>
                <w:noProof/>
                <w:w w:val="99"/>
              </w:rPr>
              <w:t>VI.</w:t>
            </w:r>
            <w:r w:rsidR="00BA5A32">
              <w:rPr>
                <w:noProof/>
              </w:rPr>
              <w:t xml:space="preserve">        </w:t>
            </w:r>
            <w:r w:rsidR="00603B46" w:rsidRPr="00DB1541">
              <w:rPr>
                <w:rStyle w:val="af3"/>
                <w:noProof/>
              </w:rPr>
              <w:t>ИНЫЕ ТРЕБОВАНИЯ</w:t>
            </w:r>
            <w:r w:rsidR="00BA5A32">
              <w:rPr>
                <w:noProof/>
                <w:webHidden/>
              </w:rPr>
              <w:t>..................................................................................................................................</w:t>
            </w:r>
            <w:r w:rsidR="00620955">
              <w:rPr>
                <w:noProof/>
                <w:webHidden/>
              </w:rPr>
              <w:t>64</w:t>
            </w:r>
          </w:hyperlink>
        </w:p>
        <w:p w:rsidR="006258C0" w:rsidRDefault="006258C0" w:rsidP="006258C0">
          <w:r>
            <w:t xml:space="preserve">       6.1.</w:t>
          </w:r>
          <w:r w:rsidR="00287182">
            <w:t xml:space="preserve">  Требования к кадровым условиям реализации этапов спортивной подготовки...........................................64</w:t>
          </w:r>
        </w:p>
        <w:p w:rsidR="000A2679" w:rsidRDefault="000A2679" w:rsidP="000A2679">
          <w:pPr>
            <w:widowControl/>
            <w:autoSpaceDE/>
            <w:autoSpaceDN/>
            <w:contextualSpacing/>
          </w:pPr>
          <w:r>
            <w:t xml:space="preserve">      </w:t>
          </w:r>
          <w:r w:rsidR="00BA5A32">
            <w:t xml:space="preserve"> </w:t>
          </w:r>
          <w:r w:rsidR="006258C0">
            <w:t>6.2</w:t>
          </w:r>
          <w:r>
            <w:t>.</w:t>
          </w:r>
          <w:r w:rsidRPr="00BA5A32">
            <w:t xml:space="preserve"> </w:t>
          </w:r>
          <w:r w:rsidR="00BA5A32">
            <w:t xml:space="preserve"> </w:t>
          </w:r>
          <w:r w:rsidRPr="000A2679">
            <w:t>Требования к технике безопасности в условиях учебно-тренировочных занятий</w:t>
          </w:r>
          <w:r>
            <w:t>...................................</w:t>
          </w:r>
          <w:r w:rsidR="00BA5A32">
            <w:t>....</w:t>
          </w:r>
          <w:r>
            <w:t>6</w:t>
          </w:r>
          <w:r w:rsidR="006258C0">
            <w:t>4</w:t>
          </w:r>
        </w:p>
        <w:p w:rsidR="000A2679" w:rsidRDefault="000A2679" w:rsidP="000A2679">
          <w:pPr>
            <w:widowControl/>
            <w:autoSpaceDE/>
            <w:autoSpaceDN/>
            <w:contextualSpacing/>
          </w:pPr>
          <w:r>
            <w:t xml:space="preserve">      </w:t>
          </w:r>
          <w:r w:rsidR="00BA5A32">
            <w:t xml:space="preserve"> </w:t>
          </w:r>
          <w:r w:rsidR="006258C0">
            <w:t>6.3</w:t>
          </w:r>
          <w:r>
            <w:t xml:space="preserve">. </w:t>
          </w:r>
          <w:r w:rsidR="00BA5A32">
            <w:t xml:space="preserve"> </w:t>
          </w:r>
          <w:r w:rsidRPr="000A2679">
            <w:t>Требования к оборудованию и спортивному инвентарю, спортивной экипировке, необходимые дл</w:t>
          </w:r>
          <w:r w:rsidR="006258C0">
            <w:t>я реализации ........................................</w:t>
          </w:r>
          <w:r>
            <w:t>................................................................................................................................</w:t>
          </w:r>
          <w:r w:rsidR="00BA5A32">
            <w:t>.</w:t>
          </w:r>
          <w:r w:rsidR="006258C0">
            <w:t>65</w:t>
          </w:r>
        </w:p>
        <w:p w:rsidR="000A2679" w:rsidRPr="000A2679" w:rsidRDefault="000A2679" w:rsidP="000A2679">
          <w:pPr>
            <w:widowControl/>
            <w:autoSpaceDE/>
            <w:autoSpaceDN/>
            <w:contextualSpacing/>
            <w:rPr>
              <w:b/>
              <w:sz w:val="28"/>
              <w:szCs w:val="28"/>
            </w:rPr>
          </w:pPr>
          <w:r>
            <w:t xml:space="preserve">      </w:t>
          </w:r>
          <w:r w:rsidR="00BA5A32">
            <w:t xml:space="preserve"> </w:t>
          </w:r>
          <w:r w:rsidR="006258C0">
            <w:t>6.4</w:t>
          </w:r>
          <w:r>
            <w:t xml:space="preserve">.      </w:t>
          </w:r>
          <w:r w:rsidRPr="000A2679">
            <w:t>ПЕРЕЧЕНЬ ИНФОРМАЦИОННОГО ОБЕСПЕЧЕНИЯ</w:t>
          </w:r>
          <w:r>
            <w:t>..........................................................................</w:t>
          </w:r>
          <w:r w:rsidR="00BA5A32">
            <w:t>.</w:t>
          </w:r>
          <w:r w:rsidR="006258C0">
            <w:t>.69</w:t>
          </w:r>
        </w:p>
        <w:p w:rsidR="006258C0" w:rsidRPr="000A2679" w:rsidRDefault="006258C0" w:rsidP="000A2679">
          <w:pPr>
            <w:widowControl/>
            <w:autoSpaceDE/>
            <w:autoSpaceDN/>
            <w:contextualSpacing/>
            <w:rPr>
              <w:b/>
              <w:sz w:val="28"/>
              <w:szCs w:val="28"/>
            </w:rPr>
          </w:pPr>
        </w:p>
        <w:p w:rsidR="00603B46" w:rsidRDefault="00603B46" w:rsidP="001E5C60">
          <w:pPr>
            <w:pStyle w:val="22"/>
            <w:tabs>
              <w:tab w:val="right" w:leader="dot" w:pos="10680"/>
            </w:tabs>
            <w:ind w:left="0"/>
            <w:sectPr w:rsidR="00603B46">
              <w:footerReference w:type="default" r:id="rId9"/>
              <w:type w:val="continuous"/>
              <w:pgSz w:w="11910" w:h="16840"/>
              <w:pgMar w:top="1059" w:right="300" w:bottom="1745" w:left="920" w:header="720" w:footer="720" w:gutter="0"/>
              <w:cols w:space="720"/>
            </w:sectPr>
          </w:pPr>
          <w:r>
            <w:fldChar w:fldCharType="end"/>
          </w:r>
        </w:p>
      </w:sdtContent>
    </w:sdt>
    <w:p w:rsidR="002B75B5" w:rsidRDefault="007442E1" w:rsidP="00374F3D">
      <w:pPr>
        <w:pStyle w:val="210"/>
        <w:numPr>
          <w:ilvl w:val="0"/>
          <w:numId w:val="4"/>
        </w:numPr>
        <w:spacing w:before="77"/>
        <w:ind w:right="1602"/>
        <w:jc w:val="center"/>
      </w:pPr>
      <w:bookmarkStart w:id="0" w:name="_Toc132367914"/>
      <w:r>
        <w:lastRenderedPageBreak/>
        <w:t>ОБЩЕЕ ПОЛОЖЕНИЕ</w:t>
      </w:r>
      <w:bookmarkEnd w:id="0"/>
    </w:p>
    <w:p w:rsidR="002B75B5" w:rsidRDefault="002B75B5">
      <w:pPr>
        <w:pStyle w:val="a3"/>
        <w:spacing w:before="11"/>
        <w:ind w:left="0"/>
        <w:jc w:val="left"/>
        <w:rPr>
          <w:b/>
          <w:sz w:val="27"/>
        </w:rPr>
      </w:pPr>
    </w:p>
    <w:p w:rsidR="002C7569" w:rsidRPr="000B07D4" w:rsidRDefault="002C7569" w:rsidP="000B07D4">
      <w:pPr>
        <w:pStyle w:val="a3"/>
        <w:tabs>
          <w:tab w:val="left" w:pos="1981"/>
          <w:tab w:val="left" w:pos="3140"/>
          <w:tab w:val="left" w:pos="3482"/>
          <w:tab w:val="left" w:pos="5013"/>
          <w:tab w:val="left" w:pos="5447"/>
          <w:tab w:val="left" w:pos="6509"/>
          <w:tab w:val="left" w:pos="7008"/>
          <w:tab w:val="left" w:pos="7118"/>
          <w:tab w:val="left" w:pos="7761"/>
          <w:tab w:val="left" w:pos="8735"/>
          <w:tab w:val="left" w:pos="8902"/>
        </w:tabs>
        <w:ind w:left="253" w:right="539" w:firstLine="566"/>
      </w:pPr>
      <w:r w:rsidRPr="000B07D4">
        <w:t>Дополнительная образов</w:t>
      </w:r>
      <w:r w:rsidR="00BC1ADC" w:rsidRPr="000B07D4">
        <w:t xml:space="preserve">ательная программа спортивной </w:t>
      </w:r>
      <w:r w:rsidRPr="000B07D4">
        <w:t>подготовки п</w:t>
      </w:r>
      <w:r w:rsidR="00C45577" w:rsidRPr="000B07D4">
        <w:t>о виду спорта «Айкидо</w:t>
      </w:r>
      <w:r w:rsidRPr="000B07D4">
        <w:t>» предназначена для организации образовательной деятельности по спортивной</w:t>
      </w:r>
      <w:r w:rsidR="00BC1ADC" w:rsidRPr="000B07D4">
        <w:t xml:space="preserve"> </w:t>
      </w:r>
      <w:r w:rsidRPr="000B07D4">
        <w:t>подготовке в</w:t>
      </w:r>
      <w:r w:rsidR="00BC1ADC" w:rsidRPr="000B07D4">
        <w:t xml:space="preserve"> </w:t>
      </w:r>
      <w:r w:rsidRPr="000B07D4">
        <w:t>Муниципальном</w:t>
      </w:r>
      <w:r w:rsidR="00BC1ADC" w:rsidRPr="000B07D4">
        <w:t xml:space="preserve"> </w:t>
      </w:r>
      <w:r w:rsidRPr="000B07D4">
        <w:t>бюджетном учреждении дополнительного образования спортивная школа Кежемского района (далее Учреждение) с учетом совокупности минимальных требований к спортивной подготовке, определенных федеральным стандартом спортивной подготовки п</w:t>
      </w:r>
      <w:r w:rsidR="00C45577" w:rsidRPr="000B07D4">
        <w:t>о виду спорта «Айкидо</w:t>
      </w:r>
      <w:r w:rsidRPr="000B07D4">
        <w:t xml:space="preserve">», утвержденным приказом Минспорта спорта России от </w:t>
      </w:r>
      <w:r w:rsidR="00C45577" w:rsidRPr="000B07D4">
        <w:t>16.11.2022 года № 993</w:t>
      </w:r>
      <w:r w:rsidRPr="000B07D4">
        <w:t xml:space="preserve"> (далее – ФССП).</w:t>
      </w:r>
    </w:p>
    <w:p w:rsidR="002B75B5" w:rsidRPr="000B07D4" w:rsidRDefault="00C45577" w:rsidP="000B07D4">
      <w:pPr>
        <w:pStyle w:val="a3"/>
        <w:tabs>
          <w:tab w:val="left" w:pos="1981"/>
          <w:tab w:val="left" w:pos="3140"/>
          <w:tab w:val="left" w:pos="3482"/>
          <w:tab w:val="left" w:pos="5013"/>
          <w:tab w:val="left" w:pos="5447"/>
          <w:tab w:val="left" w:pos="6509"/>
          <w:tab w:val="left" w:pos="7008"/>
          <w:tab w:val="left" w:pos="7118"/>
          <w:tab w:val="left" w:pos="7761"/>
          <w:tab w:val="left" w:pos="8735"/>
          <w:tab w:val="left" w:pos="8902"/>
        </w:tabs>
        <w:ind w:left="253" w:right="539" w:firstLine="566"/>
      </w:pPr>
      <w:r w:rsidRPr="000B07D4">
        <w:t>Целью Программы является достижение спортивных результатов</w:t>
      </w:r>
      <w:r w:rsidRPr="000B07D4">
        <w:br/>
        <w:t xml:space="preserve">на основе соблюдения спортивных и педагогических принципов в учебно-тренировочном процессе в условиях многолетнего, круглогодичного и поэтапного процесса спортивной подготовки </w:t>
      </w:r>
      <w:r w:rsidR="002C7569" w:rsidRPr="000B07D4">
        <w:t>Программа определяет основные направления и условия спортивной подготовки на каждом её этапе.</w:t>
      </w:r>
    </w:p>
    <w:p w:rsidR="002B75B5" w:rsidRPr="000B07D4" w:rsidRDefault="002C7569" w:rsidP="000B07D4">
      <w:pPr>
        <w:pStyle w:val="a3"/>
        <w:tabs>
          <w:tab w:val="left" w:pos="1981"/>
          <w:tab w:val="left" w:pos="3140"/>
          <w:tab w:val="left" w:pos="3482"/>
          <w:tab w:val="left" w:pos="5013"/>
          <w:tab w:val="left" w:pos="5447"/>
          <w:tab w:val="left" w:pos="6509"/>
          <w:tab w:val="left" w:pos="7008"/>
          <w:tab w:val="left" w:pos="7118"/>
          <w:tab w:val="left" w:pos="7761"/>
          <w:tab w:val="left" w:pos="8735"/>
          <w:tab w:val="left" w:pos="8902"/>
        </w:tabs>
        <w:ind w:left="253" w:right="539" w:firstLine="566"/>
      </w:pPr>
      <w:r w:rsidRPr="000B07D4">
        <w:t>Реализация Программы осуществляется на основании муниципального задания.</w:t>
      </w:r>
    </w:p>
    <w:p w:rsidR="002B75B5" w:rsidRPr="000B07D4" w:rsidRDefault="002C7569" w:rsidP="000B07D4">
      <w:pPr>
        <w:pStyle w:val="a3"/>
        <w:tabs>
          <w:tab w:val="left" w:pos="1981"/>
          <w:tab w:val="left" w:pos="3140"/>
          <w:tab w:val="left" w:pos="3482"/>
          <w:tab w:val="left" w:pos="5013"/>
          <w:tab w:val="left" w:pos="5447"/>
          <w:tab w:val="left" w:pos="6509"/>
          <w:tab w:val="left" w:pos="7008"/>
          <w:tab w:val="left" w:pos="7118"/>
          <w:tab w:val="left" w:pos="7761"/>
          <w:tab w:val="left" w:pos="8735"/>
          <w:tab w:val="left" w:pos="8902"/>
        </w:tabs>
        <w:ind w:left="253" w:right="539" w:firstLine="566"/>
      </w:pPr>
      <w:r w:rsidRPr="000B07D4">
        <w:t>При осуществлении спортивной подготовки в спортивной школе установлены следующие этапы:</w:t>
      </w:r>
    </w:p>
    <w:p w:rsidR="002B75B5" w:rsidRPr="000B07D4" w:rsidRDefault="002C7569" w:rsidP="00374F3D">
      <w:pPr>
        <w:pStyle w:val="a5"/>
        <w:numPr>
          <w:ilvl w:val="0"/>
          <w:numId w:val="3"/>
        </w:numPr>
        <w:tabs>
          <w:tab w:val="left" w:pos="1144"/>
        </w:tabs>
        <w:rPr>
          <w:sz w:val="28"/>
          <w:szCs w:val="28"/>
        </w:rPr>
      </w:pPr>
      <w:r w:rsidRPr="000B07D4">
        <w:rPr>
          <w:sz w:val="28"/>
          <w:szCs w:val="28"/>
        </w:rPr>
        <w:t>этап</w:t>
      </w:r>
      <w:r w:rsidRPr="000B07D4">
        <w:rPr>
          <w:spacing w:val="-5"/>
          <w:sz w:val="28"/>
          <w:szCs w:val="28"/>
        </w:rPr>
        <w:t xml:space="preserve"> </w:t>
      </w:r>
      <w:r w:rsidRPr="000B07D4">
        <w:rPr>
          <w:sz w:val="28"/>
          <w:szCs w:val="28"/>
        </w:rPr>
        <w:t>начальной</w:t>
      </w:r>
      <w:r w:rsidRPr="000B07D4">
        <w:rPr>
          <w:spacing w:val="-5"/>
          <w:sz w:val="28"/>
          <w:szCs w:val="28"/>
        </w:rPr>
        <w:t xml:space="preserve"> </w:t>
      </w:r>
      <w:r w:rsidRPr="000B07D4">
        <w:rPr>
          <w:sz w:val="28"/>
          <w:szCs w:val="28"/>
        </w:rPr>
        <w:t>подготовки;</w:t>
      </w:r>
    </w:p>
    <w:p w:rsidR="002B75B5" w:rsidRPr="000B07D4" w:rsidRDefault="00C45577" w:rsidP="00374F3D">
      <w:pPr>
        <w:pStyle w:val="a5"/>
        <w:numPr>
          <w:ilvl w:val="0"/>
          <w:numId w:val="3"/>
        </w:numPr>
        <w:tabs>
          <w:tab w:val="left" w:pos="1144"/>
        </w:tabs>
        <w:spacing w:before="1"/>
        <w:rPr>
          <w:sz w:val="28"/>
          <w:szCs w:val="28"/>
        </w:rPr>
      </w:pPr>
      <w:r w:rsidRPr="000B07D4">
        <w:rPr>
          <w:sz w:val="28"/>
          <w:szCs w:val="28"/>
        </w:rPr>
        <w:t>учебно-</w:t>
      </w:r>
      <w:r w:rsidR="002C7569" w:rsidRPr="000B07D4">
        <w:rPr>
          <w:sz w:val="28"/>
          <w:szCs w:val="28"/>
        </w:rPr>
        <w:t>тренировочный</w:t>
      </w:r>
      <w:r w:rsidR="002C7569" w:rsidRPr="000B07D4">
        <w:rPr>
          <w:spacing w:val="-8"/>
          <w:sz w:val="28"/>
          <w:szCs w:val="28"/>
        </w:rPr>
        <w:t xml:space="preserve"> </w:t>
      </w:r>
      <w:r w:rsidR="002C7569" w:rsidRPr="000B07D4">
        <w:rPr>
          <w:sz w:val="28"/>
          <w:szCs w:val="28"/>
        </w:rPr>
        <w:t>этап</w:t>
      </w:r>
      <w:r w:rsidR="002C7569" w:rsidRPr="000B07D4">
        <w:rPr>
          <w:spacing w:val="-6"/>
          <w:sz w:val="28"/>
          <w:szCs w:val="28"/>
        </w:rPr>
        <w:t xml:space="preserve"> </w:t>
      </w:r>
      <w:r w:rsidR="002C7569" w:rsidRPr="000B07D4">
        <w:rPr>
          <w:sz w:val="28"/>
          <w:szCs w:val="28"/>
        </w:rPr>
        <w:t>(этап</w:t>
      </w:r>
      <w:r w:rsidR="002C7569" w:rsidRPr="000B07D4">
        <w:rPr>
          <w:spacing w:val="-6"/>
          <w:sz w:val="28"/>
          <w:szCs w:val="28"/>
        </w:rPr>
        <w:t xml:space="preserve"> </w:t>
      </w:r>
      <w:r w:rsidR="002C7569" w:rsidRPr="000B07D4">
        <w:rPr>
          <w:sz w:val="28"/>
          <w:szCs w:val="28"/>
        </w:rPr>
        <w:t>спортивной</w:t>
      </w:r>
      <w:r w:rsidR="002C7569" w:rsidRPr="000B07D4">
        <w:rPr>
          <w:spacing w:val="-8"/>
          <w:sz w:val="28"/>
          <w:szCs w:val="28"/>
        </w:rPr>
        <w:t xml:space="preserve"> </w:t>
      </w:r>
      <w:r w:rsidR="002C7569" w:rsidRPr="000B07D4">
        <w:rPr>
          <w:sz w:val="28"/>
          <w:szCs w:val="28"/>
        </w:rPr>
        <w:t>специализации);</w:t>
      </w:r>
    </w:p>
    <w:p w:rsidR="002B75B5" w:rsidRPr="000B07D4" w:rsidRDefault="002C7569" w:rsidP="00374F3D">
      <w:pPr>
        <w:pStyle w:val="a5"/>
        <w:numPr>
          <w:ilvl w:val="0"/>
          <w:numId w:val="3"/>
        </w:numPr>
        <w:tabs>
          <w:tab w:val="left" w:pos="1144"/>
        </w:tabs>
        <w:rPr>
          <w:sz w:val="28"/>
          <w:szCs w:val="28"/>
        </w:rPr>
      </w:pPr>
      <w:r w:rsidRPr="000B07D4">
        <w:rPr>
          <w:sz w:val="28"/>
          <w:szCs w:val="28"/>
        </w:rPr>
        <w:t>этап</w:t>
      </w:r>
      <w:r w:rsidRPr="000B07D4">
        <w:rPr>
          <w:spacing w:val="-10"/>
          <w:sz w:val="28"/>
          <w:szCs w:val="28"/>
        </w:rPr>
        <w:t xml:space="preserve"> </w:t>
      </w:r>
      <w:r w:rsidRPr="000B07D4">
        <w:rPr>
          <w:sz w:val="28"/>
          <w:szCs w:val="28"/>
        </w:rPr>
        <w:t>совершенствования</w:t>
      </w:r>
      <w:r w:rsidRPr="000B07D4">
        <w:rPr>
          <w:spacing w:val="-9"/>
          <w:sz w:val="28"/>
          <w:szCs w:val="28"/>
        </w:rPr>
        <w:t xml:space="preserve"> </w:t>
      </w:r>
      <w:r w:rsidRPr="000B07D4">
        <w:rPr>
          <w:sz w:val="28"/>
          <w:szCs w:val="28"/>
        </w:rPr>
        <w:t>спортивного</w:t>
      </w:r>
      <w:r w:rsidRPr="000B07D4">
        <w:rPr>
          <w:spacing w:val="-8"/>
          <w:sz w:val="28"/>
          <w:szCs w:val="28"/>
        </w:rPr>
        <w:t xml:space="preserve"> </w:t>
      </w:r>
      <w:r w:rsidRPr="000B07D4">
        <w:rPr>
          <w:sz w:val="28"/>
          <w:szCs w:val="28"/>
        </w:rPr>
        <w:t>мастерства.</w:t>
      </w:r>
    </w:p>
    <w:p w:rsidR="002B75B5" w:rsidRPr="000B07D4" w:rsidRDefault="002C7569" w:rsidP="000B07D4">
      <w:pPr>
        <w:pStyle w:val="a3"/>
        <w:tabs>
          <w:tab w:val="left" w:pos="1981"/>
          <w:tab w:val="left" w:pos="3140"/>
          <w:tab w:val="left" w:pos="3482"/>
          <w:tab w:val="left" w:pos="5013"/>
          <w:tab w:val="left" w:pos="5447"/>
          <w:tab w:val="left" w:pos="6509"/>
          <w:tab w:val="left" w:pos="7008"/>
          <w:tab w:val="left" w:pos="7118"/>
          <w:tab w:val="left" w:pos="7761"/>
          <w:tab w:val="left" w:pos="8735"/>
          <w:tab w:val="left" w:pos="8902"/>
        </w:tabs>
        <w:ind w:left="253" w:right="539" w:firstLine="566"/>
      </w:pPr>
      <w:r w:rsidRPr="000B07D4">
        <w:t>Важнейшей функцией Программы является обеспечение единства требований к организации спортивной подготовки на территории Российской Федерации и повышение качества подготовки спортивного резерва.</w:t>
      </w:r>
    </w:p>
    <w:p w:rsidR="002B75B5" w:rsidRDefault="002C7569" w:rsidP="000B07D4">
      <w:pPr>
        <w:pStyle w:val="a3"/>
        <w:tabs>
          <w:tab w:val="left" w:pos="1981"/>
          <w:tab w:val="left" w:pos="3140"/>
          <w:tab w:val="left" w:pos="3482"/>
          <w:tab w:val="left" w:pos="5013"/>
          <w:tab w:val="left" w:pos="5447"/>
          <w:tab w:val="left" w:pos="6509"/>
          <w:tab w:val="left" w:pos="7008"/>
          <w:tab w:val="left" w:pos="7118"/>
          <w:tab w:val="left" w:pos="7761"/>
          <w:tab w:val="left" w:pos="8735"/>
          <w:tab w:val="left" w:pos="8902"/>
        </w:tabs>
        <w:ind w:left="253" w:right="539" w:firstLine="566"/>
      </w:pPr>
      <w:r w:rsidRPr="000B07D4">
        <w:t>При работе над Программой учтены нормативные требования по физической и спортивно-технической подготовке спортсменов, полученные на основе новейших научных исследований, методических разработок и рекомендаций по подготовке спортивного резерва.</w:t>
      </w:r>
    </w:p>
    <w:p w:rsidR="00E5436F" w:rsidRDefault="00E5436F" w:rsidP="000B07D4">
      <w:pPr>
        <w:pStyle w:val="a3"/>
        <w:tabs>
          <w:tab w:val="left" w:pos="1981"/>
          <w:tab w:val="left" w:pos="3140"/>
          <w:tab w:val="left" w:pos="3482"/>
          <w:tab w:val="left" w:pos="5013"/>
          <w:tab w:val="left" w:pos="5447"/>
          <w:tab w:val="left" w:pos="6509"/>
          <w:tab w:val="left" w:pos="7008"/>
          <w:tab w:val="left" w:pos="7118"/>
          <w:tab w:val="left" w:pos="7761"/>
          <w:tab w:val="left" w:pos="8735"/>
          <w:tab w:val="left" w:pos="8902"/>
        </w:tabs>
        <w:ind w:left="253" w:right="539" w:firstLine="566"/>
      </w:pPr>
    </w:p>
    <w:p w:rsidR="00E5436F" w:rsidRDefault="00E5436F" w:rsidP="000B07D4">
      <w:pPr>
        <w:pStyle w:val="a3"/>
        <w:tabs>
          <w:tab w:val="left" w:pos="1981"/>
          <w:tab w:val="left" w:pos="3140"/>
          <w:tab w:val="left" w:pos="3482"/>
          <w:tab w:val="left" w:pos="5013"/>
          <w:tab w:val="left" w:pos="5447"/>
          <w:tab w:val="left" w:pos="6509"/>
          <w:tab w:val="left" w:pos="7008"/>
          <w:tab w:val="left" w:pos="7118"/>
          <w:tab w:val="left" w:pos="7761"/>
          <w:tab w:val="left" w:pos="8735"/>
          <w:tab w:val="left" w:pos="8902"/>
        </w:tabs>
        <w:ind w:left="253" w:right="539" w:firstLine="566"/>
      </w:pPr>
    </w:p>
    <w:p w:rsidR="00E5436F" w:rsidRDefault="00E5436F" w:rsidP="000B07D4">
      <w:pPr>
        <w:pStyle w:val="a3"/>
        <w:tabs>
          <w:tab w:val="left" w:pos="1981"/>
          <w:tab w:val="left" w:pos="3140"/>
          <w:tab w:val="left" w:pos="3482"/>
          <w:tab w:val="left" w:pos="5013"/>
          <w:tab w:val="left" w:pos="5447"/>
          <w:tab w:val="left" w:pos="6509"/>
          <w:tab w:val="left" w:pos="7008"/>
          <w:tab w:val="left" w:pos="7118"/>
          <w:tab w:val="left" w:pos="7761"/>
          <w:tab w:val="left" w:pos="8735"/>
          <w:tab w:val="left" w:pos="8902"/>
        </w:tabs>
        <w:ind w:left="253" w:right="539" w:firstLine="566"/>
      </w:pPr>
    </w:p>
    <w:p w:rsidR="00E5436F" w:rsidRDefault="00E5436F" w:rsidP="000B07D4">
      <w:pPr>
        <w:pStyle w:val="a3"/>
        <w:tabs>
          <w:tab w:val="left" w:pos="1981"/>
          <w:tab w:val="left" w:pos="3140"/>
          <w:tab w:val="left" w:pos="3482"/>
          <w:tab w:val="left" w:pos="5013"/>
          <w:tab w:val="left" w:pos="5447"/>
          <w:tab w:val="left" w:pos="6509"/>
          <w:tab w:val="left" w:pos="7008"/>
          <w:tab w:val="left" w:pos="7118"/>
          <w:tab w:val="left" w:pos="7761"/>
          <w:tab w:val="left" w:pos="8735"/>
          <w:tab w:val="left" w:pos="8902"/>
        </w:tabs>
        <w:ind w:left="253" w:right="539" w:firstLine="566"/>
      </w:pPr>
    </w:p>
    <w:p w:rsidR="00E5436F" w:rsidRDefault="00E5436F" w:rsidP="000B07D4">
      <w:pPr>
        <w:pStyle w:val="a3"/>
        <w:tabs>
          <w:tab w:val="left" w:pos="1981"/>
          <w:tab w:val="left" w:pos="3140"/>
          <w:tab w:val="left" w:pos="3482"/>
          <w:tab w:val="left" w:pos="5013"/>
          <w:tab w:val="left" w:pos="5447"/>
          <w:tab w:val="left" w:pos="6509"/>
          <w:tab w:val="left" w:pos="7008"/>
          <w:tab w:val="left" w:pos="7118"/>
          <w:tab w:val="left" w:pos="7761"/>
          <w:tab w:val="left" w:pos="8735"/>
          <w:tab w:val="left" w:pos="8902"/>
        </w:tabs>
        <w:ind w:left="253" w:right="539" w:firstLine="566"/>
      </w:pPr>
    </w:p>
    <w:p w:rsidR="00E5436F" w:rsidRDefault="00E5436F" w:rsidP="000B07D4">
      <w:pPr>
        <w:pStyle w:val="a3"/>
        <w:tabs>
          <w:tab w:val="left" w:pos="1981"/>
          <w:tab w:val="left" w:pos="3140"/>
          <w:tab w:val="left" w:pos="3482"/>
          <w:tab w:val="left" w:pos="5013"/>
          <w:tab w:val="left" w:pos="5447"/>
          <w:tab w:val="left" w:pos="6509"/>
          <w:tab w:val="left" w:pos="7008"/>
          <w:tab w:val="left" w:pos="7118"/>
          <w:tab w:val="left" w:pos="7761"/>
          <w:tab w:val="left" w:pos="8735"/>
          <w:tab w:val="left" w:pos="8902"/>
        </w:tabs>
        <w:ind w:left="253" w:right="539" w:firstLine="566"/>
      </w:pPr>
    </w:p>
    <w:p w:rsidR="00E5436F" w:rsidRDefault="00E5436F" w:rsidP="000B07D4">
      <w:pPr>
        <w:pStyle w:val="a3"/>
        <w:tabs>
          <w:tab w:val="left" w:pos="1981"/>
          <w:tab w:val="left" w:pos="3140"/>
          <w:tab w:val="left" w:pos="3482"/>
          <w:tab w:val="left" w:pos="5013"/>
          <w:tab w:val="left" w:pos="5447"/>
          <w:tab w:val="left" w:pos="6509"/>
          <w:tab w:val="left" w:pos="7008"/>
          <w:tab w:val="left" w:pos="7118"/>
          <w:tab w:val="left" w:pos="7761"/>
          <w:tab w:val="left" w:pos="8735"/>
          <w:tab w:val="left" w:pos="8902"/>
        </w:tabs>
        <w:ind w:left="253" w:right="539" w:firstLine="566"/>
      </w:pPr>
    </w:p>
    <w:p w:rsidR="00E5436F" w:rsidRDefault="00E5436F" w:rsidP="000B07D4">
      <w:pPr>
        <w:pStyle w:val="a3"/>
        <w:tabs>
          <w:tab w:val="left" w:pos="1981"/>
          <w:tab w:val="left" w:pos="3140"/>
          <w:tab w:val="left" w:pos="3482"/>
          <w:tab w:val="left" w:pos="5013"/>
          <w:tab w:val="left" w:pos="5447"/>
          <w:tab w:val="left" w:pos="6509"/>
          <w:tab w:val="left" w:pos="7008"/>
          <w:tab w:val="left" w:pos="7118"/>
          <w:tab w:val="left" w:pos="7761"/>
          <w:tab w:val="left" w:pos="8735"/>
          <w:tab w:val="left" w:pos="8902"/>
        </w:tabs>
        <w:ind w:left="253" w:right="539" w:firstLine="566"/>
      </w:pPr>
    </w:p>
    <w:p w:rsidR="00E5436F" w:rsidRDefault="00E5436F" w:rsidP="000B07D4">
      <w:pPr>
        <w:pStyle w:val="a3"/>
        <w:tabs>
          <w:tab w:val="left" w:pos="1981"/>
          <w:tab w:val="left" w:pos="3140"/>
          <w:tab w:val="left" w:pos="3482"/>
          <w:tab w:val="left" w:pos="5013"/>
          <w:tab w:val="left" w:pos="5447"/>
          <w:tab w:val="left" w:pos="6509"/>
          <w:tab w:val="left" w:pos="7008"/>
          <w:tab w:val="left" w:pos="7118"/>
          <w:tab w:val="left" w:pos="7761"/>
          <w:tab w:val="left" w:pos="8735"/>
          <w:tab w:val="left" w:pos="8902"/>
        </w:tabs>
        <w:ind w:left="253" w:right="539" w:firstLine="566"/>
      </w:pPr>
    </w:p>
    <w:p w:rsidR="00E5436F" w:rsidRDefault="00E5436F" w:rsidP="000B07D4">
      <w:pPr>
        <w:pStyle w:val="a3"/>
        <w:tabs>
          <w:tab w:val="left" w:pos="1981"/>
          <w:tab w:val="left" w:pos="3140"/>
          <w:tab w:val="left" w:pos="3482"/>
          <w:tab w:val="left" w:pos="5013"/>
          <w:tab w:val="left" w:pos="5447"/>
          <w:tab w:val="left" w:pos="6509"/>
          <w:tab w:val="left" w:pos="7008"/>
          <w:tab w:val="left" w:pos="7118"/>
          <w:tab w:val="left" w:pos="7761"/>
          <w:tab w:val="left" w:pos="8735"/>
          <w:tab w:val="left" w:pos="8902"/>
        </w:tabs>
        <w:ind w:left="253" w:right="539" w:firstLine="566"/>
      </w:pPr>
    </w:p>
    <w:p w:rsidR="00E5436F" w:rsidRDefault="00E5436F" w:rsidP="000B07D4">
      <w:pPr>
        <w:pStyle w:val="a3"/>
        <w:tabs>
          <w:tab w:val="left" w:pos="1981"/>
          <w:tab w:val="left" w:pos="3140"/>
          <w:tab w:val="left" w:pos="3482"/>
          <w:tab w:val="left" w:pos="5013"/>
          <w:tab w:val="left" w:pos="5447"/>
          <w:tab w:val="left" w:pos="6509"/>
          <w:tab w:val="left" w:pos="7008"/>
          <w:tab w:val="left" w:pos="7118"/>
          <w:tab w:val="left" w:pos="7761"/>
          <w:tab w:val="left" w:pos="8735"/>
          <w:tab w:val="left" w:pos="8902"/>
        </w:tabs>
        <w:ind w:left="253" w:right="539" w:firstLine="566"/>
      </w:pPr>
    </w:p>
    <w:p w:rsidR="00E5436F" w:rsidRDefault="00E5436F" w:rsidP="000B07D4">
      <w:pPr>
        <w:pStyle w:val="a3"/>
        <w:tabs>
          <w:tab w:val="left" w:pos="1981"/>
          <w:tab w:val="left" w:pos="3140"/>
          <w:tab w:val="left" w:pos="3482"/>
          <w:tab w:val="left" w:pos="5013"/>
          <w:tab w:val="left" w:pos="5447"/>
          <w:tab w:val="left" w:pos="6509"/>
          <w:tab w:val="left" w:pos="7008"/>
          <w:tab w:val="left" w:pos="7118"/>
          <w:tab w:val="left" w:pos="7761"/>
          <w:tab w:val="left" w:pos="8735"/>
          <w:tab w:val="left" w:pos="8902"/>
        </w:tabs>
        <w:ind w:left="253" w:right="539" w:firstLine="566"/>
      </w:pPr>
    </w:p>
    <w:p w:rsidR="00E5436F" w:rsidRDefault="00E5436F" w:rsidP="000B07D4">
      <w:pPr>
        <w:pStyle w:val="a3"/>
        <w:tabs>
          <w:tab w:val="left" w:pos="1981"/>
          <w:tab w:val="left" w:pos="3140"/>
          <w:tab w:val="left" w:pos="3482"/>
          <w:tab w:val="left" w:pos="5013"/>
          <w:tab w:val="left" w:pos="5447"/>
          <w:tab w:val="left" w:pos="6509"/>
          <w:tab w:val="left" w:pos="7008"/>
          <w:tab w:val="left" w:pos="7118"/>
          <w:tab w:val="left" w:pos="7761"/>
          <w:tab w:val="left" w:pos="8735"/>
          <w:tab w:val="left" w:pos="8902"/>
        </w:tabs>
        <w:ind w:left="253" w:right="539" w:firstLine="566"/>
      </w:pPr>
    </w:p>
    <w:p w:rsidR="00E5436F" w:rsidRDefault="00E5436F" w:rsidP="000B07D4">
      <w:pPr>
        <w:pStyle w:val="a3"/>
        <w:tabs>
          <w:tab w:val="left" w:pos="1981"/>
          <w:tab w:val="left" w:pos="3140"/>
          <w:tab w:val="left" w:pos="3482"/>
          <w:tab w:val="left" w:pos="5013"/>
          <w:tab w:val="left" w:pos="5447"/>
          <w:tab w:val="left" w:pos="6509"/>
          <w:tab w:val="left" w:pos="7008"/>
          <w:tab w:val="left" w:pos="7118"/>
          <w:tab w:val="left" w:pos="7761"/>
          <w:tab w:val="left" w:pos="8735"/>
          <w:tab w:val="left" w:pos="8902"/>
        </w:tabs>
        <w:ind w:left="253" w:right="539" w:firstLine="566"/>
      </w:pPr>
    </w:p>
    <w:p w:rsidR="000B07D4" w:rsidRPr="000B07D4" w:rsidRDefault="000B07D4" w:rsidP="000B07D4">
      <w:pPr>
        <w:pStyle w:val="a3"/>
        <w:tabs>
          <w:tab w:val="left" w:pos="1981"/>
          <w:tab w:val="left" w:pos="3140"/>
          <w:tab w:val="left" w:pos="3482"/>
          <w:tab w:val="left" w:pos="5013"/>
          <w:tab w:val="left" w:pos="5447"/>
          <w:tab w:val="left" w:pos="6509"/>
          <w:tab w:val="left" w:pos="7008"/>
          <w:tab w:val="left" w:pos="7118"/>
          <w:tab w:val="left" w:pos="7761"/>
          <w:tab w:val="left" w:pos="8735"/>
          <w:tab w:val="left" w:pos="8902"/>
        </w:tabs>
        <w:ind w:left="253" w:right="539" w:firstLine="566"/>
      </w:pPr>
    </w:p>
    <w:p w:rsidR="002B75B5" w:rsidRDefault="007442E1" w:rsidP="00374F3D">
      <w:pPr>
        <w:pStyle w:val="210"/>
        <w:numPr>
          <w:ilvl w:val="0"/>
          <w:numId w:val="4"/>
        </w:numPr>
        <w:spacing w:before="77"/>
        <w:ind w:right="1602"/>
        <w:jc w:val="center"/>
      </w:pPr>
      <w:bookmarkStart w:id="1" w:name="_Toc132367915"/>
      <w:r>
        <w:lastRenderedPageBreak/>
        <w:t>ПОЯСНИТЕЛЬНАЯ ЗАПИСКА</w:t>
      </w:r>
      <w:bookmarkEnd w:id="1"/>
    </w:p>
    <w:p w:rsidR="007442E1" w:rsidRDefault="007442E1" w:rsidP="007442E1">
      <w:pPr>
        <w:pStyle w:val="210"/>
        <w:spacing w:before="77"/>
        <w:ind w:left="2721" w:right="1602"/>
      </w:pPr>
    </w:p>
    <w:p w:rsidR="004621DA" w:rsidRPr="009A3F2B" w:rsidRDefault="004621DA" w:rsidP="00374F3D">
      <w:pPr>
        <w:pStyle w:val="a5"/>
        <w:widowControl/>
        <w:numPr>
          <w:ilvl w:val="1"/>
          <w:numId w:val="5"/>
        </w:numPr>
        <w:autoSpaceDE/>
        <w:autoSpaceDN/>
        <w:contextualSpacing/>
        <w:rPr>
          <w:b/>
          <w:sz w:val="28"/>
          <w:szCs w:val="28"/>
        </w:rPr>
      </w:pPr>
      <w:bookmarkStart w:id="2" w:name="_Toc132021418"/>
      <w:r w:rsidRPr="009A3F2B">
        <w:rPr>
          <w:b/>
          <w:sz w:val="28"/>
          <w:szCs w:val="28"/>
        </w:rPr>
        <w:t>Краткая характеристика вида спорта «айкидо»</w:t>
      </w:r>
    </w:p>
    <w:p w:rsidR="004621DA" w:rsidRPr="009A3F2B" w:rsidRDefault="004621DA" w:rsidP="004621DA">
      <w:pPr>
        <w:pStyle w:val="a5"/>
        <w:ind w:left="567"/>
        <w:jc w:val="both"/>
        <w:rPr>
          <w:sz w:val="28"/>
          <w:szCs w:val="28"/>
        </w:rPr>
      </w:pPr>
    </w:p>
    <w:p w:rsidR="00B3631D" w:rsidRPr="00B3631D" w:rsidRDefault="00B3631D" w:rsidP="00B3631D">
      <w:pPr>
        <w:pStyle w:val="a3"/>
        <w:tabs>
          <w:tab w:val="left" w:pos="1981"/>
          <w:tab w:val="left" w:pos="3140"/>
          <w:tab w:val="left" w:pos="3482"/>
          <w:tab w:val="left" w:pos="5013"/>
          <w:tab w:val="left" w:pos="5447"/>
          <w:tab w:val="left" w:pos="6509"/>
          <w:tab w:val="left" w:pos="7008"/>
          <w:tab w:val="left" w:pos="7118"/>
          <w:tab w:val="left" w:pos="7761"/>
          <w:tab w:val="left" w:pos="8735"/>
          <w:tab w:val="left" w:pos="8902"/>
        </w:tabs>
        <w:ind w:left="253" w:right="539" w:firstLine="566"/>
      </w:pPr>
      <w:bookmarkStart w:id="3" w:name="_Hlk88054407"/>
      <w:r w:rsidRPr="00B3631D">
        <w:t xml:space="preserve">Айкидо - боевое искусство, основанное на гармоничном движении и минимальном мускульном напряжении, оно меняет привычное представление о силе и учит принципиально новым способам разрешения конфликтных ситуаций. Айкидо родилось в Японии в первой четверти этого столетия, но истоки его - в древних японских «будзюцу» (боевых искусствах). Айкидо было создано Мастером Уэсибой Морихеем, который объединил практические приёмы самозащиты искусства фехтования на мечах и копьях, дзю-дзюцу, айки-дзюцу и других более древних и эзотерических видов боевых искусств в уникальную систему физического и духовного совершенствования. </w:t>
      </w:r>
    </w:p>
    <w:p w:rsidR="00B3631D" w:rsidRPr="00B3631D" w:rsidRDefault="00B3631D" w:rsidP="00B3631D">
      <w:pPr>
        <w:pStyle w:val="a3"/>
        <w:tabs>
          <w:tab w:val="left" w:pos="1981"/>
          <w:tab w:val="left" w:pos="3140"/>
          <w:tab w:val="left" w:pos="3482"/>
          <w:tab w:val="left" w:pos="5013"/>
          <w:tab w:val="left" w:pos="5447"/>
          <w:tab w:val="left" w:pos="6509"/>
          <w:tab w:val="left" w:pos="7008"/>
          <w:tab w:val="left" w:pos="7118"/>
          <w:tab w:val="left" w:pos="7761"/>
          <w:tab w:val="left" w:pos="8735"/>
          <w:tab w:val="left" w:pos="8902"/>
        </w:tabs>
        <w:ind w:left="253" w:right="539" w:firstLine="566"/>
      </w:pPr>
      <w:r w:rsidRPr="00B3631D">
        <w:t xml:space="preserve">На первый взгляд айкидо кажется только высокоэффективным способом самозащиты от любого вида агрессии. На самом деле здесь кроется нечто намного большее. Айкидо - это Искусство Согласования, способ укрепления тела и духа, сплавление в единое целое физической энергии, путь обретения гармонии. Название «айкидо» состоит из трёх иероглифов: «ай»- означает любовь, гармонию; «ки»- внутреннюю, духовную энергию; «до»- путь. </w:t>
      </w:r>
    </w:p>
    <w:p w:rsidR="00B3631D" w:rsidRPr="00B3631D" w:rsidRDefault="00B3631D" w:rsidP="00B3631D">
      <w:pPr>
        <w:pStyle w:val="a3"/>
        <w:tabs>
          <w:tab w:val="left" w:pos="1981"/>
          <w:tab w:val="left" w:pos="3140"/>
          <w:tab w:val="left" w:pos="3482"/>
          <w:tab w:val="left" w:pos="5013"/>
          <w:tab w:val="left" w:pos="5447"/>
          <w:tab w:val="left" w:pos="6509"/>
          <w:tab w:val="left" w:pos="7008"/>
          <w:tab w:val="left" w:pos="7118"/>
          <w:tab w:val="left" w:pos="7761"/>
          <w:tab w:val="left" w:pos="8735"/>
          <w:tab w:val="left" w:pos="8902"/>
        </w:tabs>
        <w:ind w:left="253" w:right="539" w:firstLine="566"/>
      </w:pPr>
      <w:r w:rsidRPr="00B3631D">
        <w:t xml:space="preserve">Как метод самозащиты айкидо одинаково применимо как против одного атакующего, так и против нескольких. Методы тренировки в айкидо позволяют достичь высоких результатов, независимо от пола и возраста. На физическом уровне Айкидо работает как одна из совершенных дыхательно-оздоровительных систем, развивает выносливость, физическую силу и умственные способности. Помогает приобрести необходимые навыки и опыт в экстремальных ситуациях молодым людям и подросткам путем регулярных тренировочных занятий. Щадящий ритм тренировок позволяет заниматься практически всем без возрастных ограничений, сохраняя и укрепляя здоровье людей старшего возраста. </w:t>
      </w:r>
    </w:p>
    <w:p w:rsidR="004621DA" w:rsidRDefault="004621DA" w:rsidP="00B3631D">
      <w:pPr>
        <w:pStyle w:val="a3"/>
        <w:tabs>
          <w:tab w:val="left" w:pos="1981"/>
          <w:tab w:val="left" w:pos="3140"/>
          <w:tab w:val="left" w:pos="3482"/>
          <w:tab w:val="left" w:pos="5013"/>
          <w:tab w:val="left" w:pos="5447"/>
          <w:tab w:val="left" w:pos="6509"/>
          <w:tab w:val="left" w:pos="7008"/>
          <w:tab w:val="left" w:pos="7118"/>
          <w:tab w:val="left" w:pos="7761"/>
          <w:tab w:val="left" w:pos="8735"/>
          <w:tab w:val="left" w:pos="8902"/>
        </w:tabs>
        <w:ind w:left="253" w:right="539" w:firstLine="566"/>
      </w:pPr>
      <w:r w:rsidRPr="009A41AC">
        <w:t xml:space="preserve">Спортивные дисциплины вида спорта «айкидо» </w:t>
      </w:r>
      <w:bookmarkEnd w:id="3"/>
      <w:r w:rsidRPr="009A41AC">
        <w:t xml:space="preserve">определяются </w:t>
      </w:r>
      <w:r w:rsidRPr="004621DA">
        <w:t xml:space="preserve">организацией, реализующей (разрабатывающей) дополнительную образовательную программу спортивной подготовки по виду спорта «айкидо» (далее – Организация), самостоятельно в соответствии </w:t>
      </w:r>
      <w:r w:rsidRPr="009A41AC">
        <w:t>со</w:t>
      </w:r>
      <w:r>
        <w:t xml:space="preserve"> </w:t>
      </w:r>
      <w:r w:rsidRPr="009A41AC">
        <w:t>Всероссийским</w:t>
      </w:r>
      <w:r>
        <w:t xml:space="preserve"> </w:t>
      </w:r>
      <w:r w:rsidRPr="009A41AC">
        <w:t>реестром</w:t>
      </w:r>
      <w:r>
        <w:t xml:space="preserve"> </w:t>
      </w:r>
      <w:r w:rsidRPr="009A41AC">
        <w:t>видов</w:t>
      </w:r>
      <w:r>
        <w:t xml:space="preserve"> </w:t>
      </w:r>
      <w:r w:rsidRPr="009A41AC">
        <w:t>спорта, а также Таблицей № 1.</w:t>
      </w:r>
    </w:p>
    <w:p w:rsidR="00841334" w:rsidRPr="004621DA" w:rsidRDefault="00841334" w:rsidP="00B3631D">
      <w:pPr>
        <w:pStyle w:val="a3"/>
        <w:tabs>
          <w:tab w:val="left" w:pos="1981"/>
          <w:tab w:val="left" w:pos="3140"/>
          <w:tab w:val="left" w:pos="3482"/>
          <w:tab w:val="left" w:pos="5013"/>
          <w:tab w:val="left" w:pos="5447"/>
          <w:tab w:val="left" w:pos="6509"/>
          <w:tab w:val="left" w:pos="7008"/>
          <w:tab w:val="left" w:pos="7118"/>
          <w:tab w:val="left" w:pos="7761"/>
          <w:tab w:val="left" w:pos="8735"/>
          <w:tab w:val="left" w:pos="8902"/>
        </w:tabs>
        <w:ind w:left="253" w:right="539" w:firstLine="566"/>
      </w:pPr>
    </w:p>
    <w:p w:rsidR="004621DA" w:rsidRPr="004621DA" w:rsidRDefault="004621DA" w:rsidP="004621DA">
      <w:pPr>
        <w:tabs>
          <w:tab w:val="left" w:pos="2258"/>
        </w:tabs>
        <w:spacing w:before="1"/>
        <w:ind w:right="964" w:firstLine="624"/>
        <w:jc w:val="right"/>
        <w:rPr>
          <w:sz w:val="28"/>
        </w:rPr>
      </w:pPr>
      <w:r w:rsidRPr="004621DA">
        <w:rPr>
          <w:sz w:val="28"/>
        </w:rPr>
        <w:t>Таблица №1</w:t>
      </w:r>
    </w:p>
    <w:p w:rsidR="004621DA" w:rsidRPr="004621DA" w:rsidRDefault="004621DA" w:rsidP="004621DA">
      <w:pPr>
        <w:tabs>
          <w:tab w:val="left" w:pos="2258"/>
        </w:tabs>
        <w:spacing w:before="1"/>
        <w:ind w:right="964" w:firstLine="624"/>
        <w:jc w:val="right"/>
        <w:rPr>
          <w:b/>
          <w:sz w:val="28"/>
        </w:rPr>
      </w:pPr>
      <w:r w:rsidRPr="004621DA">
        <w:rPr>
          <w:b/>
          <w:sz w:val="28"/>
        </w:rPr>
        <w:t>Спортивные дисциплины вида спорта «айкидо»</w:t>
      </w:r>
    </w:p>
    <w:tbl>
      <w:tblPr>
        <w:tblStyle w:val="TableNormal"/>
        <w:tblW w:w="0" w:type="auto"/>
        <w:tblInd w:w="6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21"/>
        <w:gridCol w:w="850"/>
        <w:gridCol w:w="782"/>
        <w:gridCol w:w="567"/>
        <w:gridCol w:w="566"/>
        <w:gridCol w:w="571"/>
        <w:gridCol w:w="633"/>
        <w:gridCol w:w="706"/>
      </w:tblGrid>
      <w:tr w:rsidR="00841334" w:rsidTr="00841334">
        <w:trPr>
          <w:trHeight w:val="642"/>
        </w:trPr>
        <w:tc>
          <w:tcPr>
            <w:tcW w:w="4821" w:type="dxa"/>
          </w:tcPr>
          <w:p w:rsidR="00841334" w:rsidRDefault="00841334" w:rsidP="00841334">
            <w:pPr>
              <w:pStyle w:val="TableParagraph"/>
              <w:spacing w:line="315" w:lineRule="exact"/>
              <w:rPr>
                <w:sz w:val="28"/>
              </w:rPr>
            </w:pPr>
            <w:r>
              <w:rPr>
                <w:sz w:val="28"/>
              </w:rPr>
              <w:t>Наименование</w:t>
            </w:r>
            <w:r>
              <w:rPr>
                <w:spacing w:val="-12"/>
                <w:sz w:val="28"/>
              </w:rPr>
              <w:t xml:space="preserve"> </w:t>
            </w:r>
            <w:r>
              <w:rPr>
                <w:sz w:val="28"/>
              </w:rPr>
              <w:t>спортивной</w:t>
            </w:r>
          </w:p>
          <w:p w:rsidR="00841334" w:rsidRDefault="00841334" w:rsidP="00841334">
            <w:pPr>
              <w:pStyle w:val="TableParagraph"/>
              <w:spacing w:line="308" w:lineRule="exact"/>
              <w:rPr>
                <w:sz w:val="28"/>
              </w:rPr>
            </w:pPr>
            <w:r>
              <w:rPr>
                <w:sz w:val="28"/>
              </w:rPr>
              <w:t>дисциплины</w:t>
            </w:r>
          </w:p>
        </w:tc>
        <w:tc>
          <w:tcPr>
            <w:tcW w:w="4675" w:type="dxa"/>
            <w:gridSpan w:val="7"/>
          </w:tcPr>
          <w:p w:rsidR="00841334" w:rsidRDefault="00841334" w:rsidP="00841334">
            <w:pPr>
              <w:pStyle w:val="TableParagraph"/>
              <w:spacing w:line="315" w:lineRule="exact"/>
              <w:ind w:left="105"/>
              <w:rPr>
                <w:sz w:val="28"/>
              </w:rPr>
            </w:pPr>
            <w:r>
              <w:rPr>
                <w:sz w:val="28"/>
              </w:rPr>
              <w:t>номер-код</w:t>
            </w:r>
            <w:r>
              <w:rPr>
                <w:spacing w:val="-10"/>
                <w:sz w:val="28"/>
              </w:rPr>
              <w:t xml:space="preserve"> </w:t>
            </w:r>
            <w:r>
              <w:rPr>
                <w:sz w:val="28"/>
              </w:rPr>
              <w:t>спортивной</w:t>
            </w:r>
            <w:r>
              <w:rPr>
                <w:spacing w:val="-10"/>
                <w:sz w:val="28"/>
              </w:rPr>
              <w:t xml:space="preserve"> </w:t>
            </w:r>
            <w:r>
              <w:rPr>
                <w:sz w:val="28"/>
              </w:rPr>
              <w:t>дисциплины</w:t>
            </w:r>
          </w:p>
        </w:tc>
      </w:tr>
      <w:tr w:rsidR="00841334" w:rsidTr="00841334">
        <w:trPr>
          <w:trHeight w:val="378"/>
        </w:trPr>
        <w:tc>
          <w:tcPr>
            <w:tcW w:w="4821" w:type="dxa"/>
          </w:tcPr>
          <w:p w:rsidR="00841334" w:rsidRDefault="00841334" w:rsidP="00841334">
            <w:pPr>
              <w:pStyle w:val="TableParagraph"/>
              <w:spacing w:before="50" w:line="308" w:lineRule="exact"/>
              <w:rPr>
                <w:sz w:val="28"/>
              </w:rPr>
            </w:pPr>
            <w:r>
              <w:rPr>
                <w:sz w:val="28"/>
              </w:rPr>
              <w:t>кихон-вадза</w:t>
            </w:r>
            <w:r>
              <w:rPr>
                <w:spacing w:val="-1"/>
                <w:sz w:val="28"/>
              </w:rPr>
              <w:t xml:space="preserve"> </w:t>
            </w:r>
            <w:r>
              <w:rPr>
                <w:sz w:val="28"/>
              </w:rPr>
              <w:t>-</w:t>
            </w:r>
            <w:r>
              <w:rPr>
                <w:spacing w:val="-4"/>
                <w:sz w:val="28"/>
              </w:rPr>
              <w:t xml:space="preserve"> </w:t>
            </w:r>
            <w:r>
              <w:rPr>
                <w:sz w:val="28"/>
              </w:rPr>
              <w:t>парный</w:t>
            </w:r>
            <w:r>
              <w:rPr>
                <w:spacing w:val="-3"/>
                <w:sz w:val="28"/>
              </w:rPr>
              <w:t xml:space="preserve"> </w:t>
            </w:r>
            <w:r>
              <w:rPr>
                <w:sz w:val="28"/>
              </w:rPr>
              <w:t>разряд</w:t>
            </w:r>
          </w:p>
        </w:tc>
        <w:tc>
          <w:tcPr>
            <w:tcW w:w="850" w:type="dxa"/>
          </w:tcPr>
          <w:p w:rsidR="00841334" w:rsidRDefault="00841334" w:rsidP="00841334">
            <w:pPr>
              <w:pStyle w:val="TableParagraph"/>
              <w:spacing w:before="50" w:line="308" w:lineRule="exact"/>
              <w:ind w:right="98"/>
              <w:jc w:val="right"/>
              <w:rPr>
                <w:sz w:val="28"/>
              </w:rPr>
            </w:pPr>
            <w:r>
              <w:rPr>
                <w:sz w:val="28"/>
              </w:rPr>
              <w:t>070</w:t>
            </w:r>
          </w:p>
        </w:tc>
        <w:tc>
          <w:tcPr>
            <w:tcW w:w="782" w:type="dxa"/>
          </w:tcPr>
          <w:p w:rsidR="00841334" w:rsidRDefault="00841334" w:rsidP="00841334">
            <w:pPr>
              <w:pStyle w:val="TableParagraph"/>
              <w:spacing w:before="50" w:line="308" w:lineRule="exact"/>
              <w:ind w:right="93"/>
              <w:jc w:val="right"/>
              <w:rPr>
                <w:sz w:val="28"/>
              </w:rPr>
            </w:pPr>
            <w:r>
              <w:rPr>
                <w:sz w:val="28"/>
              </w:rPr>
              <w:t>001</w:t>
            </w:r>
          </w:p>
        </w:tc>
        <w:tc>
          <w:tcPr>
            <w:tcW w:w="567" w:type="dxa"/>
          </w:tcPr>
          <w:p w:rsidR="00841334" w:rsidRDefault="00841334" w:rsidP="00841334">
            <w:pPr>
              <w:pStyle w:val="TableParagraph"/>
              <w:spacing w:before="50" w:line="308" w:lineRule="exact"/>
              <w:ind w:right="93"/>
              <w:jc w:val="right"/>
              <w:rPr>
                <w:sz w:val="28"/>
              </w:rPr>
            </w:pPr>
            <w:r>
              <w:rPr>
                <w:w w:val="99"/>
                <w:sz w:val="28"/>
              </w:rPr>
              <w:t>1</w:t>
            </w:r>
          </w:p>
        </w:tc>
        <w:tc>
          <w:tcPr>
            <w:tcW w:w="566" w:type="dxa"/>
          </w:tcPr>
          <w:p w:rsidR="00841334" w:rsidRDefault="00841334" w:rsidP="00841334">
            <w:pPr>
              <w:pStyle w:val="TableParagraph"/>
              <w:spacing w:before="50" w:line="308" w:lineRule="exact"/>
              <w:ind w:right="92"/>
              <w:jc w:val="right"/>
              <w:rPr>
                <w:sz w:val="28"/>
              </w:rPr>
            </w:pPr>
            <w:r>
              <w:rPr>
                <w:w w:val="99"/>
                <w:sz w:val="28"/>
              </w:rPr>
              <w:t>8</w:t>
            </w:r>
          </w:p>
        </w:tc>
        <w:tc>
          <w:tcPr>
            <w:tcW w:w="571" w:type="dxa"/>
          </w:tcPr>
          <w:p w:rsidR="00841334" w:rsidRDefault="00841334" w:rsidP="00841334">
            <w:pPr>
              <w:pStyle w:val="TableParagraph"/>
              <w:spacing w:before="50" w:line="308" w:lineRule="exact"/>
              <w:ind w:right="97"/>
              <w:jc w:val="right"/>
              <w:rPr>
                <w:sz w:val="28"/>
              </w:rPr>
            </w:pPr>
            <w:r>
              <w:rPr>
                <w:w w:val="99"/>
                <w:sz w:val="28"/>
              </w:rPr>
              <w:t>1</w:t>
            </w:r>
          </w:p>
        </w:tc>
        <w:tc>
          <w:tcPr>
            <w:tcW w:w="633" w:type="dxa"/>
          </w:tcPr>
          <w:p w:rsidR="00841334" w:rsidRDefault="00841334" w:rsidP="00841334">
            <w:pPr>
              <w:pStyle w:val="TableParagraph"/>
              <w:spacing w:before="50" w:line="308" w:lineRule="exact"/>
              <w:ind w:right="96"/>
              <w:jc w:val="right"/>
              <w:rPr>
                <w:sz w:val="28"/>
              </w:rPr>
            </w:pPr>
            <w:r>
              <w:rPr>
                <w:w w:val="99"/>
                <w:sz w:val="28"/>
              </w:rPr>
              <w:t>1</w:t>
            </w:r>
          </w:p>
        </w:tc>
        <w:tc>
          <w:tcPr>
            <w:tcW w:w="706" w:type="dxa"/>
          </w:tcPr>
          <w:p w:rsidR="00841334" w:rsidRDefault="00841334" w:rsidP="00841334">
            <w:pPr>
              <w:pStyle w:val="TableParagraph"/>
              <w:spacing w:before="50" w:line="308" w:lineRule="exact"/>
              <w:ind w:left="107"/>
              <w:rPr>
                <w:sz w:val="28"/>
              </w:rPr>
            </w:pPr>
            <w:r>
              <w:rPr>
                <w:w w:val="99"/>
                <w:sz w:val="28"/>
              </w:rPr>
              <w:t>Я</w:t>
            </w:r>
          </w:p>
        </w:tc>
      </w:tr>
      <w:tr w:rsidR="00841334" w:rsidTr="00841334">
        <w:trPr>
          <w:trHeight w:val="373"/>
        </w:trPr>
        <w:tc>
          <w:tcPr>
            <w:tcW w:w="4821" w:type="dxa"/>
          </w:tcPr>
          <w:p w:rsidR="00841334" w:rsidRDefault="00841334" w:rsidP="00841334">
            <w:pPr>
              <w:pStyle w:val="TableParagraph"/>
              <w:spacing w:before="45" w:line="308" w:lineRule="exact"/>
              <w:rPr>
                <w:sz w:val="28"/>
              </w:rPr>
            </w:pPr>
            <w:r>
              <w:rPr>
                <w:sz w:val="28"/>
              </w:rPr>
              <w:t>дзюи-вадза</w:t>
            </w:r>
            <w:r>
              <w:rPr>
                <w:spacing w:val="-2"/>
                <w:sz w:val="28"/>
              </w:rPr>
              <w:t xml:space="preserve"> </w:t>
            </w:r>
            <w:r>
              <w:rPr>
                <w:sz w:val="28"/>
              </w:rPr>
              <w:t>-</w:t>
            </w:r>
            <w:r>
              <w:rPr>
                <w:spacing w:val="-5"/>
                <w:sz w:val="28"/>
              </w:rPr>
              <w:t xml:space="preserve"> </w:t>
            </w:r>
            <w:r>
              <w:rPr>
                <w:sz w:val="28"/>
              </w:rPr>
              <w:t>групповой</w:t>
            </w:r>
            <w:r>
              <w:rPr>
                <w:spacing w:val="-3"/>
                <w:sz w:val="28"/>
              </w:rPr>
              <w:t xml:space="preserve"> </w:t>
            </w:r>
            <w:r>
              <w:rPr>
                <w:sz w:val="28"/>
              </w:rPr>
              <w:t>разряд</w:t>
            </w:r>
          </w:p>
        </w:tc>
        <w:tc>
          <w:tcPr>
            <w:tcW w:w="850" w:type="dxa"/>
          </w:tcPr>
          <w:p w:rsidR="00841334" w:rsidRDefault="00841334" w:rsidP="00841334">
            <w:pPr>
              <w:pStyle w:val="TableParagraph"/>
              <w:spacing w:before="45" w:line="308" w:lineRule="exact"/>
              <w:ind w:right="98"/>
              <w:jc w:val="right"/>
              <w:rPr>
                <w:sz w:val="28"/>
              </w:rPr>
            </w:pPr>
            <w:r>
              <w:rPr>
                <w:sz w:val="28"/>
              </w:rPr>
              <w:t>070</w:t>
            </w:r>
          </w:p>
        </w:tc>
        <w:tc>
          <w:tcPr>
            <w:tcW w:w="782" w:type="dxa"/>
          </w:tcPr>
          <w:p w:rsidR="00841334" w:rsidRDefault="00841334" w:rsidP="00841334">
            <w:pPr>
              <w:pStyle w:val="TableParagraph"/>
              <w:spacing w:before="45" w:line="308" w:lineRule="exact"/>
              <w:ind w:right="93"/>
              <w:jc w:val="right"/>
              <w:rPr>
                <w:sz w:val="28"/>
              </w:rPr>
            </w:pPr>
            <w:r>
              <w:rPr>
                <w:sz w:val="28"/>
              </w:rPr>
              <w:t>002</w:t>
            </w:r>
          </w:p>
        </w:tc>
        <w:tc>
          <w:tcPr>
            <w:tcW w:w="567" w:type="dxa"/>
          </w:tcPr>
          <w:p w:rsidR="00841334" w:rsidRDefault="00841334" w:rsidP="00841334">
            <w:pPr>
              <w:pStyle w:val="TableParagraph"/>
              <w:spacing w:before="45" w:line="308" w:lineRule="exact"/>
              <w:ind w:right="93"/>
              <w:jc w:val="right"/>
              <w:rPr>
                <w:sz w:val="28"/>
              </w:rPr>
            </w:pPr>
            <w:r>
              <w:rPr>
                <w:w w:val="99"/>
                <w:sz w:val="28"/>
              </w:rPr>
              <w:t>1</w:t>
            </w:r>
          </w:p>
        </w:tc>
        <w:tc>
          <w:tcPr>
            <w:tcW w:w="566" w:type="dxa"/>
          </w:tcPr>
          <w:p w:rsidR="00841334" w:rsidRDefault="00841334" w:rsidP="00841334">
            <w:pPr>
              <w:pStyle w:val="TableParagraph"/>
              <w:spacing w:before="45" w:line="308" w:lineRule="exact"/>
              <w:ind w:right="92"/>
              <w:jc w:val="right"/>
              <w:rPr>
                <w:sz w:val="28"/>
              </w:rPr>
            </w:pPr>
            <w:r>
              <w:rPr>
                <w:w w:val="99"/>
                <w:sz w:val="28"/>
              </w:rPr>
              <w:t>8</w:t>
            </w:r>
          </w:p>
        </w:tc>
        <w:tc>
          <w:tcPr>
            <w:tcW w:w="571" w:type="dxa"/>
          </w:tcPr>
          <w:p w:rsidR="00841334" w:rsidRDefault="00841334" w:rsidP="00841334">
            <w:pPr>
              <w:pStyle w:val="TableParagraph"/>
              <w:spacing w:before="45" w:line="308" w:lineRule="exact"/>
              <w:ind w:right="97"/>
              <w:jc w:val="right"/>
              <w:rPr>
                <w:sz w:val="28"/>
              </w:rPr>
            </w:pPr>
            <w:r>
              <w:rPr>
                <w:w w:val="99"/>
                <w:sz w:val="28"/>
              </w:rPr>
              <w:t>1</w:t>
            </w:r>
          </w:p>
        </w:tc>
        <w:tc>
          <w:tcPr>
            <w:tcW w:w="633" w:type="dxa"/>
          </w:tcPr>
          <w:p w:rsidR="00841334" w:rsidRDefault="00841334" w:rsidP="00841334">
            <w:pPr>
              <w:pStyle w:val="TableParagraph"/>
              <w:spacing w:before="45" w:line="308" w:lineRule="exact"/>
              <w:ind w:right="96"/>
              <w:jc w:val="right"/>
              <w:rPr>
                <w:sz w:val="28"/>
              </w:rPr>
            </w:pPr>
            <w:r>
              <w:rPr>
                <w:w w:val="99"/>
                <w:sz w:val="28"/>
              </w:rPr>
              <w:t>1</w:t>
            </w:r>
          </w:p>
        </w:tc>
        <w:tc>
          <w:tcPr>
            <w:tcW w:w="706" w:type="dxa"/>
          </w:tcPr>
          <w:p w:rsidR="00841334" w:rsidRDefault="00841334" w:rsidP="00841334">
            <w:pPr>
              <w:pStyle w:val="TableParagraph"/>
              <w:spacing w:before="45" w:line="308" w:lineRule="exact"/>
              <w:ind w:left="107"/>
              <w:rPr>
                <w:sz w:val="28"/>
              </w:rPr>
            </w:pPr>
            <w:r>
              <w:rPr>
                <w:w w:val="99"/>
                <w:sz w:val="28"/>
              </w:rPr>
              <w:t>Я</w:t>
            </w:r>
          </w:p>
        </w:tc>
      </w:tr>
      <w:tr w:rsidR="00841334" w:rsidTr="00841334">
        <w:trPr>
          <w:trHeight w:val="374"/>
        </w:trPr>
        <w:tc>
          <w:tcPr>
            <w:tcW w:w="4821" w:type="dxa"/>
          </w:tcPr>
          <w:p w:rsidR="00841334" w:rsidRDefault="00841334" w:rsidP="00841334">
            <w:pPr>
              <w:pStyle w:val="TableParagraph"/>
              <w:spacing w:before="46" w:line="308" w:lineRule="exact"/>
              <w:rPr>
                <w:sz w:val="28"/>
              </w:rPr>
            </w:pPr>
            <w:r>
              <w:rPr>
                <w:sz w:val="28"/>
              </w:rPr>
              <w:t>дзюи-вадза</w:t>
            </w:r>
            <w:r>
              <w:rPr>
                <w:spacing w:val="-1"/>
                <w:sz w:val="28"/>
              </w:rPr>
              <w:t xml:space="preserve"> </w:t>
            </w:r>
            <w:r>
              <w:rPr>
                <w:sz w:val="28"/>
              </w:rPr>
              <w:t>-</w:t>
            </w:r>
            <w:r>
              <w:rPr>
                <w:spacing w:val="-5"/>
                <w:sz w:val="28"/>
              </w:rPr>
              <w:t xml:space="preserve"> </w:t>
            </w:r>
            <w:r>
              <w:rPr>
                <w:sz w:val="28"/>
              </w:rPr>
              <w:t>парный</w:t>
            </w:r>
            <w:r>
              <w:rPr>
                <w:spacing w:val="-3"/>
                <w:sz w:val="28"/>
              </w:rPr>
              <w:t xml:space="preserve"> </w:t>
            </w:r>
            <w:r>
              <w:rPr>
                <w:sz w:val="28"/>
              </w:rPr>
              <w:t>разряд</w:t>
            </w:r>
          </w:p>
        </w:tc>
        <w:tc>
          <w:tcPr>
            <w:tcW w:w="850" w:type="dxa"/>
          </w:tcPr>
          <w:p w:rsidR="00841334" w:rsidRDefault="00841334" w:rsidP="00841334">
            <w:pPr>
              <w:pStyle w:val="TableParagraph"/>
              <w:spacing w:before="46" w:line="308" w:lineRule="exact"/>
              <w:ind w:right="98"/>
              <w:jc w:val="right"/>
              <w:rPr>
                <w:sz w:val="28"/>
              </w:rPr>
            </w:pPr>
            <w:r>
              <w:rPr>
                <w:sz w:val="28"/>
              </w:rPr>
              <w:t>070</w:t>
            </w:r>
          </w:p>
        </w:tc>
        <w:tc>
          <w:tcPr>
            <w:tcW w:w="782" w:type="dxa"/>
          </w:tcPr>
          <w:p w:rsidR="00841334" w:rsidRDefault="00841334" w:rsidP="00841334">
            <w:pPr>
              <w:pStyle w:val="TableParagraph"/>
              <w:spacing w:before="46" w:line="308" w:lineRule="exact"/>
              <w:ind w:right="93"/>
              <w:jc w:val="right"/>
              <w:rPr>
                <w:sz w:val="28"/>
              </w:rPr>
            </w:pPr>
            <w:r>
              <w:rPr>
                <w:sz w:val="28"/>
              </w:rPr>
              <w:t>003</w:t>
            </w:r>
          </w:p>
        </w:tc>
        <w:tc>
          <w:tcPr>
            <w:tcW w:w="567" w:type="dxa"/>
          </w:tcPr>
          <w:p w:rsidR="00841334" w:rsidRDefault="00841334" w:rsidP="00841334">
            <w:pPr>
              <w:pStyle w:val="TableParagraph"/>
              <w:spacing w:before="46" w:line="308" w:lineRule="exact"/>
              <w:ind w:right="93"/>
              <w:jc w:val="right"/>
              <w:rPr>
                <w:sz w:val="28"/>
              </w:rPr>
            </w:pPr>
            <w:r>
              <w:rPr>
                <w:w w:val="99"/>
                <w:sz w:val="28"/>
              </w:rPr>
              <w:t>1</w:t>
            </w:r>
          </w:p>
        </w:tc>
        <w:tc>
          <w:tcPr>
            <w:tcW w:w="566" w:type="dxa"/>
          </w:tcPr>
          <w:p w:rsidR="00841334" w:rsidRDefault="00841334" w:rsidP="00841334">
            <w:pPr>
              <w:pStyle w:val="TableParagraph"/>
              <w:spacing w:before="46" w:line="308" w:lineRule="exact"/>
              <w:ind w:right="92"/>
              <w:jc w:val="right"/>
              <w:rPr>
                <w:sz w:val="28"/>
              </w:rPr>
            </w:pPr>
            <w:r>
              <w:rPr>
                <w:w w:val="99"/>
                <w:sz w:val="28"/>
              </w:rPr>
              <w:t>8</w:t>
            </w:r>
          </w:p>
        </w:tc>
        <w:tc>
          <w:tcPr>
            <w:tcW w:w="571" w:type="dxa"/>
          </w:tcPr>
          <w:p w:rsidR="00841334" w:rsidRDefault="00841334" w:rsidP="00841334">
            <w:pPr>
              <w:pStyle w:val="TableParagraph"/>
              <w:spacing w:before="46" w:line="308" w:lineRule="exact"/>
              <w:ind w:right="97"/>
              <w:jc w:val="right"/>
              <w:rPr>
                <w:sz w:val="28"/>
              </w:rPr>
            </w:pPr>
            <w:r>
              <w:rPr>
                <w:w w:val="99"/>
                <w:sz w:val="28"/>
              </w:rPr>
              <w:t>1</w:t>
            </w:r>
          </w:p>
        </w:tc>
        <w:tc>
          <w:tcPr>
            <w:tcW w:w="633" w:type="dxa"/>
          </w:tcPr>
          <w:p w:rsidR="00841334" w:rsidRDefault="00841334" w:rsidP="00841334">
            <w:pPr>
              <w:pStyle w:val="TableParagraph"/>
              <w:spacing w:before="46" w:line="308" w:lineRule="exact"/>
              <w:ind w:right="96"/>
              <w:jc w:val="right"/>
              <w:rPr>
                <w:sz w:val="28"/>
              </w:rPr>
            </w:pPr>
            <w:r>
              <w:rPr>
                <w:w w:val="99"/>
                <w:sz w:val="28"/>
              </w:rPr>
              <w:t>1</w:t>
            </w:r>
          </w:p>
        </w:tc>
        <w:tc>
          <w:tcPr>
            <w:tcW w:w="706" w:type="dxa"/>
          </w:tcPr>
          <w:p w:rsidR="00841334" w:rsidRDefault="00841334" w:rsidP="00841334">
            <w:pPr>
              <w:pStyle w:val="TableParagraph"/>
              <w:spacing w:before="46" w:line="308" w:lineRule="exact"/>
              <w:ind w:left="107"/>
              <w:rPr>
                <w:sz w:val="28"/>
              </w:rPr>
            </w:pPr>
            <w:r>
              <w:rPr>
                <w:w w:val="99"/>
                <w:sz w:val="28"/>
              </w:rPr>
              <w:t>Я</w:t>
            </w:r>
          </w:p>
        </w:tc>
      </w:tr>
    </w:tbl>
    <w:p w:rsidR="004621DA" w:rsidRDefault="004621DA" w:rsidP="004621DA">
      <w:pPr>
        <w:ind w:right="-1"/>
        <w:jc w:val="both"/>
        <w:rPr>
          <w:sz w:val="28"/>
          <w:szCs w:val="28"/>
        </w:rPr>
      </w:pPr>
    </w:p>
    <w:p w:rsidR="00841334" w:rsidRPr="005853A5" w:rsidRDefault="00841334" w:rsidP="004621DA">
      <w:pPr>
        <w:ind w:right="-1"/>
        <w:jc w:val="both"/>
        <w:rPr>
          <w:sz w:val="28"/>
          <w:szCs w:val="28"/>
        </w:rPr>
      </w:pPr>
    </w:p>
    <w:p w:rsidR="004621DA" w:rsidRDefault="004621DA" w:rsidP="00374F3D">
      <w:pPr>
        <w:pStyle w:val="a5"/>
        <w:widowControl/>
        <w:numPr>
          <w:ilvl w:val="1"/>
          <w:numId w:val="5"/>
        </w:numPr>
        <w:autoSpaceDE/>
        <w:autoSpaceDN/>
        <w:contextualSpacing/>
        <w:rPr>
          <w:b/>
          <w:sz w:val="28"/>
          <w:szCs w:val="28"/>
        </w:rPr>
      </w:pPr>
      <w:r w:rsidRPr="002D1A93">
        <w:rPr>
          <w:b/>
          <w:sz w:val="28"/>
          <w:szCs w:val="28"/>
        </w:rPr>
        <w:lastRenderedPageBreak/>
        <w:t>Отличительные особенности спортивных дисциплин вида спорта «</w:t>
      </w:r>
      <w:r>
        <w:rPr>
          <w:b/>
          <w:sz w:val="28"/>
          <w:szCs w:val="28"/>
        </w:rPr>
        <w:t>айкидо</w:t>
      </w:r>
      <w:r w:rsidRPr="002D1A93">
        <w:rPr>
          <w:b/>
          <w:sz w:val="28"/>
          <w:szCs w:val="28"/>
        </w:rPr>
        <w:t>»</w:t>
      </w:r>
    </w:p>
    <w:p w:rsidR="004621DA" w:rsidRPr="002D1A93" w:rsidRDefault="004621DA" w:rsidP="004621DA">
      <w:pPr>
        <w:pStyle w:val="a5"/>
        <w:ind w:left="0" w:right="-1"/>
        <w:rPr>
          <w:b/>
          <w:sz w:val="28"/>
          <w:szCs w:val="28"/>
        </w:rPr>
      </w:pPr>
    </w:p>
    <w:p w:rsidR="00B3631D" w:rsidRPr="00B3631D" w:rsidRDefault="00B3631D" w:rsidP="00B3631D">
      <w:pPr>
        <w:pStyle w:val="a3"/>
        <w:tabs>
          <w:tab w:val="left" w:pos="1981"/>
          <w:tab w:val="left" w:pos="3140"/>
          <w:tab w:val="left" w:pos="3482"/>
          <w:tab w:val="left" w:pos="5013"/>
          <w:tab w:val="left" w:pos="5447"/>
          <w:tab w:val="left" w:pos="6509"/>
          <w:tab w:val="left" w:pos="7008"/>
          <w:tab w:val="left" w:pos="7118"/>
          <w:tab w:val="left" w:pos="7761"/>
          <w:tab w:val="left" w:pos="8735"/>
          <w:tab w:val="left" w:pos="8902"/>
        </w:tabs>
        <w:ind w:left="253" w:right="539" w:firstLine="566"/>
      </w:pPr>
      <w:r w:rsidRPr="00B3631D">
        <w:t xml:space="preserve">Айкидо в корне отличается от других боевых искусств тем, что оно не несёт в себе агрессии ни в психологическом плане, ни в физическом. В основе технического действия Айкидо лежит не столько удар, как в других боевых искусствах, а бросок или контролирующий замок. И если ситуация привела к применению физической силы, Айкидо позволяет не уничтожать противника, а взять его под контроль и успокоить. </w:t>
      </w:r>
    </w:p>
    <w:p w:rsidR="00B3631D" w:rsidRPr="00B3631D" w:rsidRDefault="00B3631D" w:rsidP="00B3631D">
      <w:pPr>
        <w:pStyle w:val="a3"/>
        <w:tabs>
          <w:tab w:val="left" w:pos="1981"/>
          <w:tab w:val="left" w:pos="3140"/>
          <w:tab w:val="left" w:pos="3482"/>
          <w:tab w:val="left" w:pos="5013"/>
          <w:tab w:val="left" w:pos="5447"/>
          <w:tab w:val="left" w:pos="6509"/>
          <w:tab w:val="left" w:pos="7008"/>
          <w:tab w:val="left" w:pos="7118"/>
          <w:tab w:val="left" w:pos="7761"/>
          <w:tab w:val="left" w:pos="8735"/>
          <w:tab w:val="left" w:pos="8902"/>
        </w:tabs>
        <w:ind w:left="253" w:right="539" w:firstLine="566"/>
      </w:pPr>
      <w:r w:rsidRPr="00B3631D">
        <w:t xml:space="preserve">Замечательной особенностью Айкидо является то, что оно делает огромный скачок от традиционного физического искусства к духовному боевому искусству, от относительного воинственного искусства к искусству абсолютному, от агрессивного, бойцовского боевого искусства к духовному воинственному искусству, которое ищет, как уничтожить конфликт. </w:t>
      </w:r>
    </w:p>
    <w:p w:rsidR="00B3631D" w:rsidRPr="00B3631D" w:rsidRDefault="00B3631D" w:rsidP="00B3631D">
      <w:pPr>
        <w:pStyle w:val="a3"/>
        <w:tabs>
          <w:tab w:val="left" w:pos="1981"/>
          <w:tab w:val="left" w:pos="3140"/>
          <w:tab w:val="left" w:pos="3482"/>
          <w:tab w:val="left" w:pos="5013"/>
          <w:tab w:val="left" w:pos="5447"/>
          <w:tab w:val="left" w:pos="6509"/>
          <w:tab w:val="left" w:pos="7008"/>
          <w:tab w:val="left" w:pos="7118"/>
          <w:tab w:val="left" w:pos="7761"/>
          <w:tab w:val="left" w:pos="8735"/>
          <w:tab w:val="left" w:pos="8902"/>
        </w:tabs>
        <w:ind w:left="253" w:right="539" w:firstLine="566"/>
      </w:pPr>
      <w:r w:rsidRPr="00B3631D">
        <w:t>Айкидо не просто искусство самообороны - его приемы и движения сотканы из элементов философии, психологии и динамики. Изучая различные действия, вы в то же время тренируете свой ум, улучшаете свое здоровье и вырабатываете прочную уверенность в себе. Путь творческого развития личности открывает возможности для нового самовыражения и восприятия жизненных коллизий. Путь постижения в искусстве Айкидо дарует свободу действий и способность к адекватной реакции на происходящее в настоящий момент. Именно в такие мгновения появляется возможность более полного раскрытия потенциала личности и всеобъемлющего взаимодействия с окружающей средой.</w:t>
      </w:r>
    </w:p>
    <w:p w:rsidR="004621DA" w:rsidRDefault="004621DA" w:rsidP="004621DA">
      <w:pPr>
        <w:pStyle w:val="a3"/>
        <w:ind w:left="0"/>
        <w:jc w:val="left"/>
      </w:pPr>
    </w:p>
    <w:p w:rsidR="00E5436F" w:rsidRDefault="00E5436F" w:rsidP="004621DA">
      <w:pPr>
        <w:pStyle w:val="a3"/>
        <w:ind w:left="0"/>
        <w:jc w:val="left"/>
      </w:pPr>
    </w:p>
    <w:p w:rsidR="00E5436F" w:rsidRDefault="00E5436F" w:rsidP="004621DA">
      <w:pPr>
        <w:pStyle w:val="a3"/>
        <w:ind w:left="0"/>
        <w:jc w:val="left"/>
      </w:pPr>
    </w:p>
    <w:p w:rsidR="00E5436F" w:rsidRDefault="00E5436F" w:rsidP="004621DA">
      <w:pPr>
        <w:pStyle w:val="a3"/>
        <w:ind w:left="0"/>
        <w:jc w:val="left"/>
      </w:pPr>
    </w:p>
    <w:p w:rsidR="00E5436F" w:rsidRDefault="00E5436F" w:rsidP="004621DA">
      <w:pPr>
        <w:pStyle w:val="a3"/>
        <w:ind w:left="0"/>
        <w:jc w:val="left"/>
      </w:pPr>
    </w:p>
    <w:p w:rsidR="00E5436F" w:rsidRDefault="00E5436F" w:rsidP="004621DA">
      <w:pPr>
        <w:pStyle w:val="a3"/>
        <w:ind w:left="0"/>
        <w:jc w:val="left"/>
      </w:pPr>
    </w:p>
    <w:p w:rsidR="00E5436F" w:rsidRDefault="00E5436F" w:rsidP="004621DA">
      <w:pPr>
        <w:pStyle w:val="a3"/>
        <w:ind w:left="0"/>
        <w:jc w:val="left"/>
      </w:pPr>
    </w:p>
    <w:p w:rsidR="00E5436F" w:rsidRDefault="00E5436F" w:rsidP="004621DA">
      <w:pPr>
        <w:pStyle w:val="a3"/>
        <w:ind w:left="0"/>
        <w:jc w:val="left"/>
      </w:pPr>
    </w:p>
    <w:p w:rsidR="00E5436F" w:rsidRDefault="00E5436F" w:rsidP="004621DA">
      <w:pPr>
        <w:pStyle w:val="a3"/>
        <w:ind w:left="0"/>
        <w:jc w:val="left"/>
      </w:pPr>
    </w:p>
    <w:p w:rsidR="002B19C1" w:rsidRDefault="002B19C1" w:rsidP="004621DA">
      <w:pPr>
        <w:pStyle w:val="a3"/>
        <w:ind w:left="0"/>
        <w:jc w:val="left"/>
      </w:pPr>
    </w:p>
    <w:p w:rsidR="002B19C1" w:rsidRDefault="002B19C1" w:rsidP="004621DA">
      <w:pPr>
        <w:pStyle w:val="a3"/>
        <w:ind w:left="0"/>
        <w:jc w:val="left"/>
      </w:pPr>
    </w:p>
    <w:p w:rsidR="00B3631D" w:rsidRDefault="00B3631D" w:rsidP="004621DA">
      <w:pPr>
        <w:pStyle w:val="a3"/>
        <w:ind w:left="0"/>
        <w:jc w:val="left"/>
      </w:pPr>
    </w:p>
    <w:p w:rsidR="00B3631D" w:rsidRDefault="00B3631D" w:rsidP="004621DA">
      <w:pPr>
        <w:pStyle w:val="a3"/>
        <w:ind w:left="0"/>
        <w:jc w:val="left"/>
      </w:pPr>
    </w:p>
    <w:p w:rsidR="00B3631D" w:rsidRDefault="00B3631D" w:rsidP="004621DA">
      <w:pPr>
        <w:pStyle w:val="a3"/>
        <w:ind w:left="0"/>
        <w:jc w:val="left"/>
      </w:pPr>
    </w:p>
    <w:p w:rsidR="00B3631D" w:rsidRDefault="00B3631D" w:rsidP="004621DA">
      <w:pPr>
        <w:pStyle w:val="a3"/>
        <w:ind w:left="0"/>
        <w:jc w:val="left"/>
      </w:pPr>
    </w:p>
    <w:p w:rsidR="00841334" w:rsidRDefault="00841334" w:rsidP="004621DA">
      <w:pPr>
        <w:pStyle w:val="a3"/>
        <w:ind w:left="0"/>
        <w:jc w:val="left"/>
      </w:pPr>
    </w:p>
    <w:p w:rsidR="00B3631D" w:rsidRDefault="00B3631D" w:rsidP="004621DA">
      <w:pPr>
        <w:pStyle w:val="a3"/>
        <w:ind w:left="0"/>
        <w:jc w:val="left"/>
      </w:pPr>
    </w:p>
    <w:p w:rsidR="00B3631D" w:rsidRDefault="00B3631D" w:rsidP="004621DA">
      <w:pPr>
        <w:pStyle w:val="a3"/>
        <w:ind w:left="0"/>
        <w:jc w:val="left"/>
      </w:pPr>
    </w:p>
    <w:p w:rsidR="00B3631D" w:rsidRDefault="00B3631D" w:rsidP="004621DA">
      <w:pPr>
        <w:pStyle w:val="a3"/>
        <w:ind w:left="0"/>
        <w:jc w:val="left"/>
      </w:pPr>
    </w:p>
    <w:p w:rsidR="00E5436F" w:rsidRDefault="00E5436F" w:rsidP="004621DA">
      <w:pPr>
        <w:pStyle w:val="a3"/>
        <w:ind w:left="0"/>
        <w:jc w:val="left"/>
      </w:pPr>
    </w:p>
    <w:p w:rsidR="00E5436F" w:rsidRDefault="00E5436F" w:rsidP="004621DA">
      <w:pPr>
        <w:pStyle w:val="a3"/>
        <w:ind w:left="0"/>
        <w:jc w:val="left"/>
      </w:pPr>
    </w:p>
    <w:p w:rsidR="0028488E" w:rsidRDefault="0028488E" w:rsidP="00374F3D">
      <w:pPr>
        <w:pStyle w:val="210"/>
        <w:numPr>
          <w:ilvl w:val="0"/>
          <w:numId w:val="4"/>
        </w:numPr>
        <w:spacing w:before="77"/>
        <w:ind w:right="1602"/>
        <w:jc w:val="center"/>
      </w:pPr>
      <w:bookmarkStart w:id="4" w:name="_Toc132367916"/>
      <w:r w:rsidRPr="00FA2445">
        <w:lastRenderedPageBreak/>
        <w:t>ТЕОРЕТИЧЕСКИЙ РАЗДЕЛ</w:t>
      </w:r>
      <w:bookmarkEnd w:id="2"/>
      <w:bookmarkEnd w:id="4"/>
    </w:p>
    <w:p w:rsidR="00A87789" w:rsidRDefault="00A87789" w:rsidP="00D33D15">
      <w:pPr>
        <w:pStyle w:val="210"/>
        <w:spacing w:before="77"/>
        <w:ind w:right="1602"/>
      </w:pPr>
    </w:p>
    <w:p w:rsidR="00D33D15" w:rsidRDefault="00D33D15" w:rsidP="00D33D15">
      <w:pPr>
        <w:pStyle w:val="a3"/>
        <w:ind w:right="269" w:firstLine="568"/>
      </w:pPr>
      <w:r>
        <w:t xml:space="preserve">Система многолетней тренировки в айкидо представляет собой ряд последовательных возрастных стандартов годовых тренировочных программ с рациональной преемственностью ежегодных величин приращения тренировочных и соревновательных нагрузок от </w:t>
      </w:r>
      <w:r w:rsidR="00B3631D">
        <w:t>детей до взрослых спортсменов.</w:t>
      </w:r>
    </w:p>
    <w:p w:rsidR="00D33D15" w:rsidRDefault="00D33D15" w:rsidP="00D33D15">
      <w:pPr>
        <w:pStyle w:val="a3"/>
        <w:ind w:right="269" w:firstLine="568"/>
      </w:pPr>
      <w:r>
        <w:t>Каждая годовая тренировочная программа, составленная в соответствии с квалификацией, возрастом и полом спортсмена, имеет свою ступень объема и степень интенсивности циклических тренировочных средств. Программа поэтапной подготовки айкидоиста определяет основные направления и условия спортивной подготовки на каждом ее этапе, разработанная и реализуемая в соответствии с требованиями федеральных стандартов спортивной подготовки.</w:t>
      </w:r>
    </w:p>
    <w:p w:rsidR="00B3631D" w:rsidRDefault="00B3631D" w:rsidP="00D33D15">
      <w:pPr>
        <w:pStyle w:val="a3"/>
        <w:ind w:right="269" w:firstLine="568"/>
      </w:pPr>
    </w:p>
    <w:p w:rsidR="00A87789" w:rsidRPr="0043090F" w:rsidRDefault="00A87789" w:rsidP="00374F3D">
      <w:pPr>
        <w:pStyle w:val="a5"/>
        <w:widowControl/>
        <w:numPr>
          <w:ilvl w:val="1"/>
          <w:numId w:val="6"/>
        </w:numPr>
        <w:autoSpaceDE/>
        <w:autoSpaceDN/>
        <w:contextualSpacing/>
        <w:rPr>
          <w:b/>
          <w:sz w:val="28"/>
          <w:szCs w:val="28"/>
        </w:rPr>
      </w:pPr>
      <w:r w:rsidRPr="0043090F">
        <w:rPr>
          <w:b/>
          <w:sz w:val="28"/>
          <w:szCs w:val="28"/>
        </w:rPr>
        <w:t>Сроки реализации этапов спортивной подготовки и возрастные границы лиц, проходящих спортивную подготовку, по отдельным этапам:</w:t>
      </w:r>
    </w:p>
    <w:p w:rsidR="00A87789" w:rsidRPr="00A87789" w:rsidRDefault="00A87789" w:rsidP="00A87789">
      <w:pPr>
        <w:pStyle w:val="a5"/>
        <w:widowControl/>
        <w:autoSpaceDE/>
        <w:autoSpaceDN/>
        <w:ind w:left="1287"/>
        <w:contextualSpacing/>
        <w:rPr>
          <w:b/>
          <w:sz w:val="28"/>
          <w:szCs w:val="28"/>
        </w:rPr>
      </w:pPr>
    </w:p>
    <w:p w:rsidR="00D33D15" w:rsidRPr="0042165A" w:rsidRDefault="00D33D15" w:rsidP="00D33D15">
      <w:pPr>
        <w:pStyle w:val="a3"/>
        <w:ind w:right="269" w:firstLine="568"/>
      </w:pPr>
      <w:r w:rsidRPr="0042165A">
        <w:t>В группы начальной подготовки могут быть зачислены лица старше</w:t>
      </w:r>
      <w:r>
        <w:t xml:space="preserve"> 10</w:t>
      </w:r>
      <w:r w:rsidRPr="0042165A">
        <w:t xml:space="preserve"> лет и выполнившие нормативы общей и спе</w:t>
      </w:r>
      <w:r>
        <w:t xml:space="preserve">циальной физической подготовки. </w:t>
      </w:r>
      <w:r w:rsidRPr="0042165A">
        <w:t>Ми</w:t>
      </w:r>
      <w:r>
        <w:t>нимальная наполняемость ГНП – 15</w:t>
      </w:r>
      <w:r w:rsidRPr="0042165A">
        <w:t xml:space="preserve"> чел</w:t>
      </w:r>
      <w:r>
        <w:t xml:space="preserve">. </w:t>
      </w:r>
      <w:r w:rsidRPr="0042165A">
        <w:t>Длительность прохождения спортивной подготовки на этапе начальной подготовки –</w:t>
      </w:r>
      <w:r w:rsidR="00DB7AC3">
        <w:t xml:space="preserve"> от 2</w:t>
      </w:r>
      <w:r w:rsidRPr="0042165A">
        <w:t xml:space="preserve"> до </w:t>
      </w:r>
      <w:r w:rsidR="00DB7AC3">
        <w:t>3</w:t>
      </w:r>
      <w:r w:rsidRPr="0042165A">
        <w:t xml:space="preserve"> лет.</w:t>
      </w:r>
    </w:p>
    <w:p w:rsidR="00D33D15" w:rsidRPr="0042165A" w:rsidRDefault="00D33D15" w:rsidP="00D33D15">
      <w:pPr>
        <w:pStyle w:val="a3"/>
        <w:ind w:right="269" w:firstLine="568"/>
      </w:pPr>
      <w:r w:rsidRPr="0042165A">
        <w:t>В тренировочные группы могут быть зачислены лица старше 12 лет и выполнившие нормативы общей и специальной физической подготовки.</w:t>
      </w:r>
      <w:r>
        <w:t xml:space="preserve"> </w:t>
      </w:r>
      <w:r w:rsidRPr="0042165A">
        <w:t>Минималь</w:t>
      </w:r>
      <w:r>
        <w:t xml:space="preserve">ная наполняемость </w:t>
      </w:r>
      <w:r w:rsidR="00DB7AC3">
        <w:t>У</w:t>
      </w:r>
      <w:r>
        <w:t xml:space="preserve">ТГ – 10 чел. </w:t>
      </w:r>
      <w:r w:rsidRPr="0042165A">
        <w:t xml:space="preserve">Длительной прохождения спортивной подготовки на тренировочном этапе (этапе спортивной специализации) – до </w:t>
      </w:r>
      <w:r>
        <w:t>4</w:t>
      </w:r>
      <w:r w:rsidRPr="0042165A">
        <w:t xml:space="preserve"> лет.</w:t>
      </w:r>
    </w:p>
    <w:p w:rsidR="00D33D15" w:rsidRPr="0042165A" w:rsidRDefault="00D33D15" w:rsidP="00D33D15">
      <w:pPr>
        <w:pStyle w:val="a3"/>
        <w:ind w:right="269" w:firstLine="568"/>
      </w:pPr>
      <w:r w:rsidRPr="0042165A">
        <w:t>В группы совершенствования спортивного мастерства могут быть зачислены лица старше 1</w:t>
      </w:r>
      <w:r>
        <w:t>6</w:t>
      </w:r>
      <w:r w:rsidRPr="0042165A">
        <w:t xml:space="preserve"> лет и сдавшие нормативы общей и специальной физической подготовки. Минимальная наполняемость группы ССМ – </w:t>
      </w:r>
      <w:r>
        <w:t>6 чел.</w:t>
      </w:r>
      <w:r w:rsidRPr="0042165A">
        <w:t xml:space="preserve"> Длительность прохождения спортивной подготовки на</w:t>
      </w:r>
      <w:r>
        <w:t xml:space="preserve"> </w:t>
      </w:r>
      <w:r w:rsidRPr="0042165A">
        <w:t>этапе ССМ зависит от спортивных результатов, демонстрируемых перспективным спортсменом, и определяется решением тренерского совета и локальными нормативно-правовыми актами организации, в которой спортсмен проходит спортивную подготовку.</w:t>
      </w:r>
    </w:p>
    <w:p w:rsidR="0043090F" w:rsidRPr="00A87789" w:rsidRDefault="0043090F" w:rsidP="00DB7AC3">
      <w:pPr>
        <w:pStyle w:val="a3"/>
        <w:ind w:left="0" w:right="269"/>
      </w:pPr>
    </w:p>
    <w:p w:rsidR="0043090F" w:rsidRPr="0043090F" w:rsidRDefault="0043090F" w:rsidP="0043090F">
      <w:pPr>
        <w:tabs>
          <w:tab w:val="left" w:pos="2258"/>
        </w:tabs>
        <w:spacing w:before="1"/>
        <w:ind w:right="964" w:firstLine="624"/>
        <w:jc w:val="right"/>
        <w:rPr>
          <w:sz w:val="28"/>
        </w:rPr>
      </w:pPr>
      <w:r w:rsidRPr="0043090F">
        <w:rPr>
          <w:sz w:val="28"/>
        </w:rPr>
        <w:t>Таблица № 2</w:t>
      </w:r>
    </w:p>
    <w:p w:rsidR="0043090F" w:rsidRPr="0043090F" w:rsidRDefault="0043090F" w:rsidP="0043090F">
      <w:pPr>
        <w:tabs>
          <w:tab w:val="left" w:pos="2258"/>
        </w:tabs>
        <w:spacing w:before="1"/>
        <w:ind w:right="964" w:firstLine="624"/>
        <w:jc w:val="right"/>
        <w:rPr>
          <w:b/>
          <w:sz w:val="28"/>
        </w:rPr>
      </w:pPr>
      <w:r w:rsidRPr="0043090F">
        <w:rPr>
          <w:b/>
          <w:sz w:val="28"/>
        </w:rPr>
        <w:t>Сроки реализации этапов спортивной подготовки и возрастные границы лиц, проходящих спортивную подготовку, по отдельным этапам</w:t>
      </w:r>
    </w:p>
    <w:tbl>
      <w:tblPr>
        <w:tblW w:w="10180" w:type="dxa"/>
        <w:tblCellMar>
          <w:top w:w="60" w:type="dxa"/>
          <w:left w:w="115" w:type="dxa"/>
          <w:right w:w="52" w:type="dxa"/>
        </w:tblCellMar>
        <w:tblLook w:val="04A0" w:firstRow="1" w:lastRow="0" w:firstColumn="1" w:lastColumn="0" w:noHBand="0" w:noVBand="1"/>
      </w:tblPr>
      <w:tblGrid>
        <w:gridCol w:w="3037"/>
        <w:gridCol w:w="2647"/>
        <w:gridCol w:w="2230"/>
        <w:gridCol w:w="2266"/>
      </w:tblGrid>
      <w:tr w:rsidR="00DB7AC3" w:rsidRPr="00BE216C" w:rsidTr="00F2619F">
        <w:trPr>
          <w:trHeight w:val="1104"/>
        </w:trPr>
        <w:tc>
          <w:tcPr>
            <w:tcW w:w="3037" w:type="dxa"/>
            <w:tcBorders>
              <w:top w:val="single" w:sz="2" w:space="0" w:color="000000"/>
              <w:left w:val="single" w:sz="2" w:space="0" w:color="000000"/>
              <w:bottom w:val="single" w:sz="2" w:space="0" w:color="000000"/>
              <w:right w:val="single" w:sz="2" w:space="0" w:color="000000"/>
            </w:tcBorders>
            <w:vAlign w:val="center"/>
          </w:tcPr>
          <w:p w:rsidR="00DB7AC3" w:rsidRPr="00DB7AC3" w:rsidRDefault="00DB7AC3" w:rsidP="00463795">
            <w:pPr>
              <w:pStyle w:val="ac"/>
              <w:spacing w:line="276" w:lineRule="auto"/>
              <w:jc w:val="center"/>
              <w:rPr>
                <w:rFonts w:ascii="Times New Roman" w:hAnsi="Times New Roman" w:cs="Times New Roman"/>
                <w:b/>
                <w:sz w:val="24"/>
                <w:szCs w:val="24"/>
              </w:rPr>
            </w:pPr>
            <w:r w:rsidRPr="00DB7AC3">
              <w:rPr>
                <w:rFonts w:ascii="Times New Roman" w:hAnsi="Times New Roman" w:cs="Times New Roman"/>
                <w:b/>
                <w:sz w:val="24"/>
                <w:szCs w:val="24"/>
              </w:rPr>
              <w:t>Этапы спортивной</w:t>
            </w:r>
          </w:p>
          <w:p w:rsidR="00DB7AC3" w:rsidRPr="00DB7AC3" w:rsidRDefault="00DB7AC3" w:rsidP="00463795">
            <w:pPr>
              <w:pStyle w:val="ac"/>
              <w:spacing w:line="276" w:lineRule="auto"/>
              <w:jc w:val="center"/>
              <w:rPr>
                <w:rFonts w:ascii="Times New Roman" w:hAnsi="Times New Roman" w:cs="Times New Roman"/>
                <w:b/>
                <w:sz w:val="24"/>
                <w:szCs w:val="24"/>
              </w:rPr>
            </w:pPr>
            <w:r w:rsidRPr="00DB7AC3">
              <w:rPr>
                <w:rFonts w:ascii="Times New Roman" w:hAnsi="Times New Roman" w:cs="Times New Roman"/>
                <w:b/>
                <w:sz w:val="24"/>
                <w:szCs w:val="24"/>
              </w:rPr>
              <w:t xml:space="preserve"> подготовки</w:t>
            </w:r>
          </w:p>
        </w:tc>
        <w:tc>
          <w:tcPr>
            <w:tcW w:w="2647" w:type="dxa"/>
            <w:tcBorders>
              <w:top w:val="single" w:sz="2" w:space="0" w:color="000000"/>
              <w:left w:val="single" w:sz="2" w:space="0" w:color="000000"/>
              <w:bottom w:val="single" w:sz="2" w:space="0" w:color="000000"/>
              <w:right w:val="single" w:sz="2" w:space="0" w:color="000000"/>
            </w:tcBorders>
            <w:vAlign w:val="center"/>
          </w:tcPr>
          <w:p w:rsidR="00DB7AC3" w:rsidRPr="00DB7AC3" w:rsidRDefault="00DB7AC3" w:rsidP="00463795">
            <w:pPr>
              <w:pStyle w:val="ac"/>
              <w:spacing w:line="276" w:lineRule="auto"/>
              <w:jc w:val="center"/>
              <w:rPr>
                <w:rFonts w:ascii="Times New Roman" w:hAnsi="Times New Roman" w:cs="Times New Roman"/>
                <w:b/>
                <w:sz w:val="24"/>
                <w:szCs w:val="24"/>
              </w:rPr>
            </w:pPr>
            <w:r w:rsidRPr="00DB7AC3">
              <w:rPr>
                <w:rFonts w:ascii="Times New Roman" w:hAnsi="Times New Roman" w:cs="Times New Roman"/>
                <w:b/>
                <w:sz w:val="24"/>
                <w:szCs w:val="24"/>
              </w:rPr>
              <w:t>Продолжительность этапов (в годах)</w:t>
            </w:r>
          </w:p>
        </w:tc>
        <w:tc>
          <w:tcPr>
            <w:tcW w:w="2230" w:type="dxa"/>
            <w:tcBorders>
              <w:top w:val="single" w:sz="2" w:space="0" w:color="000000"/>
              <w:left w:val="single" w:sz="2" w:space="0" w:color="000000"/>
              <w:bottom w:val="single" w:sz="2" w:space="0" w:color="000000"/>
              <w:right w:val="single" w:sz="2" w:space="0" w:color="000000"/>
            </w:tcBorders>
          </w:tcPr>
          <w:p w:rsidR="00DB7AC3" w:rsidRPr="00DB7AC3" w:rsidRDefault="00DB7AC3" w:rsidP="00463795">
            <w:pPr>
              <w:pStyle w:val="ac"/>
              <w:spacing w:line="276" w:lineRule="auto"/>
              <w:jc w:val="center"/>
              <w:rPr>
                <w:rFonts w:ascii="Times New Roman" w:hAnsi="Times New Roman" w:cs="Times New Roman"/>
                <w:b/>
                <w:sz w:val="24"/>
                <w:szCs w:val="24"/>
              </w:rPr>
            </w:pPr>
            <w:r w:rsidRPr="00DB7AC3">
              <w:rPr>
                <w:rFonts w:ascii="Times New Roman" w:hAnsi="Times New Roman" w:cs="Times New Roman"/>
                <w:b/>
                <w:sz w:val="24"/>
                <w:szCs w:val="24"/>
              </w:rPr>
              <w:t>Минимальный возраст для зачисления в группы (лет)</w:t>
            </w:r>
          </w:p>
        </w:tc>
        <w:tc>
          <w:tcPr>
            <w:tcW w:w="2266" w:type="dxa"/>
            <w:tcBorders>
              <w:top w:val="single" w:sz="2" w:space="0" w:color="000000"/>
              <w:left w:val="single" w:sz="2" w:space="0" w:color="000000"/>
              <w:bottom w:val="single" w:sz="2" w:space="0" w:color="000000"/>
              <w:right w:val="single" w:sz="2" w:space="0" w:color="000000"/>
            </w:tcBorders>
            <w:vAlign w:val="center"/>
          </w:tcPr>
          <w:p w:rsidR="00DB7AC3" w:rsidRPr="00DB7AC3" w:rsidRDefault="00DB7AC3" w:rsidP="00463795">
            <w:pPr>
              <w:pStyle w:val="ac"/>
              <w:spacing w:line="276" w:lineRule="auto"/>
              <w:jc w:val="center"/>
              <w:rPr>
                <w:rFonts w:ascii="Times New Roman" w:hAnsi="Times New Roman" w:cs="Times New Roman"/>
                <w:b/>
                <w:sz w:val="24"/>
                <w:szCs w:val="24"/>
              </w:rPr>
            </w:pPr>
            <w:r w:rsidRPr="00DB7AC3">
              <w:rPr>
                <w:rFonts w:ascii="Times New Roman" w:hAnsi="Times New Roman" w:cs="Times New Roman"/>
                <w:b/>
                <w:sz w:val="24"/>
                <w:szCs w:val="24"/>
              </w:rPr>
              <w:t>Наполняемость групп (человек)</w:t>
            </w:r>
          </w:p>
        </w:tc>
      </w:tr>
      <w:tr w:rsidR="00DB7AC3" w:rsidRPr="00BE216C" w:rsidTr="00F2619F">
        <w:trPr>
          <w:trHeight w:val="609"/>
        </w:trPr>
        <w:tc>
          <w:tcPr>
            <w:tcW w:w="3037" w:type="dxa"/>
            <w:tcBorders>
              <w:top w:val="single" w:sz="2" w:space="0" w:color="000000"/>
              <w:left w:val="single" w:sz="2" w:space="0" w:color="000000"/>
              <w:bottom w:val="single" w:sz="2" w:space="0" w:color="000000"/>
              <w:right w:val="single" w:sz="2" w:space="0" w:color="000000"/>
            </w:tcBorders>
          </w:tcPr>
          <w:p w:rsidR="00DB7AC3" w:rsidRPr="00DB7AC3" w:rsidRDefault="00DB7AC3" w:rsidP="00463795">
            <w:pPr>
              <w:pStyle w:val="ac"/>
              <w:spacing w:line="276" w:lineRule="auto"/>
              <w:rPr>
                <w:rFonts w:ascii="Times New Roman" w:hAnsi="Times New Roman" w:cs="Times New Roman"/>
                <w:sz w:val="24"/>
                <w:szCs w:val="24"/>
              </w:rPr>
            </w:pPr>
            <w:r w:rsidRPr="00DB7AC3">
              <w:rPr>
                <w:rFonts w:ascii="Times New Roman" w:hAnsi="Times New Roman" w:cs="Times New Roman"/>
                <w:sz w:val="24"/>
                <w:szCs w:val="24"/>
              </w:rPr>
              <w:t xml:space="preserve">Этап начальной подготовки </w:t>
            </w:r>
          </w:p>
        </w:tc>
        <w:tc>
          <w:tcPr>
            <w:tcW w:w="2647" w:type="dxa"/>
            <w:tcBorders>
              <w:top w:val="single" w:sz="2" w:space="0" w:color="000000"/>
              <w:left w:val="single" w:sz="2" w:space="0" w:color="000000"/>
              <w:bottom w:val="single" w:sz="2" w:space="0" w:color="000000"/>
              <w:right w:val="single" w:sz="2" w:space="0" w:color="000000"/>
            </w:tcBorders>
            <w:vAlign w:val="center"/>
          </w:tcPr>
          <w:p w:rsidR="00DB7AC3" w:rsidRPr="00DB7AC3" w:rsidRDefault="00DB7AC3" w:rsidP="00463795">
            <w:pPr>
              <w:pStyle w:val="ac"/>
              <w:spacing w:line="276" w:lineRule="auto"/>
              <w:jc w:val="center"/>
              <w:rPr>
                <w:rFonts w:ascii="Times New Roman" w:hAnsi="Times New Roman" w:cs="Times New Roman"/>
                <w:sz w:val="24"/>
                <w:szCs w:val="24"/>
              </w:rPr>
            </w:pPr>
            <w:r w:rsidRPr="00DB7AC3">
              <w:rPr>
                <w:rFonts w:ascii="Times New Roman" w:hAnsi="Times New Roman" w:cs="Times New Roman"/>
                <w:sz w:val="24"/>
                <w:szCs w:val="24"/>
              </w:rPr>
              <w:t>2</w:t>
            </w:r>
            <w:r>
              <w:rPr>
                <w:rFonts w:ascii="Times New Roman" w:hAnsi="Times New Roman" w:cs="Times New Roman"/>
                <w:sz w:val="24"/>
                <w:szCs w:val="24"/>
              </w:rPr>
              <w:t>-3</w:t>
            </w:r>
          </w:p>
        </w:tc>
        <w:tc>
          <w:tcPr>
            <w:tcW w:w="2230" w:type="dxa"/>
            <w:tcBorders>
              <w:top w:val="single" w:sz="2" w:space="0" w:color="000000"/>
              <w:left w:val="single" w:sz="2" w:space="0" w:color="000000"/>
              <w:bottom w:val="single" w:sz="2" w:space="0" w:color="000000"/>
              <w:right w:val="single" w:sz="2" w:space="0" w:color="000000"/>
            </w:tcBorders>
            <w:vAlign w:val="center"/>
          </w:tcPr>
          <w:p w:rsidR="00DB7AC3" w:rsidRPr="00DB7AC3" w:rsidRDefault="00DB7AC3" w:rsidP="00463795">
            <w:pPr>
              <w:pStyle w:val="ac"/>
              <w:spacing w:line="276" w:lineRule="auto"/>
              <w:jc w:val="center"/>
              <w:rPr>
                <w:rFonts w:ascii="Times New Roman" w:hAnsi="Times New Roman" w:cs="Times New Roman"/>
                <w:sz w:val="24"/>
                <w:szCs w:val="24"/>
              </w:rPr>
            </w:pPr>
            <w:r w:rsidRPr="00DB7AC3">
              <w:rPr>
                <w:rFonts w:ascii="Times New Roman" w:hAnsi="Times New Roman" w:cs="Times New Roman"/>
                <w:sz w:val="24"/>
                <w:szCs w:val="24"/>
              </w:rPr>
              <w:t>10</w:t>
            </w:r>
          </w:p>
        </w:tc>
        <w:tc>
          <w:tcPr>
            <w:tcW w:w="2266" w:type="dxa"/>
            <w:tcBorders>
              <w:top w:val="single" w:sz="2" w:space="0" w:color="000000"/>
              <w:left w:val="single" w:sz="2" w:space="0" w:color="000000"/>
              <w:bottom w:val="single" w:sz="2" w:space="0" w:color="000000"/>
              <w:right w:val="single" w:sz="2" w:space="0" w:color="000000"/>
            </w:tcBorders>
            <w:vAlign w:val="center"/>
          </w:tcPr>
          <w:p w:rsidR="00DB7AC3" w:rsidRPr="00DB7AC3" w:rsidRDefault="00DB7AC3" w:rsidP="00463795">
            <w:pPr>
              <w:pStyle w:val="ac"/>
              <w:spacing w:line="276" w:lineRule="auto"/>
              <w:jc w:val="center"/>
              <w:rPr>
                <w:rFonts w:ascii="Times New Roman" w:hAnsi="Times New Roman" w:cs="Times New Roman"/>
                <w:sz w:val="24"/>
                <w:szCs w:val="24"/>
              </w:rPr>
            </w:pPr>
            <w:r w:rsidRPr="00DB7AC3">
              <w:rPr>
                <w:rFonts w:ascii="Times New Roman" w:hAnsi="Times New Roman" w:cs="Times New Roman"/>
                <w:sz w:val="24"/>
                <w:szCs w:val="24"/>
              </w:rPr>
              <w:t>15</w:t>
            </w:r>
          </w:p>
        </w:tc>
      </w:tr>
      <w:tr w:rsidR="00DB7AC3" w:rsidRPr="00BE216C" w:rsidTr="00F2619F">
        <w:trPr>
          <w:trHeight w:val="877"/>
        </w:trPr>
        <w:tc>
          <w:tcPr>
            <w:tcW w:w="3037" w:type="dxa"/>
            <w:tcBorders>
              <w:top w:val="single" w:sz="2" w:space="0" w:color="000000"/>
              <w:left w:val="single" w:sz="2" w:space="0" w:color="000000"/>
              <w:bottom w:val="single" w:sz="2" w:space="0" w:color="000000"/>
              <w:right w:val="single" w:sz="2" w:space="0" w:color="000000"/>
            </w:tcBorders>
            <w:vAlign w:val="center"/>
          </w:tcPr>
          <w:p w:rsidR="00DB7AC3" w:rsidRPr="00DB7AC3" w:rsidRDefault="00DB7AC3" w:rsidP="00463795">
            <w:pPr>
              <w:pStyle w:val="ac"/>
              <w:spacing w:line="276" w:lineRule="auto"/>
              <w:rPr>
                <w:rFonts w:ascii="Times New Roman" w:hAnsi="Times New Roman" w:cs="Times New Roman"/>
                <w:sz w:val="24"/>
                <w:szCs w:val="24"/>
              </w:rPr>
            </w:pPr>
            <w:r w:rsidRPr="00DB7AC3">
              <w:rPr>
                <w:rFonts w:ascii="Times New Roman" w:hAnsi="Times New Roman" w:cs="Times New Roman"/>
                <w:sz w:val="24"/>
                <w:szCs w:val="24"/>
              </w:rPr>
              <w:t xml:space="preserve">Тренировочный этап </w:t>
            </w:r>
          </w:p>
          <w:p w:rsidR="00DB7AC3" w:rsidRPr="00DB7AC3" w:rsidRDefault="00DB7AC3" w:rsidP="00463795">
            <w:pPr>
              <w:pStyle w:val="ac"/>
              <w:spacing w:line="276" w:lineRule="auto"/>
              <w:rPr>
                <w:rFonts w:ascii="Times New Roman" w:hAnsi="Times New Roman" w:cs="Times New Roman"/>
                <w:sz w:val="24"/>
                <w:szCs w:val="24"/>
              </w:rPr>
            </w:pPr>
            <w:r w:rsidRPr="00DB7AC3">
              <w:rPr>
                <w:rFonts w:ascii="Times New Roman" w:hAnsi="Times New Roman" w:cs="Times New Roman"/>
                <w:sz w:val="24"/>
                <w:szCs w:val="24"/>
              </w:rPr>
              <w:t xml:space="preserve">(этап спортивной </w:t>
            </w:r>
            <w:r w:rsidRPr="00DB7AC3">
              <w:rPr>
                <w:rFonts w:ascii="Times New Roman" w:hAnsi="Times New Roman" w:cs="Times New Roman"/>
                <w:sz w:val="24"/>
                <w:szCs w:val="24"/>
              </w:rPr>
              <w:lastRenderedPageBreak/>
              <w:t xml:space="preserve">специализации) </w:t>
            </w:r>
          </w:p>
        </w:tc>
        <w:tc>
          <w:tcPr>
            <w:tcW w:w="2647" w:type="dxa"/>
            <w:tcBorders>
              <w:top w:val="single" w:sz="2" w:space="0" w:color="000000"/>
              <w:left w:val="single" w:sz="2" w:space="0" w:color="000000"/>
              <w:bottom w:val="single" w:sz="2" w:space="0" w:color="000000"/>
              <w:right w:val="single" w:sz="2" w:space="0" w:color="000000"/>
            </w:tcBorders>
            <w:vAlign w:val="center"/>
          </w:tcPr>
          <w:p w:rsidR="00DB7AC3" w:rsidRPr="00DB7AC3" w:rsidRDefault="00DB7AC3" w:rsidP="00463795">
            <w:pPr>
              <w:pStyle w:val="ac"/>
              <w:spacing w:line="276" w:lineRule="auto"/>
              <w:jc w:val="center"/>
              <w:rPr>
                <w:rFonts w:ascii="Times New Roman" w:hAnsi="Times New Roman" w:cs="Times New Roman"/>
                <w:sz w:val="24"/>
                <w:szCs w:val="24"/>
              </w:rPr>
            </w:pPr>
            <w:r w:rsidRPr="00DB7AC3">
              <w:rPr>
                <w:rFonts w:ascii="Times New Roman" w:hAnsi="Times New Roman" w:cs="Times New Roman"/>
                <w:sz w:val="24"/>
                <w:szCs w:val="24"/>
              </w:rPr>
              <w:lastRenderedPageBreak/>
              <w:t>4</w:t>
            </w:r>
          </w:p>
        </w:tc>
        <w:tc>
          <w:tcPr>
            <w:tcW w:w="2230" w:type="dxa"/>
            <w:tcBorders>
              <w:top w:val="single" w:sz="2" w:space="0" w:color="000000"/>
              <w:left w:val="single" w:sz="2" w:space="0" w:color="000000"/>
              <w:bottom w:val="single" w:sz="2" w:space="0" w:color="000000"/>
              <w:right w:val="single" w:sz="2" w:space="0" w:color="000000"/>
            </w:tcBorders>
            <w:vAlign w:val="center"/>
          </w:tcPr>
          <w:p w:rsidR="00DB7AC3" w:rsidRPr="00DB7AC3" w:rsidRDefault="00DB7AC3" w:rsidP="00463795">
            <w:pPr>
              <w:pStyle w:val="ac"/>
              <w:spacing w:line="276" w:lineRule="auto"/>
              <w:jc w:val="center"/>
              <w:rPr>
                <w:rFonts w:ascii="Times New Roman" w:hAnsi="Times New Roman" w:cs="Times New Roman"/>
                <w:sz w:val="24"/>
                <w:szCs w:val="24"/>
              </w:rPr>
            </w:pPr>
            <w:r w:rsidRPr="00DB7AC3">
              <w:rPr>
                <w:rFonts w:ascii="Times New Roman" w:hAnsi="Times New Roman" w:cs="Times New Roman"/>
                <w:sz w:val="24"/>
                <w:szCs w:val="24"/>
              </w:rPr>
              <w:t>12</w:t>
            </w:r>
          </w:p>
        </w:tc>
        <w:tc>
          <w:tcPr>
            <w:tcW w:w="2266" w:type="dxa"/>
            <w:tcBorders>
              <w:top w:val="single" w:sz="2" w:space="0" w:color="000000"/>
              <w:left w:val="single" w:sz="2" w:space="0" w:color="000000"/>
              <w:bottom w:val="single" w:sz="2" w:space="0" w:color="000000"/>
              <w:right w:val="single" w:sz="2" w:space="0" w:color="000000"/>
            </w:tcBorders>
            <w:vAlign w:val="center"/>
          </w:tcPr>
          <w:p w:rsidR="00DB7AC3" w:rsidRPr="00DB7AC3" w:rsidRDefault="00DB7AC3" w:rsidP="00463795">
            <w:pPr>
              <w:pStyle w:val="ac"/>
              <w:spacing w:line="276" w:lineRule="auto"/>
              <w:jc w:val="center"/>
              <w:rPr>
                <w:rFonts w:ascii="Times New Roman" w:hAnsi="Times New Roman" w:cs="Times New Roman"/>
                <w:sz w:val="24"/>
                <w:szCs w:val="24"/>
              </w:rPr>
            </w:pPr>
            <w:r w:rsidRPr="00DB7AC3">
              <w:rPr>
                <w:rFonts w:ascii="Times New Roman" w:hAnsi="Times New Roman" w:cs="Times New Roman"/>
                <w:sz w:val="24"/>
                <w:szCs w:val="24"/>
              </w:rPr>
              <w:t>10</w:t>
            </w:r>
          </w:p>
        </w:tc>
      </w:tr>
      <w:tr w:rsidR="00DB7AC3" w:rsidRPr="00BE216C" w:rsidTr="00F2619F">
        <w:trPr>
          <w:trHeight w:val="653"/>
        </w:trPr>
        <w:tc>
          <w:tcPr>
            <w:tcW w:w="3037" w:type="dxa"/>
            <w:tcBorders>
              <w:top w:val="single" w:sz="2" w:space="0" w:color="000000"/>
              <w:left w:val="single" w:sz="2" w:space="0" w:color="000000"/>
              <w:bottom w:val="single" w:sz="2" w:space="0" w:color="000000"/>
              <w:right w:val="single" w:sz="2" w:space="0" w:color="000000"/>
            </w:tcBorders>
          </w:tcPr>
          <w:p w:rsidR="00DB7AC3" w:rsidRPr="00DB7AC3" w:rsidRDefault="00DB7AC3" w:rsidP="00463795">
            <w:pPr>
              <w:pStyle w:val="ac"/>
              <w:spacing w:line="276" w:lineRule="auto"/>
              <w:rPr>
                <w:rFonts w:ascii="Times New Roman" w:hAnsi="Times New Roman" w:cs="Times New Roman"/>
                <w:sz w:val="24"/>
                <w:szCs w:val="24"/>
              </w:rPr>
            </w:pPr>
            <w:r w:rsidRPr="00DB7AC3">
              <w:rPr>
                <w:rFonts w:ascii="Times New Roman" w:hAnsi="Times New Roman" w:cs="Times New Roman"/>
                <w:sz w:val="24"/>
                <w:szCs w:val="24"/>
              </w:rPr>
              <w:lastRenderedPageBreak/>
              <w:t xml:space="preserve">Этап совершенствования спортивного мастерства </w:t>
            </w:r>
          </w:p>
        </w:tc>
        <w:tc>
          <w:tcPr>
            <w:tcW w:w="2647" w:type="dxa"/>
            <w:tcBorders>
              <w:top w:val="single" w:sz="2" w:space="0" w:color="000000"/>
              <w:left w:val="single" w:sz="2" w:space="0" w:color="000000"/>
              <w:bottom w:val="single" w:sz="2" w:space="0" w:color="000000"/>
              <w:right w:val="single" w:sz="2" w:space="0" w:color="000000"/>
            </w:tcBorders>
            <w:vAlign w:val="center"/>
          </w:tcPr>
          <w:p w:rsidR="00DB7AC3" w:rsidRPr="00DB7AC3" w:rsidRDefault="00DB7AC3" w:rsidP="00463795">
            <w:pPr>
              <w:pStyle w:val="ac"/>
              <w:spacing w:line="276" w:lineRule="auto"/>
              <w:jc w:val="center"/>
              <w:rPr>
                <w:rFonts w:ascii="Times New Roman" w:hAnsi="Times New Roman" w:cs="Times New Roman"/>
                <w:sz w:val="24"/>
                <w:szCs w:val="24"/>
              </w:rPr>
            </w:pPr>
            <w:r w:rsidRPr="00DB7AC3">
              <w:rPr>
                <w:rFonts w:ascii="Times New Roman" w:hAnsi="Times New Roman" w:cs="Times New Roman"/>
                <w:sz w:val="24"/>
                <w:szCs w:val="24"/>
              </w:rPr>
              <w:t>Без ограничений</w:t>
            </w:r>
          </w:p>
        </w:tc>
        <w:tc>
          <w:tcPr>
            <w:tcW w:w="2230" w:type="dxa"/>
            <w:tcBorders>
              <w:top w:val="single" w:sz="2" w:space="0" w:color="000000"/>
              <w:left w:val="single" w:sz="2" w:space="0" w:color="000000"/>
              <w:bottom w:val="single" w:sz="2" w:space="0" w:color="000000"/>
              <w:right w:val="single" w:sz="2" w:space="0" w:color="000000"/>
            </w:tcBorders>
            <w:vAlign w:val="center"/>
          </w:tcPr>
          <w:p w:rsidR="00DB7AC3" w:rsidRPr="00DB7AC3" w:rsidRDefault="00DB7AC3" w:rsidP="00463795">
            <w:pPr>
              <w:pStyle w:val="ac"/>
              <w:spacing w:line="276" w:lineRule="auto"/>
              <w:jc w:val="center"/>
              <w:rPr>
                <w:rFonts w:ascii="Times New Roman" w:hAnsi="Times New Roman" w:cs="Times New Roman"/>
                <w:sz w:val="24"/>
                <w:szCs w:val="24"/>
              </w:rPr>
            </w:pPr>
            <w:r w:rsidRPr="00DB7AC3">
              <w:rPr>
                <w:rFonts w:ascii="Times New Roman" w:hAnsi="Times New Roman" w:cs="Times New Roman"/>
                <w:sz w:val="24"/>
                <w:szCs w:val="24"/>
              </w:rPr>
              <w:t>16</w:t>
            </w:r>
          </w:p>
        </w:tc>
        <w:tc>
          <w:tcPr>
            <w:tcW w:w="2266" w:type="dxa"/>
            <w:tcBorders>
              <w:top w:val="single" w:sz="2" w:space="0" w:color="000000"/>
              <w:left w:val="single" w:sz="2" w:space="0" w:color="000000"/>
              <w:bottom w:val="single" w:sz="2" w:space="0" w:color="000000"/>
              <w:right w:val="single" w:sz="2" w:space="0" w:color="000000"/>
            </w:tcBorders>
            <w:vAlign w:val="center"/>
          </w:tcPr>
          <w:p w:rsidR="00DB7AC3" w:rsidRPr="00DB7AC3" w:rsidRDefault="00DB7AC3" w:rsidP="00463795">
            <w:pPr>
              <w:pStyle w:val="ac"/>
              <w:spacing w:line="276" w:lineRule="auto"/>
              <w:jc w:val="center"/>
              <w:rPr>
                <w:rFonts w:ascii="Times New Roman" w:hAnsi="Times New Roman" w:cs="Times New Roman"/>
                <w:sz w:val="24"/>
                <w:szCs w:val="24"/>
              </w:rPr>
            </w:pPr>
            <w:r w:rsidRPr="00DB7AC3">
              <w:rPr>
                <w:rFonts w:ascii="Times New Roman" w:hAnsi="Times New Roman" w:cs="Times New Roman"/>
                <w:sz w:val="24"/>
                <w:szCs w:val="24"/>
              </w:rPr>
              <w:t>6</w:t>
            </w:r>
          </w:p>
        </w:tc>
      </w:tr>
    </w:tbl>
    <w:p w:rsidR="00A87789" w:rsidRDefault="00A87789" w:rsidP="00A87789">
      <w:pPr>
        <w:pStyle w:val="210"/>
        <w:spacing w:before="77"/>
        <w:ind w:right="1602"/>
        <w:jc w:val="both"/>
      </w:pPr>
    </w:p>
    <w:p w:rsidR="00BF134A" w:rsidRDefault="00DB7AC3" w:rsidP="00DB7AC3">
      <w:pPr>
        <w:pStyle w:val="a5"/>
        <w:widowControl/>
        <w:numPr>
          <w:ilvl w:val="1"/>
          <w:numId w:val="6"/>
        </w:numPr>
        <w:autoSpaceDE/>
        <w:autoSpaceDN/>
        <w:contextualSpacing/>
        <w:rPr>
          <w:b/>
          <w:sz w:val="28"/>
          <w:szCs w:val="28"/>
        </w:rPr>
      </w:pPr>
      <w:r w:rsidRPr="00DB7AC3">
        <w:rPr>
          <w:b/>
          <w:sz w:val="28"/>
          <w:szCs w:val="28"/>
        </w:rPr>
        <w:t>Соотношение объемов тренировочного процесса</w:t>
      </w:r>
    </w:p>
    <w:p w:rsidR="00DB7AC3" w:rsidRPr="00DB7AC3" w:rsidRDefault="00DB7AC3" w:rsidP="00DB7AC3">
      <w:pPr>
        <w:pStyle w:val="a5"/>
        <w:widowControl/>
        <w:autoSpaceDE/>
        <w:autoSpaceDN/>
        <w:ind w:left="1287"/>
        <w:contextualSpacing/>
        <w:rPr>
          <w:b/>
          <w:sz w:val="28"/>
        </w:rPr>
      </w:pPr>
    </w:p>
    <w:p w:rsidR="00DB7AC3" w:rsidRPr="00C103AD" w:rsidRDefault="00DB7AC3" w:rsidP="00DB7AC3">
      <w:pPr>
        <w:tabs>
          <w:tab w:val="left" w:pos="2258"/>
        </w:tabs>
        <w:spacing w:before="1"/>
        <w:ind w:right="964" w:firstLine="624"/>
        <w:jc w:val="right"/>
        <w:rPr>
          <w:sz w:val="28"/>
        </w:rPr>
      </w:pPr>
      <w:r w:rsidRPr="00C103AD">
        <w:rPr>
          <w:b/>
          <w:sz w:val="28"/>
        </w:rPr>
        <w:t xml:space="preserve">                                                                                                          </w:t>
      </w:r>
      <w:r w:rsidRPr="00C103AD">
        <w:rPr>
          <w:sz w:val="28"/>
        </w:rPr>
        <w:t xml:space="preserve">Таблица № 3 </w:t>
      </w:r>
    </w:p>
    <w:p w:rsidR="00DB7AC3" w:rsidRPr="00C103AD" w:rsidRDefault="00DB7AC3" w:rsidP="00C103AD">
      <w:pPr>
        <w:tabs>
          <w:tab w:val="left" w:pos="2258"/>
        </w:tabs>
        <w:spacing w:before="1"/>
        <w:ind w:right="964" w:firstLine="624"/>
        <w:jc w:val="right"/>
        <w:rPr>
          <w:b/>
          <w:sz w:val="28"/>
        </w:rPr>
      </w:pPr>
      <w:r w:rsidRPr="00C103AD">
        <w:rPr>
          <w:b/>
          <w:sz w:val="28"/>
        </w:rPr>
        <w:t>Соотношение видов подготовки в структуре тренировочного процесса на этапах спортивной подготовки по виду спорта «айкидо»</w:t>
      </w:r>
    </w:p>
    <w:tbl>
      <w:tblPr>
        <w:tblW w:w="10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3"/>
        <w:gridCol w:w="3980"/>
        <w:gridCol w:w="1027"/>
        <w:gridCol w:w="1027"/>
        <w:gridCol w:w="1027"/>
        <w:gridCol w:w="1031"/>
        <w:gridCol w:w="1516"/>
      </w:tblGrid>
      <w:tr w:rsidR="00DB7AC3" w:rsidRPr="00C103AD" w:rsidTr="00DB7AC3">
        <w:trPr>
          <w:trHeight w:val="254"/>
        </w:trPr>
        <w:tc>
          <w:tcPr>
            <w:tcW w:w="643" w:type="dxa"/>
            <w:vMerge w:val="restart"/>
          </w:tcPr>
          <w:p w:rsidR="00DB7AC3" w:rsidRPr="00C103AD" w:rsidRDefault="00DB7AC3" w:rsidP="00463795">
            <w:pPr>
              <w:spacing w:line="276" w:lineRule="auto"/>
              <w:jc w:val="center"/>
              <w:rPr>
                <w:sz w:val="24"/>
                <w:szCs w:val="24"/>
              </w:rPr>
            </w:pPr>
            <w:r w:rsidRPr="00C103AD">
              <w:rPr>
                <w:sz w:val="24"/>
                <w:szCs w:val="24"/>
              </w:rPr>
              <w:t>№</w:t>
            </w:r>
          </w:p>
          <w:p w:rsidR="00DB7AC3" w:rsidRPr="00C103AD" w:rsidRDefault="00DB7AC3" w:rsidP="00463795">
            <w:pPr>
              <w:spacing w:line="276" w:lineRule="auto"/>
              <w:jc w:val="center"/>
              <w:rPr>
                <w:sz w:val="24"/>
                <w:szCs w:val="24"/>
              </w:rPr>
            </w:pPr>
            <w:r w:rsidRPr="00C103AD">
              <w:rPr>
                <w:sz w:val="24"/>
                <w:szCs w:val="24"/>
              </w:rPr>
              <w:t>п\п</w:t>
            </w:r>
          </w:p>
        </w:tc>
        <w:tc>
          <w:tcPr>
            <w:tcW w:w="3980" w:type="dxa"/>
            <w:vMerge w:val="restart"/>
          </w:tcPr>
          <w:p w:rsidR="00DB7AC3" w:rsidRPr="00C103AD" w:rsidRDefault="00DB7AC3" w:rsidP="00463795">
            <w:pPr>
              <w:spacing w:line="276" w:lineRule="auto"/>
              <w:jc w:val="center"/>
              <w:rPr>
                <w:sz w:val="24"/>
                <w:szCs w:val="24"/>
              </w:rPr>
            </w:pPr>
            <w:r w:rsidRPr="00C103AD">
              <w:rPr>
                <w:sz w:val="24"/>
                <w:szCs w:val="24"/>
              </w:rPr>
              <w:t>Виды подготовки</w:t>
            </w:r>
          </w:p>
        </w:tc>
        <w:tc>
          <w:tcPr>
            <w:tcW w:w="5628" w:type="dxa"/>
            <w:gridSpan w:val="5"/>
          </w:tcPr>
          <w:p w:rsidR="00DB7AC3" w:rsidRPr="00C103AD" w:rsidRDefault="00DB7AC3" w:rsidP="00463795">
            <w:pPr>
              <w:spacing w:line="276" w:lineRule="auto"/>
              <w:jc w:val="center"/>
              <w:rPr>
                <w:sz w:val="24"/>
                <w:szCs w:val="24"/>
              </w:rPr>
            </w:pPr>
            <w:r w:rsidRPr="00C103AD">
              <w:rPr>
                <w:sz w:val="24"/>
                <w:szCs w:val="24"/>
              </w:rPr>
              <w:t xml:space="preserve">Этапы и годы спортивной подготовки </w:t>
            </w:r>
          </w:p>
        </w:tc>
      </w:tr>
      <w:tr w:rsidR="00DB7AC3" w:rsidRPr="00C103AD" w:rsidTr="00DB7AC3">
        <w:trPr>
          <w:trHeight w:val="789"/>
        </w:trPr>
        <w:tc>
          <w:tcPr>
            <w:tcW w:w="643" w:type="dxa"/>
            <w:vMerge/>
          </w:tcPr>
          <w:p w:rsidR="00DB7AC3" w:rsidRPr="00C103AD" w:rsidRDefault="00DB7AC3" w:rsidP="00463795">
            <w:pPr>
              <w:spacing w:line="276" w:lineRule="auto"/>
              <w:jc w:val="center"/>
              <w:rPr>
                <w:sz w:val="24"/>
                <w:szCs w:val="24"/>
              </w:rPr>
            </w:pPr>
          </w:p>
        </w:tc>
        <w:tc>
          <w:tcPr>
            <w:tcW w:w="3980" w:type="dxa"/>
            <w:vMerge/>
          </w:tcPr>
          <w:p w:rsidR="00DB7AC3" w:rsidRPr="00C103AD" w:rsidRDefault="00DB7AC3" w:rsidP="00463795">
            <w:pPr>
              <w:spacing w:line="276" w:lineRule="auto"/>
              <w:jc w:val="center"/>
              <w:rPr>
                <w:sz w:val="24"/>
                <w:szCs w:val="24"/>
              </w:rPr>
            </w:pPr>
          </w:p>
        </w:tc>
        <w:tc>
          <w:tcPr>
            <w:tcW w:w="2054" w:type="dxa"/>
            <w:gridSpan w:val="2"/>
          </w:tcPr>
          <w:p w:rsidR="00DB7AC3" w:rsidRPr="00C103AD" w:rsidRDefault="00DB7AC3" w:rsidP="00463795">
            <w:pPr>
              <w:spacing w:line="276" w:lineRule="auto"/>
              <w:jc w:val="center"/>
              <w:rPr>
                <w:sz w:val="24"/>
                <w:szCs w:val="24"/>
              </w:rPr>
            </w:pPr>
            <w:r w:rsidRPr="00C103AD">
              <w:rPr>
                <w:sz w:val="24"/>
                <w:szCs w:val="24"/>
              </w:rPr>
              <w:t>Этап начальной подготовки</w:t>
            </w:r>
          </w:p>
        </w:tc>
        <w:tc>
          <w:tcPr>
            <w:tcW w:w="2058" w:type="dxa"/>
            <w:gridSpan w:val="2"/>
          </w:tcPr>
          <w:p w:rsidR="00DB7AC3" w:rsidRPr="00C103AD" w:rsidRDefault="00DB7AC3" w:rsidP="00463795">
            <w:pPr>
              <w:spacing w:line="276" w:lineRule="auto"/>
              <w:jc w:val="center"/>
              <w:rPr>
                <w:sz w:val="24"/>
                <w:szCs w:val="24"/>
              </w:rPr>
            </w:pPr>
            <w:r w:rsidRPr="00C103AD">
              <w:rPr>
                <w:sz w:val="24"/>
                <w:szCs w:val="24"/>
              </w:rPr>
              <w:t>Тренировочный этап (этап спортивной специализации)</w:t>
            </w:r>
          </w:p>
        </w:tc>
        <w:tc>
          <w:tcPr>
            <w:tcW w:w="1516" w:type="dxa"/>
            <w:vMerge w:val="restart"/>
          </w:tcPr>
          <w:p w:rsidR="00DB7AC3" w:rsidRPr="00C103AD" w:rsidRDefault="00DB7AC3" w:rsidP="00463795">
            <w:pPr>
              <w:spacing w:line="276" w:lineRule="auto"/>
              <w:jc w:val="center"/>
              <w:rPr>
                <w:sz w:val="24"/>
                <w:szCs w:val="24"/>
              </w:rPr>
            </w:pPr>
            <w:r w:rsidRPr="00C103AD">
              <w:rPr>
                <w:sz w:val="24"/>
                <w:szCs w:val="24"/>
              </w:rPr>
              <w:t>Этап совершенствования спортивного мастерства</w:t>
            </w:r>
          </w:p>
        </w:tc>
      </w:tr>
      <w:tr w:rsidR="00DB7AC3" w:rsidRPr="00C103AD" w:rsidTr="00DB7AC3">
        <w:trPr>
          <w:trHeight w:val="521"/>
        </w:trPr>
        <w:tc>
          <w:tcPr>
            <w:tcW w:w="643" w:type="dxa"/>
            <w:vMerge/>
          </w:tcPr>
          <w:p w:rsidR="00DB7AC3" w:rsidRPr="00C103AD" w:rsidRDefault="00DB7AC3" w:rsidP="00463795">
            <w:pPr>
              <w:spacing w:line="276" w:lineRule="auto"/>
              <w:jc w:val="center"/>
              <w:rPr>
                <w:sz w:val="24"/>
                <w:szCs w:val="24"/>
              </w:rPr>
            </w:pPr>
          </w:p>
        </w:tc>
        <w:tc>
          <w:tcPr>
            <w:tcW w:w="3980" w:type="dxa"/>
            <w:vMerge/>
          </w:tcPr>
          <w:p w:rsidR="00DB7AC3" w:rsidRPr="00C103AD" w:rsidRDefault="00DB7AC3" w:rsidP="00463795">
            <w:pPr>
              <w:spacing w:line="276" w:lineRule="auto"/>
              <w:jc w:val="center"/>
              <w:rPr>
                <w:sz w:val="24"/>
                <w:szCs w:val="24"/>
              </w:rPr>
            </w:pPr>
          </w:p>
        </w:tc>
        <w:tc>
          <w:tcPr>
            <w:tcW w:w="1027" w:type="dxa"/>
          </w:tcPr>
          <w:p w:rsidR="00DB7AC3" w:rsidRPr="00C103AD" w:rsidRDefault="00DB7AC3" w:rsidP="00463795">
            <w:pPr>
              <w:spacing w:line="276" w:lineRule="auto"/>
              <w:jc w:val="center"/>
              <w:rPr>
                <w:sz w:val="24"/>
                <w:szCs w:val="24"/>
              </w:rPr>
            </w:pPr>
            <w:r w:rsidRPr="00C103AD">
              <w:rPr>
                <w:sz w:val="24"/>
                <w:szCs w:val="24"/>
              </w:rPr>
              <w:t>До</w:t>
            </w:r>
          </w:p>
          <w:p w:rsidR="00DB7AC3" w:rsidRPr="00C103AD" w:rsidRDefault="00DB7AC3" w:rsidP="00463795">
            <w:pPr>
              <w:spacing w:line="276" w:lineRule="auto"/>
              <w:jc w:val="center"/>
              <w:rPr>
                <w:sz w:val="24"/>
                <w:szCs w:val="24"/>
              </w:rPr>
            </w:pPr>
            <w:r w:rsidRPr="00C103AD">
              <w:rPr>
                <w:sz w:val="24"/>
                <w:szCs w:val="24"/>
              </w:rPr>
              <w:t>года</w:t>
            </w:r>
          </w:p>
        </w:tc>
        <w:tc>
          <w:tcPr>
            <w:tcW w:w="1027" w:type="dxa"/>
          </w:tcPr>
          <w:p w:rsidR="00DB7AC3" w:rsidRPr="00C103AD" w:rsidRDefault="00DB7AC3" w:rsidP="00463795">
            <w:pPr>
              <w:spacing w:line="276" w:lineRule="auto"/>
              <w:jc w:val="center"/>
              <w:rPr>
                <w:sz w:val="24"/>
                <w:szCs w:val="24"/>
              </w:rPr>
            </w:pPr>
            <w:r w:rsidRPr="00C103AD">
              <w:rPr>
                <w:sz w:val="24"/>
                <w:szCs w:val="24"/>
              </w:rPr>
              <w:t>Свыше</w:t>
            </w:r>
          </w:p>
          <w:p w:rsidR="00DB7AC3" w:rsidRPr="00C103AD" w:rsidRDefault="00DB7AC3" w:rsidP="00463795">
            <w:pPr>
              <w:spacing w:line="276" w:lineRule="auto"/>
              <w:jc w:val="center"/>
              <w:rPr>
                <w:sz w:val="24"/>
                <w:szCs w:val="24"/>
              </w:rPr>
            </w:pPr>
            <w:r w:rsidRPr="00C103AD">
              <w:rPr>
                <w:sz w:val="24"/>
                <w:szCs w:val="24"/>
              </w:rPr>
              <w:t>года</w:t>
            </w:r>
          </w:p>
        </w:tc>
        <w:tc>
          <w:tcPr>
            <w:tcW w:w="1027" w:type="dxa"/>
          </w:tcPr>
          <w:p w:rsidR="00DB7AC3" w:rsidRPr="00C103AD" w:rsidRDefault="00DB7AC3" w:rsidP="00463795">
            <w:pPr>
              <w:spacing w:line="276" w:lineRule="auto"/>
              <w:jc w:val="center"/>
              <w:rPr>
                <w:sz w:val="24"/>
                <w:szCs w:val="24"/>
              </w:rPr>
            </w:pPr>
            <w:r w:rsidRPr="00C103AD">
              <w:rPr>
                <w:sz w:val="24"/>
                <w:szCs w:val="24"/>
              </w:rPr>
              <w:t>До 2х</w:t>
            </w:r>
          </w:p>
          <w:p w:rsidR="00DB7AC3" w:rsidRPr="00C103AD" w:rsidRDefault="00DB7AC3" w:rsidP="00463795">
            <w:pPr>
              <w:spacing w:line="276" w:lineRule="auto"/>
              <w:jc w:val="center"/>
              <w:rPr>
                <w:sz w:val="24"/>
                <w:szCs w:val="24"/>
              </w:rPr>
            </w:pPr>
            <w:r w:rsidRPr="00C103AD">
              <w:rPr>
                <w:sz w:val="24"/>
                <w:szCs w:val="24"/>
              </w:rPr>
              <w:t>лет</w:t>
            </w:r>
          </w:p>
        </w:tc>
        <w:tc>
          <w:tcPr>
            <w:tcW w:w="1031" w:type="dxa"/>
          </w:tcPr>
          <w:p w:rsidR="00DB7AC3" w:rsidRPr="00C103AD" w:rsidRDefault="00DB7AC3" w:rsidP="00463795">
            <w:pPr>
              <w:spacing w:line="276" w:lineRule="auto"/>
              <w:jc w:val="center"/>
              <w:rPr>
                <w:sz w:val="24"/>
                <w:szCs w:val="24"/>
              </w:rPr>
            </w:pPr>
            <w:r w:rsidRPr="00C103AD">
              <w:rPr>
                <w:sz w:val="24"/>
                <w:szCs w:val="24"/>
              </w:rPr>
              <w:t>Свыше двух лет</w:t>
            </w:r>
          </w:p>
        </w:tc>
        <w:tc>
          <w:tcPr>
            <w:tcW w:w="1516" w:type="dxa"/>
            <w:vMerge/>
          </w:tcPr>
          <w:p w:rsidR="00DB7AC3" w:rsidRPr="00C103AD" w:rsidRDefault="00DB7AC3" w:rsidP="00463795">
            <w:pPr>
              <w:spacing w:line="276" w:lineRule="auto"/>
              <w:jc w:val="center"/>
              <w:rPr>
                <w:sz w:val="24"/>
                <w:szCs w:val="24"/>
              </w:rPr>
            </w:pPr>
          </w:p>
        </w:tc>
      </w:tr>
      <w:tr w:rsidR="00DB7AC3" w:rsidRPr="00C103AD" w:rsidTr="00DB7AC3">
        <w:trPr>
          <w:trHeight w:val="521"/>
        </w:trPr>
        <w:tc>
          <w:tcPr>
            <w:tcW w:w="643" w:type="dxa"/>
          </w:tcPr>
          <w:p w:rsidR="00DB7AC3" w:rsidRPr="00C103AD" w:rsidRDefault="00DB7AC3" w:rsidP="00463795">
            <w:pPr>
              <w:spacing w:line="276" w:lineRule="auto"/>
              <w:jc w:val="center"/>
              <w:rPr>
                <w:sz w:val="24"/>
                <w:szCs w:val="24"/>
                <w:lang w:val="en-US"/>
              </w:rPr>
            </w:pPr>
            <w:r w:rsidRPr="00C103AD">
              <w:rPr>
                <w:sz w:val="24"/>
                <w:szCs w:val="24"/>
              </w:rPr>
              <w:t>1</w:t>
            </w:r>
            <w:r w:rsidRPr="00C103AD">
              <w:rPr>
                <w:sz w:val="24"/>
                <w:szCs w:val="24"/>
                <w:lang w:val="en-US"/>
              </w:rPr>
              <w:t>.</w:t>
            </w:r>
          </w:p>
        </w:tc>
        <w:tc>
          <w:tcPr>
            <w:tcW w:w="3980" w:type="dxa"/>
          </w:tcPr>
          <w:p w:rsidR="00DB7AC3" w:rsidRPr="00C103AD" w:rsidRDefault="00DB7AC3" w:rsidP="00463795">
            <w:pPr>
              <w:spacing w:line="276" w:lineRule="auto"/>
              <w:rPr>
                <w:sz w:val="24"/>
                <w:szCs w:val="24"/>
              </w:rPr>
            </w:pPr>
            <w:r w:rsidRPr="00C103AD">
              <w:rPr>
                <w:sz w:val="24"/>
                <w:szCs w:val="24"/>
              </w:rPr>
              <w:t>Объем физической нагрузки (%), в том числе:</w:t>
            </w:r>
          </w:p>
        </w:tc>
        <w:tc>
          <w:tcPr>
            <w:tcW w:w="1027" w:type="dxa"/>
            <w:tcBorders>
              <w:bottom w:val="single" w:sz="6" w:space="0" w:color="000000"/>
              <w:right w:val="single" w:sz="6" w:space="0" w:color="000000"/>
            </w:tcBorders>
            <w:shd w:val="clear" w:color="auto" w:fill="FFFFFF"/>
          </w:tcPr>
          <w:p w:rsidR="00DB7AC3" w:rsidRPr="00C103AD" w:rsidRDefault="00DB7AC3" w:rsidP="00463795">
            <w:pPr>
              <w:pStyle w:val="s1"/>
              <w:spacing w:before="75" w:beforeAutospacing="0" w:after="75" w:afterAutospacing="0"/>
              <w:ind w:left="75" w:right="75"/>
              <w:jc w:val="center"/>
            </w:pPr>
            <w:r w:rsidRPr="00C103AD">
              <w:t>78-91</w:t>
            </w:r>
          </w:p>
        </w:tc>
        <w:tc>
          <w:tcPr>
            <w:tcW w:w="1027" w:type="dxa"/>
            <w:tcBorders>
              <w:bottom w:val="single" w:sz="6" w:space="0" w:color="000000"/>
              <w:right w:val="single" w:sz="6" w:space="0" w:color="000000"/>
            </w:tcBorders>
            <w:shd w:val="clear" w:color="auto" w:fill="FFFFFF"/>
          </w:tcPr>
          <w:p w:rsidR="00DB7AC3" w:rsidRPr="00C103AD" w:rsidRDefault="00DB7AC3" w:rsidP="00463795">
            <w:pPr>
              <w:pStyle w:val="s1"/>
              <w:spacing w:before="75" w:beforeAutospacing="0" w:after="75" w:afterAutospacing="0"/>
              <w:ind w:left="75" w:right="75"/>
              <w:jc w:val="center"/>
            </w:pPr>
            <w:r w:rsidRPr="00C103AD">
              <w:t>75-86</w:t>
            </w:r>
          </w:p>
        </w:tc>
        <w:tc>
          <w:tcPr>
            <w:tcW w:w="1027" w:type="dxa"/>
            <w:tcBorders>
              <w:bottom w:val="single" w:sz="6" w:space="0" w:color="000000"/>
              <w:right w:val="single" w:sz="6" w:space="0" w:color="000000"/>
            </w:tcBorders>
            <w:shd w:val="clear" w:color="auto" w:fill="FFFFFF"/>
          </w:tcPr>
          <w:p w:rsidR="00DB7AC3" w:rsidRPr="00C103AD" w:rsidRDefault="00DB7AC3" w:rsidP="00463795">
            <w:pPr>
              <w:pStyle w:val="s1"/>
              <w:spacing w:before="75" w:beforeAutospacing="0" w:after="75" w:afterAutospacing="0"/>
              <w:ind w:left="75" w:right="75"/>
              <w:jc w:val="center"/>
            </w:pPr>
            <w:r w:rsidRPr="00C103AD">
              <w:t>73-85</w:t>
            </w:r>
          </w:p>
        </w:tc>
        <w:tc>
          <w:tcPr>
            <w:tcW w:w="1031" w:type="dxa"/>
            <w:tcBorders>
              <w:bottom w:val="single" w:sz="6" w:space="0" w:color="000000"/>
              <w:right w:val="single" w:sz="6" w:space="0" w:color="000000"/>
            </w:tcBorders>
            <w:shd w:val="clear" w:color="auto" w:fill="FFFFFF"/>
          </w:tcPr>
          <w:p w:rsidR="00DB7AC3" w:rsidRPr="00C103AD" w:rsidRDefault="00DB7AC3" w:rsidP="00463795">
            <w:pPr>
              <w:pStyle w:val="s1"/>
              <w:spacing w:before="75" w:beforeAutospacing="0" w:after="75" w:afterAutospacing="0"/>
              <w:ind w:left="75" w:right="75"/>
              <w:jc w:val="center"/>
            </w:pPr>
            <w:r w:rsidRPr="00C103AD">
              <w:t>66-81</w:t>
            </w:r>
          </w:p>
        </w:tc>
        <w:tc>
          <w:tcPr>
            <w:tcW w:w="1516" w:type="dxa"/>
            <w:tcBorders>
              <w:bottom w:val="single" w:sz="6" w:space="0" w:color="000000"/>
              <w:right w:val="single" w:sz="6" w:space="0" w:color="000000"/>
            </w:tcBorders>
            <w:shd w:val="clear" w:color="auto" w:fill="FFFFFF"/>
          </w:tcPr>
          <w:p w:rsidR="00DB7AC3" w:rsidRPr="00C103AD" w:rsidRDefault="00DB7AC3" w:rsidP="00463795">
            <w:pPr>
              <w:pStyle w:val="s1"/>
              <w:spacing w:before="75" w:beforeAutospacing="0" w:after="75" w:afterAutospacing="0"/>
              <w:ind w:left="75" w:right="75"/>
              <w:jc w:val="center"/>
            </w:pPr>
            <w:r w:rsidRPr="00C103AD">
              <w:t>61-75</w:t>
            </w:r>
          </w:p>
        </w:tc>
      </w:tr>
      <w:tr w:rsidR="00DB7AC3" w:rsidRPr="00C103AD" w:rsidTr="00DB7AC3">
        <w:trPr>
          <w:trHeight w:val="187"/>
        </w:trPr>
        <w:tc>
          <w:tcPr>
            <w:tcW w:w="643" w:type="dxa"/>
          </w:tcPr>
          <w:p w:rsidR="00DB7AC3" w:rsidRPr="00C103AD" w:rsidRDefault="00DB7AC3" w:rsidP="00463795">
            <w:pPr>
              <w:spacing w:line="276" w:lineRule="auto"/>
              <w:jc w:val="center"/>
              <w:rPr>
                <w:sz w:val="24"/>
                <w:szCs w:val="24"/>
                <w:lang w:val="en-US"/>
              </w:rPr>
            </w:pPr>
            <w:r w:rsidRPr="00C103AD">
              <w:rPr>
                <w:sz w:val="24"/>
                <w:szCs w:val="24"/>
                <w:lang w:val="en-US"/>
              </w:rPr>
              <w:t>1.1.</w:t>
            </w:r>
          </w:p>
        </w:tc>
        <w:tc>
          <w:tcPr>
            <w:tcW w:w="3980" w:type="dxa"/>
          </w:tcPr>
          <w:p w:rsidR="00DB7AC3" w:rsidRPr="00C103AD" w:rsidRDefault="00DB7AC3" w:rsidP="00463795">
            <w:pPr>
              <w:spacing w:line="276" w:lineRule="auto"/>
              <w:rPr>
                <w:sz w:val="24"/>
                <w:szCs w:val="24"/>
              </w:rPr>
            </w:pPr>
            <w:r w:rsidRPr="00C103AD">
              <w:rPr>
                <w:sz w:val="24"/>
                <w:szCs w:val="24"/>
              </w:rPr>
              <w:t>Общая физическая подготовка (%)</w:t>
            </w:r>
          </w:p>
        </w:tc>
        <w:tc>
          <w:tcPr>
            <w:tcW w:w="1027" w:type="dxa"/>
            <w:tcBorders>
              <w:bottom w:val="single" w:sz="6" w:space="0" w:color="000000"/>
              <w:right w:val="single" w:sz="6" w:space="0" w:color="000000"/>
            </w:tcBorders>
            <w:shd w:val="clear" w:color="auto" w:fill="FFFFFF"/>
          </w:tcPr>
          <w:p w:rsidR="00DB7AC3" w:rsidRPr="00C103AD" w:rsidRDefault="00C103AD" w:rsidP="00463795">
            <w:pPr>
              <w:pStyle w:val="s1"/>
              <w:spacing w:before="75" w:beforeAutospacing="0" w:after="75" w:afterAutospacing="0"/>
              <w:ind w:left="75" w:right="75"/>
              <w:jc w:val="center"/>
            </w:pPr>
            <w:r w:rsidRPr="00C103AD">
              <w:t>42-4</w:t>
            </w:r>
            <w:r w:rsidR="00DB7AC3" w:rsidRPr="00C103AD">
              <w:t>5</w:t>
            </w:r>
          </w:p>
        </w:tc>
        <w:tc>
          <w:tcPr>
            <w:tcW w:w="1027" w:type="dxa"/>
            <w:tcBorders>
              <w:bottom w:val="single" w:sz="6" w:space="0" w:color="000000"/>
              <w:right w:val="single" w:sz="6" w:space="0" w:color="000000"/>
            </w:tcBorders>
            <w:shd w:val="clear" w:color="auto" w:fill="FFFFFF"/>
          </w:tcPr>
          <w:p w:rsidR="00DB7AC3" w:rsidRPr="00C103AD" w:rsidRDefault="00C103AD" w:rsidP="00463795">
            <w:pPr>
              <w:pStyle w:val="s1"/>
              <w:spacing w:before="75" w:beforeAutospacing="0" w:after="75" w:afterAutospacing="0"/>
              <w:ind w:left="75" w:right="75"/>
              <w:jc w:val="center"/>
            </w:pPr>
            <w:r w:rsidRPr="00C103AD">
              <w:t>32-35</w:t>
            </w:r>
          </w:p>
        </w:tc>
        <w:tc>
          <w:tcPr>
            <w:tcW w:w="1027" w:type="dxa"/>
            <w:tcBorders>
              <w:bottom w:val="single" w:sz="6" w:space="0" w:color="000000"/>
              <w:right w:val="single" w:sz="6" w:space="0" w:color="000000"/>
            </w:tcBorders>
            <w:shd w:val="clear" w:color="auto" w:fill="FFFFFF"/>
          </w:tcPr>
          <w:p w:rsidR="00DB7AC3" w:rsidRPr="00C103AD" w:rsidRDefault="00C103AD" w:rsidP="00463795">
            <w:pPr>
              <w:pStyle w:val="s1"/>
              <w:spacing w:before="75" w:beforeAutospacing="0" w:after="75" w:afterAutospacing="0"/>
              <w:ind w:left="75" w:right="75"/>
              <w:jc w:val="center"/>
            </w:pPr>
            <w:r w:rsidRPr="00C103AD">
              <w:t>27-31</w:t>
            </w:r>
          </w:p>
        </w:tc>
        <w:tc>
          <w:tcPr>
            <w:tcW w:w="1031" w:type="dxa"/>
            <w:tcBorders>
              <w:bottom w:val="single" w:sz="6" w:space="0" w:color="000000"/>
              <w:right w:val="single" w:sz="6" w:space="0" w:color="000000"/>
            </w:tcBorders>
            <w:shd w:val="clear" w:color="auto" w:fill="FFFFFF"/>
          </w:tcPr>
          <w:p w:rsidR="00DB7AC3" w:rsidRPr="00C103AD" w:rsidRDefault="00C103AD" w:rsidP="00463795">
            <w:pPr>
              <w:pStyle w:val="s1"/>
              <w:spacing w:before="75" w:beforeAutospacing="0" w:after="75" w:afterAutospacing="0"/>
              <w:ind w:left="75" w:right="75"/>
              <w:jc w:val="center"/>
            </w:pPr>
            <w:r w:rsidRPr="00C103AD">
              <w:t>25-2</w:t>
            </w:r>
            <w:r w:rsidR="00DB7AC3" w:rsidRPr="00C103AD">
              <w:t>7</w:t>
            </w:r>
          </w:p>
        </w:tc>
        <w:tc>
          <w:tcPr>
            <w:tcW w:w="1516" w:type="dxa"/>
            <w:tcBorders>
              <w:bottom w:val="single" w:sz="6" w:space="0" w:color="000000"/>
              <w:right w:val="single" w:sz="6" w:space="0" w:color="000000"/>
            </w:tcBorders>
            <w:shd w:val="clear" w:color="auto" w:fill="FFFFFF"/>
          </w:tcPr>
          <w:p w:rsidR="00DB7AC3" w:rsidRPr="00C103AD" w:rsidRDefault="00C103AD" w:rsidP="00463795">
            <w:pPr>
              <w:pStyle w:val="s1"/>
              <w:spacing w:before="75" w:beforeAutospacing="0" w:after="75" w:afterAutospacing="0"/>
              <w:ind w:left="75" w:right="75"/>
              <w:jc w:val="center"/>
            </w:pPr>
            <w:r w:rsidRPr="00C103AD">
              <w:t>20-2</w:t>
            </w:r>
            <w:r w:rsidR="00DB7AC3" w:rsidRPr="00C103AD">
              <w:t>2</w:t>
            </w:r>
          </w:p>
        </w:tc>
      </w:tr>
      <w:tr w:rsidR="00DB7AC3" w:rsidRPr="00C103AD" w:rsidTr="00DB7AC3">
        <w:trPr>
          <w:trHeight w:val="162"/>
        </w:trPr>
        <w:tc>
          <w:tcPr>
            <w:tcW w:w="643" w:type="dxa"/>
          </w:tcPr>
          <w:p w:rsidR="00DB7AC3" w:rsidRPr="00C103AD" w:rsidRDefault="00DB7AC3" w:rsidP="00463795">
            <w:pPr>
              <w:spacing w:line="276" w:lineRule="auto"/>
              <w:jc w:val="center"/>
              <w:rPr>
                <w:sz w:val="24"/>
                <w:szCs w:val="24"/>
                <w:lang w:val="en-US"/>
              </w:rPr>
            </w:pPr>
            <w:r w:rsidRPr="00C103AD">
              <w:rPr>
                <w:sz w:val="24"/>
                <w:szCs w:val="24"/>
                <w:lang w:val="en-US"/>
              </w:rPr>
              <w:t>1.2.</w:t>
            </w:r>
          </w:p>
        </w:tc>
        <w:tc>
          <w:tcPr>
            <w:tcW w:w="3980" w:type="dxa"/>
          </w:tcPr>
          <w:p w:rsidR="00DB7AC3" w:rsidRPr="00C103AD" w:rsidRDefault="00DB7AC3" w:rsidP="00463795">
            <w:pPr>
              <w:spacing w:line="276" w:lineRule="auto"/>
              <w:rPr>
                <w:sz w:val="24"/>
                <w:szCs w:val="24"/>
              </w:rPr>
            </w:pPr>
            <w:r w:rsidRPr="00C103AD">
              <w:rPr>
                <w:sz w:val="24"/>
                <w:szCs w:val="24"/>
              </w:rPr>
              <w:t xml:space="preserve">Специальная физическая подготовка (%) </w:t>
            </w:r>
          </w:p>
        </w:tc>
        <w:tc>
          <w:tcPr>
            <w:tcW w:w="1027" w:type="dxa"/>
            <w:tcBorders>
              <w:bottom w:val="single" w:sz="6" w:space="0" w:color="000000"/>
              <w:right w:val="single" w:sz="6" w:space="0" w:color="000000"/>
            </w:tcBorders>
            <w:shd w:val="clear" w:color="auto" w:fill="FFFFFF"/>
          </w:tcPr>
          <w:p w:rsidR="00DB7AC3" w:rsidRPr="00C103AD" w:rsidRDefault="00DB7AC3" w:rsidP="00463795">
            <w:pPr>
              <w:pStyle w:val="s1"/>
              <w:spacing w:before="75" w:beforeAutospacing="0" w:after="75" w:afterAutospacing="0"/>
              <w:ind w:left="75" w:right="75"/>
              <w:jc w:val="center"/>
            </w:pPr>
            <w:r w:rsidRPr="00C103AD">
              <w:t>10-14</w:t>
            </w:r>
          </w:p>
        </w:tc>
        <w:tc>
          <w:tcPr>
            <w:tcW w:w="1027" w:type="dxa"/>
            <w:tcBorders>
              <w:bottom w:val="single" w:sz="6" w:space="0" w:color="000000"/>
              <w:right w:val="single" w:sz="6" w:space="0" w:color="000000"/>
            </w:tcBorders>
            <w:shd w:val="clear" w:color="auto" w:fill="FFFFFF"/>
          </w:tcPr>
          <w:p w:rsidR="00DB7AC3" w:rsidRPr="00C103AD" w:rsidRDefault="00C103AD" w:rsidP="00463795">
            <w:pPr>
              <w:pStyle w:val="s1"/>
              <w:spacing w:before="75" w:beforeAutospacing="0" w:after="75" w:afterAutospacing="0"/>
              <w:ind w:left="75" w:right="75"/>
              <w:jc w:val="center"/>
            </w:pPr>
            <w:r w:rsidRPr="00C103AD">
              <w:t>16-20</w:t>
            </w:r>
          </w:p>
        </w:tc>
        <w:tc>
          <w:tcPr>
            <w:tcW w:w="1027" w:type="dxa"/>
            <w:tcBorders>
              <w:bottom w:val="single" w:sz="6" w:space="0" w:color="000000"/>
              <w:right w:val="single" w:sz="6" w:space="0" w:color="000000"/>
            </w:tcBorders>
            <w:shd w:val="clear" w:color="auto" w:fill="FFFFFF"/>
          </w:tcPr>
          <w:p w:rsidR="00DB7AC3" w:rsidRPr="00C103AD" w:rsidRDefault="00DB7AC3" w:rsidP="00463795">
            <w:pPr>
              <w:pStyle w:val="s1"/>
              <w:spacing w:before="75" w:beforeAutospacing="0" w:after="75" w:afterAutospacing="0"/>
              <w:ind w:left="75" w:right="75"/>
              <w:jc w:val="center"/>
            </w:pPr>
            <w:r w:rsidRPr="00C103AD">
              <w:t>16-20</w:t>
            </w:r>
          </w:p>
        </w:tc>
        <w:tc>
          <w:tcPr>
            <w:tcW w:w="1031" w:type="dxa"/>
            <w:tcBorders>
              <w:bottom w:val="single" w:sz="6" w:space="0" w:color="000000"/>
              <w:right w:val="single" w:sz="6" w:space="0" w:color="000000"/>
            </w:tcBorders>
            <w:shd w:val="clear" w:color="auto" w:fill="FFFFFF"/>
          </w:tcPr>
          <w:p w:rsidR="00DB7AC3" w:rsidRPr="00C103AD" w:rsidRDefault="00C103AD" w:rsidP="00463795">
            <w:pPr>
              <w:pStyle w:val="s1"/>
              <w:spacing w:before="75" w:beforeAutospacing="0" w:after="75" w:afterAutospacing="0"/>
              <w:ind w:left="75" w:right="75"/>
              <w:jc w:val="center"/>
            </w:pPr>
            <w:r w:rsidRPr="00C103AD">
              <w:t>20-24</w:t>
            </w:r>
          </w:p>
        </w:tc>
        <w:tc>
          <w:tcPr>
            <w:tcW w:w="1516" w:type="dxa"/>
            <w:tcBorders>
              <w:bottom w:val="single" w:sz="6" w:space="0" w:color="000000"/>
              <w:right w:val="single" w:sz="6" w:space="0" w:color="000000"/>
            </w:tcBorders>
            <w:shd w:val="clear" w:color="auto" w:fill="FFFFFF"/>
          </w:tcPr>
          <w:p w:rsidR="00DB7AC3" w:rsidRPr="00C103AD" w:rsidRDefault="00C103AD" w:rsidP="00463795">
            <w:pPr>
              <w:pStyle w:val="s1"/>
              <w:spacing w:before="75" w:beforeAutospacing="0" w:after="75" w:afterAutospacing="0"/>
              <w:ind w:left="75" w:right="75"/>
              <w:jc w:val="center"/>
            </w:pPr>
            <w:r w:rsidRPr="00C103AD">
              <w:t>19-23</w:t>
            </w:r>
          </w:p>
        </w:tc>
      </w:tr>
      <w:tr w:rsidR="00DB7AC3" w:rsidRPr="00C103AD" w:rsidTr="00DB7AC3">
        <w:trPr>
          <w:trHeight w:val="140"/>
        </w:trPr>
        <w:tc>
          <w:tcPr>
            <w:tcW w:w="643" w:type="dxa"/>
          </w:tcPr>
          <w:p w:rsidR="00DB7AC3" w:rsidRPr="00C103AD" w:rsidRDefault="00DB7AC3" w:rsidP="00463795">
            <w:pPr>
              <w:spacing w:line="276" w:lineRule="auto"/>
              <w:jc w:val="center"/>
              <w:rPr>
                <w:sz w:val="24"/>
                <w:szCs w:val="24"/>
                <w:lang w:val="en-US"/>
              </w:rPr>
            </w:pPr>
            <w:r w:rsidRPr="00C103AD">
              <w:rPr>
                <w:sz w:val="24"/>
                <w:szCs w:val="24"/>
                <w:lang w:val="en-US"/>
              </w:rPr>
              <w:t>1.3.</w:t>
            </w:r>
          </w:p>
        </w:tc>
        <w:tc>
          <w:tcPr>
            <w:tcW w:w="3980" w:type="dxa"/>
          </w:tcPr>
          <w:p w:rsidR="00DB7AC3" w:rsidRPr="00C103AD" w:rsidRDefault="00DB7AC3" w:rsidP="00463795">
            <w:pPr>
              <w:spacing w:line="276" w:lineRule="auto"/>
              <w:rPr>
                <w:sz w:val="24"/>
                <w:szCs w:val="24"/>
              </w:rPr>
            </w:pPr>
            <w:r w:rsidRPr="00C103AD">
              <w:rPr>
                <w:sz w:val="24"/>
                <w:szCs w:val="24"/>
              </w:rPr>
              <w:t>Участие в спортивных соревнованиях (%)</w:t>
            </w:r>
          </w:p>
        </w:tc>
        <w:tc>
          <w:tcPr>
            <w:tcW w:w="1027" w:type="dxa"/>
            <w:tcBorders>
              <w:bottom w:val="single" w:sz="6" w:space="0" w:color="000000"/>
              <w:right w:val="single" w:sz="6" w:space="0" w:color="000000"/>
            </w:tcBorders>
            <w:shd w:val="clear" w:color="auto" w:fill="FFFFFF"/>
          </w:tcPr>
          <w:p w:rsidR="00DB7AC3" w:rsidRPr="00C103AD" w:rsidRDefault="00DB7AC3" w:rsidP="00463795">
            <w:pPr>
              <w:pStyle w:val="s1"/>
              <w:spacing w:before="75" w:beforeAutospacing="0" w:after="75" w:afterAutospacing="0"/>
              <w:ind w:left="75" w:right="75"/>
              <w:jc w:val="center"/>
            </w:pPr>
            <w:r w:rsidRPr="00C103AD">
              <w:t>-</w:t>
            </w:r>
          </w:p>
        </w:tc>
        <w:tc>
          <w:tcPr>
            <w:tcW w:w="1027" w:type="dxa"/>
            <w:tcBorders>
              <w:bottom w:val="single" w:sz="6" w:space="0" w:color="000000"/>
              <w:right w:val="single" w:sz="6" w:space="0" w:color="000000"/>
            </w:tcBorders>
            <w:shd w:val="clear" w:color="auto" w:fill="FFFFFF"/>
          </w:tcPr>
          <w:p w:rsidR="00DB7AC3" w:rsidRPr="00C103AD" w:rsidRDefault="00DB7AC3" w:rsidP="00463795">
            <w:pPr>
              <w:pStyle w:val="s1"/>
              <w:spacing w:before="75" w:beforeAutospacing="0" w:after="75" w:afterAutospacing="0"/>
              <w:ind w:left="75" w:right="75"/>
              <w:jc w:val="center"/>
            </w:pPr>
            <w:r w:rsidRPr="00C103AD">
              <w:t>-</w:t>
            </w:r>
          </w:p>
        </w:tc>
        <w:tc>
          <w:tcPr>
            <w:tcW w:w="1027" w:type="dxa"/>
            <w:tcBorders>
              <w:bottom w:val="single" w:sz="6" w:space="0" w:color="000000"/>
              <w:right w:val="single" w:sz="6" w:space="0" w:color="000000"/>
            </w:tcBorders>
            <w:shd w:val="clear" w:color="auto" w:fill="FFFFFF"/>
          </w:tcPr>
          <w:p w:rsidR="00DB7AC3" w:rsidRPr="00C103AD" w:rsidRDefault="00DB7AC3" w:rsidP="00463795">
            <w:pPr>
              <w:pStyle w:val="s1"/>
              <w:spacing w:before="75" w:beforeAutospacing="0" w:after="75" w:afterAutospacing="0"/>
              <w:ind w:left="75" w:right="75"/>
              <w:jc w:val="center"/>
            </w:pPr>
            <w:r w:rsidRPr="00C103AD">
              <w:t>2-3</w:t>
            </w:r>
          </w:p>
        </w:tc>
        <w:tc>
          <w:tcPr>
            <w:tcW w:w="1031" w:type="dxa"/>
            <w:tcBorders>
              <w:bottom w:val="single" w:sz="6" w:space="0" w:color="000000"/>
              <w:right w:val="single" w:sz="6" w:space="0" w:color="000000"/>
            </w:tcBorders>
            <w:shd w:val="clear" w:color="auto" w:fill="FFFFFF"/>
          </w:tcPr>
          <w:p w:rsidR="00DB7AC3" w:rsidRPr="00C103AD" w:rsidRDefault="00DB7AC3" w:rsidP="00463795">
            <w:pPr>
              <w:pStyle w:val="s1"/>
              <w:spacing w:before="75" w:beforeAutospacing="0" w:after="75" w:afterAutospacing="0"/>
              <w:ind w:left="75" w:right="75"/>
              <w:jc w:val="center"/>
            </w:pPr>
            <w:r w:rsidRPr="00C103AD">
              <w:t>2-4</w:t>
            </w:r>
          </w:p>
        </w:tc>
        <w:tc>
          <w:tcPr>
            <w:tcW w:w="1516" w:type="dxa"/>
            <w:tcBorders>
              <w:bottom w:val="single" w:sz="6" w:space="0" w:color="000000"/>
              <w:right w:val="single" w:sz="6" w:space="0" w:color="000000"/>
            </w:tcBorders>
            <w:shd w:val="clear" w:color="auto" w:fill="FFFFFF"/>
          </w:tcPr>
          <w:p w:rsidR="00DB7AC3" w:rsidRPr="00C103AD" w:rsidRDefault="00DB7AC3" w:rsidP="00463795">
            <w:pPr>
              <w:pStyle w:val="s1"/>
              <w:spacing w:before="75" w:beforeAutospacing="0" w:after="75" w:afterAutospacing="0"/>
              <w:ind w:left="75" w:right="75"/>
              <w:jc w:val="center"/>
            </w:pPr>
            <w:r w:rsidRPr="00C103AD">
              <w:t>3-5</w:t>
            </w:r>
          </w:p>
        </w:tc>
      </w:tr>
      <w:tr w:rsidR="00DB7AC3" w:rsidRPr="00C103AD" w:rsidTr="00DB7AC3">
        <w:trPr>
          <w:trHeight w:val="254"/>
        </w:trPr>
        <w:tc>
          <w:tcPr>
            <w:tcW w:w="643" w:type="dxa"/>
          </w:tcPr>
          <w:p w:rsidR="00DB7AC3" w:rsidRPr="00C103AD" w:rsidRDefault="00DB7AC3" w:rsidP="00463795">
            <w:pPr>
              <w:spacing w:line="276" w:lineRule="auto"/>
              <w:jc w:val="center"/>
              <w:rPr>
                <w:sz w:val="24"/>
                <w:szCs w:val="24"/>
                <w:lang w:val="en-US"/>
              </w:rPr>
            </w:pPr>
            <w:r w:rsidRPr="00C103AD">
              <w:rPr>
                <w:sz w:val="24"/>
                <w:szCs w:val="24"/>
                <w:lang w:val="en-US"/>
              </w:rPr>
              <w:t>2.</w:t>
            </w:r>
          </w:p>
        </w:tc>
        <w:tc>
          <w:tcPr>
            <w:tcW w:w="3980" w:type="dxa"/>
          </w:tcPr>
          <w:p w:rsidR="00DB7AC3" w:rsidRPr="00C103AD" w:rsidRDefault="00DB7AC3" w:rsidP="00463795">
            <w:pPr>
              <w:spacing w:line="276" w:lineRule="auto"/>
              <w:rPr>
                <w:sz w:val="24"/>
                <w:szCs w:val="24"/>
              </w:rPr>
            </w:pPr>
            <w:r w:rsidRPr="00C103AD">
              <w:rPr>
                <w:sz w:val="24"/>
                <w:szCs w:val="24"/>
              </w:rPr>
              <w:t>Техническая подготовка (%)</w:t>
            </w:r>
          </w:p>
        </w:tc>
        <w:tc>
          <w:tcPr>
            <w:tcW w:w="1027" w:type="dxa"/>
            <w:tcBorders>
              <w:bottom w:val="single" w:sz="6" w:space="0" w:color="000000"/>
              <w:right w:val="single" w:sz="6" w:space="0" w:color="000000"/>
            </w:tcBorders>
            <w:shd w:val="clear" w:color="auto" w:fill="FFFFFF"/>
          </w:tcPr>
          <w:p w:rsidR="00DB7AC3" w:rsidRPr="00C103AD" w:rsidRDefault="00DB7AC3" w:rsidP="00463795">
            <w:pPr>
              <w:pStyle w:val="s1"/>
              <w:spacing w:before="75" w:beforeAutospacing="0" w:after="75" w:afterAutospacing="0"/>
              <w:ind w:left="75" w:right="75"/>
              <w:jc w:val="center"/>
            </w:pPr>
            <w:r w:rsidRPr="00C103AD">
              <w:t>36-42</w:t>
            </w:r>
          </w:p>
        </w:tc>
        <w:tc>
          <w:tcPr>
            <w:tcW w:w="1027" w:type="dxa"/>
            <w:tcBorders>
              <w:bottom w:val="single" w:sz="6" w:space="0" w:color="000000"/>
              <w:right w:val="single" w:sz="6" w:space="0" w:color="000000"/>
            </w:tcBorders>
            <w:shd w:val="clear" w:color="auto" w:fill="FFFFFF"/>
          </w:tcPr>
          <w:p w:rsidR="00DB7AC3" w:rsidRPr="00C103AD" w:rsidRDefault="00DB7AC3" w:rsidP="00463795">
            <w:pPr>
              <w:pStyle w:val="s1"/>
              <w:spacing w:before="75" w:beforeAutospacing="0" w:after="75" w:afterAutospacing="0"/>
              <w:ind w:left="75" w:right="75"/>
              <w:jc w:val="center"/>
            </w:pPr>
            <w:r w:rsidRPr="00C103AD">
              <w:t>38-43</w:t>
            </w:r>
          </w:p>
        </w:tc>
        <w:tc>
          <w:tcPr>
            <w:tcW w:w="1027" w:type="dxa"/>
            <w:tcBorders>
              <w:bottom w:val="single" w:sz="6" w:space="0" w:color="000000"/>
              <w:right w:val="single" w:sz="6" w:space="0" w:color="000000"/>
            </w:tcBorders>
            <w:shd w:val="clear" w:color="auto" w:fill="FFFFFF"/>
          </w:tcPr>
          <w:p w:rsidR="00DB7AC3" w:rsidRPr="00C103AD" w:rsidRDefault="00DB7AC3" w:rsidP="00463795">
            <w:pPr>
              <w:pStyle w:val="s1"/>
              <w:spacing w:before="75" w:beforeAutospacing="0" w:after="75" w:afterAutospacing="0"/>
              <w:ind w:left="75" w:right="75"/>
              <w:jc w:val="center"/>
            </w:pPr>
            <w:r w:rsidRPr="00C103AD">
              <w:t>35-40</w:t>
            </w:r>
          </w:p>
        </w:tc>
        <w:tc>
          <w:tcPr>
            <w:tcW w:w="1031" w:type="dxa"/>
            <w:tcBorders>
              <w:bottom w:val="single" w:sz="6" w:space="0" w:color="000000"/>
              <w:right w:val="single" w:sz="6" w:space="0" w:color="000000"/>
            </w:tcBorders>
            <w:shd w:val="clear" w:color="auto" w:fill="FFFFFF"/>
          </w:tcPr>
          <w:p w:rsidR="00DB7AC3" w:rsidRPr="00C103AD" w:rsidRDefault="00DB7AC3" w:rsidP="00463795">
            <w:pPr>
              <w:pStyle w:val="s1"/>
              <w:spacing w:before="75" w:beforeAutospacing="0" w:after="75" w:afterAutospacing="0"/>
              <w:ind w:left="75" w:right="75"/>
              <w:jc w:val="center"/>
            </w:pPr>
            <w:r w:rsidRPr="00C103AD">
              <w:t>33-39</w:t>
            </w:r>
          </w:p>
        </w:tc>
        <w:tc>
          <w:tcPr>
            <w:tcW w:w="1516" w:type="dxa"/>
            <w:tcBorders>
              <w:bottom w:val="single" w:sz="6" w:space="0" w:color="000000"/>
              <w:right w:val="single" w:sz="6" w:space="0" w:color="000000"/>
            </w:tcBorders>
            <w:shd w:val="clear" w:color="auto" w:fill="FFFFFF"/>
          </w:tcPr>
          <w:p w:rsidR="00DB7AC3" w:rsidRPr="00C103AD" w:rsidRDefault="00DB7AC3" w:rsidP="00463795">
            <w:pPr>
              <w:pStyle w:val="s1"/>
              <w:spacing w:before="75" w:beforeAutospacing="0" w:after="75" w:afterAutospacing="0"/>
              <w:ind w:left="75" w:right="75"/>
              <w:jc w:val="center"/>
            </w:pPr>
            <w:r w:rsidRPr="00C103AD">
              <w:t>31-37</w:t>
            </w:r>
          </w:p>
        </w:tc>
      </w:tr>
      <w:tr w:rsidR="00DB7AC3" w:rsidRPr="00C103AD" w:rsidTr="00DB7AC3">
        <w:trPr>
          <w:trHeight w:val="1084"/>
        </w:trPr>
        <w:tc>
          <w:tcPr>
            <w:tcW w:w="643" w:type="dxa"/>
          </w:tcPr>
          <w:p w:rsidR="00DB7AC3" w:rsidRPr="00C103AD" w:rsidRDefault="00DB7AC3" w:rsidP="00463795">
            <w:pPr>
              <w:spacing w:line="276" w:lineRule="auto"/>
              <w:jc w:val="center"/>
              <w:rPr>
                <w:sz w:val="24"/>
                <w:szCs w:val="24"/>
                <w:lang w:val="en-US"/>
              </w:rPr>
            </w:pPr>
            <w:r w:rsidRPr="00C103AD">
              <w:rPr>
                <w:sz w:val="24"/>
                <w:szCs w:val="24"/>
                <w:lang w:val="en-US"/>
              </w:rPr>
              <w:t>3.</w:t>
            </w:r>
          </w:p>
        </w:tc>
        <w:tc>
          <w:tcPr>
            <w:tcW w:w="3980" w:type="dxa"/>
          </w:tcPr>
          <w:p w:rsidR="00DB7AC3" w:rsidRPr="00C103AD" w:rsidRDefault="00DB7AC3" w:rsidP="00463795">
            <w:pPr>
              <w:spacing w:line="276" w:lineRule="auto"/>
              <w:rPr>
                <w:sz w:val="24"/>
                <w:szCs w:val="24"/>
              </w:rPr>
            </w:pPr>
            <w:r w:rsidRPr="00C103AD">
              <w:rPr>
                <w:sz w:val="24"/>
                <w:szCs w:val="24"/>
              </w:rPr>
              <w:t>Виды подготовки, не связанные с физической нагрузкой, в том числе тактическая, теоретическая, психологическая (%)</w:t>
            </w:r>
          </w:p>
        </w:tc>
        <w:tc>
          <w:tcPr>
            <w:tcW w:w="1027" w:type="dxa"/>
          </w:tcPr>
          <w:p w:rsidR="00DB7AC3" w:rsidRPr="00C103AD" w:rsidRDefault="00DB7AC3" w:rsidP="00463795">
            <w:pPr>
              <w:pStyle w:val="s1"/>
              <w:spacing w:before="75" w:beforeAutospacing="0" w:after="75" w:afterAutospacing="0"/>
              <w:ind w:left="75" w:right="75"/>
              <w:jc w:val="center"/>
            </w:pPr>
            <w:r w:rsidRPr="00C103AD">
              <w:t>8-10</w:t>
            </w:r>
          </w:p>
        </w:tc>
        <w:tc>
          <w:tcPr>
            <w:tcW w:w="1027" w:type="dxa"/>
          </w:tcPr>
          <w:p w:rsidR="00DB7AC3" w:rsidRPr="00C103AD" w:rsidRDefault="00DB7AC3" w:rsidP="00463795">
            <w:pPr>
              <w:pStyle w:val="s1"/>
              <w:spacing w:before="75" w:beforeAutospacing="0" w:after="75" w:afterAutospacing="0"/>
              <w:ind w:left="75" w:right="75"/>
              <w:jc w:val="center"/>
            </w:pPr>
            <w:r w:rsidRPr="00C103AD">
              <w:t>10-12</w:t>
            </w:r>
          </w:p>
        </w:tc>
        <w:tc>
          <w:tcPr>
            <w:tcW w:w="1027" w:type="dxa"/>
          </w:tcPr>
          <w:p w:rsidR="00DB7AC3" w:rsidRPr="00C103AD" w:rsidRDefault="00DB7AC3" w:rsidP="00463795">
            <w:pPr>
              <w:pStyle w:val="s1"/>
              <w:spacing w:before="75" w:beforeAutospacing="0" w:after="75" w:afterAutospacing="0"/>
              <w:ind w:left="75" w:right="75"/>
              <w:jc w:val="center"/>
            </w:pPr>
            <w:r w:rsidRPr="00C103AD">
              <w:t>12-14</w:t>
            </w:r>
          </w:p>
        </w:tc>
        <w:tc>
          <w:tcPr>
            <w:tcW w:w="1031" w:type="dxa"/>
          </w:tcPr>
          <w:p w:rsidR="00DB7AC3" w:rsidRPr="00C103AD" w:rsidRDefault="00DB7AC3" w:rsidP="00463795">
            <w:pPr>
              <w:pStyle w:val="s1"/>
              <w:spacing w:before="75" w:beforeAutospacing="0" w:after="75" w:afterAutospacing="0"/>
              <w:ind w:left="75" w:right="75"/>
              <w:jc w:val="center"/>
            </w:pPr>
            <w:r w:rsidRPr="00C103AD">
              <w:t>11-14</w:t>
            </w:r>
          </w:p>
        </w:tc>
        <w:tc>
          <w:tcPr>
            <w:tcW w:w="1516" w:type="dxa"/>
          </w:tcPr>
          <w:p w:rsidR="00DB7AC3" w:rsidRPr="00C103AD" w:rsidRDefault="00DB7AC3" w:rsidP="00463795">
            <w:pPr>
              <w:pStyle w:val="s1"/>
              <w:spacing w:before="75" w:beforeAutospacing="0" w:after="75" w:afterAutospacing="0"/>
              <w:ind w:left="75" w:right="75"/>
              <w:jc w:val="center"/>
            </w:pPr>
            <w:r w:rsidRPr="00C103AD">
              <w:t>15-17</w:t>
            </w:r>
          </w:p>
        </w:tc>
      </w:tr>
      <w:tr w:rsidR="00DB7AC3" w:rsidRPr="00C103AD" w:rsidTr="00DB7AC3">
        <w:trPr>
          <w:trHeight w:val="521"/>
        </w:trPr>
        <w:tc>
          <w:tcPr>
            <w:tcW w:w="643" w:type="dxa"/>
          </w:tcPr>
          <w:p w:rsidR="00DB7AC3" w:rsidRPr="00C103AD" w:rsidRDefault="00DB7AC3" w:rsidP="00463795">
            <w:pPr>
              <w:spacing w:line="276" w:lineRule="auto"/>
              <w:jc w:val="center"/>
              <w:rPr>
                <w:sz w:val="24"/>
                <w:szCs w:val="24"/>
                <w:lang w:val="en-US"/>
              </w:rPr>
            </w:pPr>
            <w:r w:rsidRPr="00C103AD">
              <w:rPr>
                <w:sz w:val="24"/>
                <w:szCs w:val="24"/>
                <w:lang w:val="en-US"/>
              </w:rPr>
              <w:t>4.</w:t>
            </w:r>
          </w:p>
        </w:tc>
        <w:tc>
          <w:tcPr>
            <w:tcW w:w="3980" w:type="dxa"/>
          </w:tcPr>
          <w:p w:rsidR="00DB7AC3" w:rsidRPr="00C103AD" w:rsidRDefault="00DB7AC3" w:rsidP="00463795">
            <w:pPr>
              <w:spacing w:line="276" w:lineRule="auto"/>
              <w:rPr>
                <w:sz w:val="24"/>
                <w:szCs w:val="24"/>
              </w:rPr>
            </w:pPr>
            <w:r w:rsidRPr="00C103AD">
              <w:rPr>
                <w:sz w:val="24"/>
                <w:szCs w:val="24"/>
              </w:rPr>
              <w:t>Инструкторская и судейская практика (%)</w:t>
            </w:r>
          </w:p>
        </w:tc>
        <w:tc>
          <w:tcPr>
            <w:tcW w:w="1027" w:type="dxa"/>
            <w:tcBorders>
              <w:bottom w:val="single" w:sz="6" w:space="0" w:color="000000"/>
              <w:right w:val="single" w:sz="6" w:space="0" w:color="000000"/>
            </w:tcBorders>
            <w:shd w:val="clear" w:color="auto" w:fill="FFFFFF"/>
          </w:tcPr>
          <w:p w:rsidR="00DB7AC3" w:rsidRPr="00C103AD" w:rsidRDefault="00DB7AC3" w:rsidP="00463795">
            <w:pPr>
              <w:pStyle w:val="s1"/>
              <w:spacing w:before="75" w:beforeAutospacing="0" w:after="75" w:afterAutospacing="0"/>
              <w:ind w:left="75" w:right="75"/>
              <w:jc w:val="center"/>
            </w:pPr>
            <w:r w:rsidRPr="00C103AD">
              <w:t>-</w:t>
            </w:r>
          </w:p>
        </w:tc>
        <w:tc>
          <w:tcPr>
            <w:tcW w:w="1027" w:type="dxa"/>
            <w:tcBorders>
              <w:bottom w:val="single" w:sz="6" w:space="0" w:color="000000"/>
              <w:right w:val="single" w:sz="6" w:space="0" w:color="000000"/>
            </w:tcBorders>
            <w:shd w:val="clear" w:color="auto" w:fill="FFFFFF"/>
          </w:tcPr>
          <w:p w:rsidR="00DB7AC3" w:rsidRPr="00C103AD" w:rsidRDefault="00DB7AC3" w:rsidP="00463795">
            <w:pPr>
              <w:pStyle w:val="s1"/>
              <w:spacing w:before="75" w:beforeAutospacing="0" w:after="75" w:afterAutospacing="0"/>
              <w:ind w:left="75" w:right="75"/>
              <w:jc w:val="center"/>
            </w:pPr>
            <w:r w:rsidRPr="00C103AD">
              <w:t>-</w:t>
            </w:r>
          </w:p>
        </w:tc>
        <w:tc>
          <w:tcPr>
            <w:tcW w:w="1027" w:type="dxa"/>
            <w:tcBorders>
              <w:bottom w:val="single" w:sz="6" w:space="0" w:color="000000"/>
              <w:right w:val="single" w:sz="6" w:space="0" w:color="000000"/>
            </w:tcBorders>
            <w:shd w:val="clear" w:color="auto" w:fill="FFFFFF"/>
          </w:tcPr>
          <w:p w:rsidR="00DB7AC3" w:rsidRPr="00C103AD" w:rsidRDefault="00DB7AC3" w:rsidP="00463795">
            <w:pPr>
              <w:pStyle w:val="s1"/>
              <w:spacing w:before="75" w:beforeAutospacing="0" w:after="75" w:afterAutospacing="0"/>
              <w:ind w:left="75" w:right="75"/>
              <w:jc w:val="center"/>
            </w:pPr>
            <w:r w:rsidRPr="00C103AD">
              <w:t>1-2</w:t>
            </w:r>
          </w:p>
        </w:tc>
        <w:tc>
          <w:tcPr>
            <w:tcW w:w="1031" w:type="dxa"/>
            <w:tcBorders>
              <w:bottom w:val="single" w:sz="6" w:space="0" w:color="000000"/>
              <w:right w:val="single" w:sz="6" w:space="0" w:color="000000"/>
            </w:tcBorders>
            <w:shd w:val="clear" w:color="auto" w:fill="FFFFFF"/>
          </w:tcPr>
          <w:p w:rsidR="00DB7AC3" w:rsidRPr="00C103AD" w:rsidRDefault="00DB7AC3" w:rsidP="00463795">
            <w:pPr>
              <w:pStyle w:val="s1"/>
              <w:spacing w:before="75" w:beforeAutospacing="0" w:after="75" w:afterAutospacing="0"/>
              <w:ind w:left="75" w:right="75"/>
              <w:jc w:val="center"/>
            </w:pPr>
            <w:r w:rsidRPr="00C103AD">
              <w:t>2-4</w:t>
            </w:r>
          </w:p>
        </w:tc>
        <w:tc>
          <w:tcPr>
            <w:tcW w:w="1516" w:type="dxa"/>
            <w:tcBorders>
              <w:bottom w:val="single" w:sz="6" w:space="0" w:color="000000"/>
              <w:right w:val="single" w:sz="6" w:space="0" w:color="000000"/>
            </w:tcBorders>
            <w:shd w:val="clear" w:color="auto" w:fill="FFFFFF"/>
          </w:tcPr>
          <w:p w:rsidR="00DB7AC3" w:rsidRPr="00C103AD" w:rsidRDefault="00DB7AC3" w:rsidP="00463795">
            <w:pPr>
              <w:pStyle w:val="s1"/>
              <w:spacing w:before="75" w:beforeAutospacing="0" w:after="75" w:afterAutospacing="0"/>
              <w:ind w:left="75" w:right="75"/>
              <w:jc w:val="center"/>
            </w:pPr>
            <w:r w:rsidRPr="00C103AD">
              <w:t>4-5</w:t>
            </w:r>
          </w:p>
        </w:tc>
      </w:tr>
      <w:tr w:rsidR="00DB7AC3" w:rsidRPr="00C103AD" w:rsidTr="00DB7AC3">
        <w:trPr>
          <w:trHeight w:val="688"/>
        </w:trPr>
        <w:tc>
          <w:tcPr>
            <w:tcW w:w="643" w:type="dxa"/>
          </w:tcPr>
          <w:p w:rsidR="00DB7AC3" w:rsidRPr="00C103AD" w:rsidRDefault="00DB7AC3" w:rsidP="00463795">
            <w:pPr>
              <w:spacing w:line="276" w:lineRule="auto"/>
              <w:jc w:val="center"/>
              <w:rPr>
                <w:sz w:val="24"/>
                <w:szCs w:val="24"/>
                <w:lang w:val="en-US"/>
              </w:rPr>
            </w:pPr>
            <w:r w:rsidRPr="00C103AD">
              <w:rPr>
                <w:sz w:val="24"/>
                <w:szCs w:val="24"/>
                <w:lang w:val="en-US"/>
              </w:rPr>
              <w:t>5.</w:t>
            </w:r>
          </w:p>
        </w:tc>
        <w:tc>
          <w:tcPr>
            <w:tcW w:w="3980" w:type="dxa"/>
          </w:tcPr>
          <w:p w:rsidR="00DB7AC3" w:rsidRPr="00C103AD" w:rsidRDefault="00DB7AC3" w:rsidP="00463795">
            <w:pPr>
              <w:spacing w:line="276" w:lineRule="auto"/>
              <w:rPr>
                <w:sz w:val="24"/>
                <w:szCs w:val="24"/>
              </w:rPr>
            </w:pPr>
            <w:r w:rsidRPr="00C103AD">
              <w:rPr>
                <w:sz w:val="24"/>
                <w:szCs w:val="24"/>
              </w:rPr>
              <w:t>Медицинская, медико-биологические, восстановительные мероприятия, тестирование и контроль (%)</w:t>
            </w:r>
          </w:p>
        </w:tc>
        <w:tc>
          <w:tcPr>
            <w:tcW w:w="1027" w:type="dxa"/>
            <w:tcBorders>
              <w:bottom w:val="single" w:sz="6" w:space="0" w:color="000000"/>
              <w:right w:val="single" w:sz="6" w:space="0" w:color="000000"/>
            </w:tcBorders>
            <w:shd w:val="clear" w:color="auto" w:fill="FFFFFF"/>
          </w:tcPr>
          <w:p w:rsidR="00DB7AC3" w:rsidRPr="00C103AD" w:rsidRDefault="00DB7AC3" w:rsidP="00463795">
            <w:pPr>
              <w:pStyle w:val="s1"/>
              <w:spacing w:before="75" w:beforeAutospacing="0" w:after="75" w:afterAutospacing="0"/>
              <w:ind w:left="75" w:right="75"/>
              <w:jc w:val="center"/>
            </w:pPr>
            <w:r w:rsidRPr="00C103AD">
              <w:t>1-2</w:t>
            </w:r>
          </w:p>
        </w:tc>
        <w:tc>
          <w:tcPr>
            <w:tcW w:w="1027" w:type="dxa"/>
            <w:tcBorders>
              <w:bottom w:val="single" w:sz="6" w:space="0" w:color="000000"/>
              <w:right w:val="single" w:sz="6" w:space="0" w:color="000000"/>
            </w:tcBorders>
            <w:shd w:val="clear" w:color="auto" w:fill="FFFFFF"/>
          </w:tcPr>
          <w:p w:rsidR="00DB7AC3" w:rsidRPr="00C103AD" w:rsidRDefault="00DB7AC3" w:rsidP="00463795">
            <w:pPr>
              <w:pStyle w:val="s1"/>
              <w:spacing w:before="75" w:beforeAutospacing="0" w:after="75" w:afterAutospacing="0"/>
              <w:ind w:left="75" w:right="75"/>
              <w:jc w:val="center"/>
            </w:pPr>
            <w:r w:rsidRPr="00C103AD">
              <w:t>2-3</w:t>
            </w:r>
          </w:p>
        </w:tc>
        <w:tc>
          <w:tcPr>
            <w:tcW w:w="1027" w:type="dxa"/>
            <w:tcBorders>
              <w:bottom w:val="single" w:sz="6" w:space="0" w:color="000000"/>
              <w:right w:val="single" w:sz="6" w:space="0" w:color="000000"/>
            </w:tcBorders>
            <w:shd w:val="clear" w:color="auto" w:fill="FFFFFF"/>
          </w:tcPr>
          <w:p w:rsidR="00DB7AC3" w:rsidRPr="00C103AD" w:rsidRDefault="00DB7AC3" w:rsidP="00463795">
            <w:pPr>
              <w:pStyle w:val="s1"/>
              <w:spacing w:before="75" w:beforeAutospacing="0" w:after="75" w:afterAutospacing="0"/>
              <w:ind w:left="75" w:right="75"/>
              <w:jc w:val="center"/>
            </w:pPr>
            <w:r w:rsidRPr="00C103AD">
              <w:t>2-3</w:t>
            </w:r>
          </w:p>
        </w:tc>
        <w:tc>
          <w:tcPr>
            <w:tcW w:w="1031" w:type="dxa"/>
            <w:tcBorders>
              <w:bottom w:val="single" w:sz="6" w:space="0" w:color="000000"/>
              <w:right w:val="single" w:sz="6" w:space="0" w:color="000000"/>
            </w:tcBorders>
            <w:shd w:val="clear" w:color="auto" w:fill="FFFFFF"/>
          </w:tcPr>
          <w:p w:rsidR="00DB7AC3" w:rsidRPr="00C103AD" w:rsidRDefault="00DB7AC3" w:rsidP="00463795">
            <w:pPr>
              <w:pStyle w:val="s1"/>
              <w:spacing w:before="75" w:beforeAutospacing="0" w:after="75" w:afterAutospacing="0"/>
              <w:ind w:left="75" w:right="75"/>
              <w:jc w:val="center"/>
            </w:pPr>
            <w:r w:rsidRPr="00C103AD">
              <w:t>3-4</w:t>
            </w:r>
          </w:p>
        </w:tc>
        <w:tc>
          <w:tcPr>
            <w:tcW w:w="1516" w:type="dxa"/>
            <w:tcBorders>
              <w:bottom w:val="single" w:sz="6" w:space="0" w:color="000000"/>
              <w:right w:val="single" w:sz="6" w:space="0" w:color="000000"/>
            </w:tcBorders>
            <w:shd w:val="clear" w:color="auto" w:fill="FFFFFF"/>
          </w:tcPr>
          <w:p w:rsidR="00DB7AC3" w:rsidRPr="00C103AD" w:rsidRDefault="00DB7AC3" w:rsidP="00463795">
            <w:pPr>
              <w:pStyle w:val="s1"/>
              <w:spacing w:before="75" w:beforeAutospacing="0" w:after="75" w:afterAutospacing="0"/>
              <w:ind w:left="75" w:right="75"/>
              <w:jc w:val="center"/>
            </w:pPr>
            <w:r w:rsidRPr="00C103AD">
              <w:t>4-6</w:t>
            </w:r>
          </w:p>
        </w:tc>
      </w:tr>
    </w:tbl>
    <w:p w:rsidR="00DB7AC3" w:rsidRPr="00DB7AC3" w:rsidRDefault="00DB7AC3" w:rsidP="00DB7AC3">
      <w:pPr>
        <w:pStyle w:val="a5"/>
        <w:widowControl/>
        <w:autoSpaceDE/>
        <w:autoSpaceDN/>
        <w:ind w:left="1287"/>
        <w:contextualSpacing/>
        <w:rPr>
          <w:b/>
          <w:sz w:val="28"/>
          <w:szCs w:val="28"/>
        </w:rPr>
      </w:pPr>
    </w:p>
    <w:p w:rsidR="00DB7AC3" w:rsidRDefault="00DB7AC3" w:rsidP="00DB7AC3">
      <w:pPr>
        <w:pStyle w:val="a3"/>
        <w:ind w:right="269" w:firstLine="568"/>
      </w:pPr>
      <w:r>
        <w:t xml:space="preserve">При осуществлении спортивной подготовки необходимо учитывать соотношение различных сторон подготовки айкидоистов по годам обучения. На основании тренировочного плана Программы тренер разрабатывает рабочий планы (для каждой группы спортивной подготовки). В рабочем плане указываются порядковый номер занятия, основные задачи и краткое их содержание, указываются </w:t>
      </w:r>
      <w:r>
        <w:lastRenderedPageBreak/>
        <w:t>дозировка и интенсивность нагрузки.</w:t>
      </w:r>
    </w:p>
    <w:p w:rsidR="00BF134A" w:rsidRPr="00CE4AA1" w:rsidRDefault="00BF134A" w:rsidP="00BF134A">
      <w:pPr>
        <w:pStyle w:val="a5"/>
        <w:ind w:left="0"/>
        <w:jc w:val="both"/>
        <w:rPr>
          <w:b/>
          <w:bCs/>
          <w:sz w:val="28"/>
          <w:szCs w:val="28"/>
        </w:rPr>
      </w:pPr>
    </w:p>
    <w:p w:rsidR="00BF134A" w:rsidRPr="00BC77F5" w:rsidRDefault="00BF134A" w:rsidP="00374F3D">
      <w:pPr>
        <w:pStyle w:val="a5"/>
        <w:widowControl/>
        <w:numPr>
          <w:ilvl w:val="1"/>
          <w:numId w:val="6"/>
        </w:numPr>
        <w:autoSpaceDE/>
        <w:autoSpaceDN/>
        <w:contextualSpacing/>
        <w:rPr>
          <w:b/>
          <w:sz w:val="28"/>
          <w:szCs w:val="28"/>
        </w:rPr>
      </w:pPr>
      <w:r w:rsidRPr="00BC77F5">
        <w:rPr>
          <w:b/>
          <w:sz w:val="28"/>
          <w:szCs w:val="28"/>
        </w:rPr>
        <w:t xml:space="preserve"> Планируемый</w:t>
      </w:r>
      <w:r w:rsidR="00BC77F5">
        <w:rPr>
          <w:b/>
          <w:sz w:val="28"/>
          <w:szCs w:val="28"/>
        </w:rPr>
        <w:t xml:space="preserve"> </w:t>
      </w:r>
      <w:r w:rsidRPr="00BC77F5">
        <w:rPr>
          <w:b/>
          <w:sz w:val="28"/>
          <w:szCs w:val="28"/>
        </w:rPr>
        <w:t>объем соревновательной деятельности по виду спорта</w:t>
      </w:r>
      <w:r w:rsidR="00BC77F5">
        <w:rPr>
          <w:b/>
          <w:sz w:val="28"/>
          <w:szCs w:val="28"/>
        </w:rPr>
        <w:t xml:space="preserve"> </w:t>
      </w:r>
      <w:r w:rsidRPr="00BC77F5">
        <w:rPr>
          <w:b/>
          <w:sz w:val="28"/>
          <w:szCs w:val="28"/>
        </w:rPr>
        <w:t>«айкидо»</w:t>
      </w:r>
    </w:p>
    <w:p w:rsidR="00BF134A" w:rsidRPr="009A176A" w:rsidRDefault="00BF134A" w:rsidP="009A176A">
      <w:pPr>
        <w:tabs>
          <w:tab w:val="left" w:pos="2258"/>
        </w:tabs>
        <w:spacing w:before="1"/>
        <w:ind w:right="964" w:firstLine="624"/>
        <w:jc w:val="right"/>
        <w:rPr>
          <w:sz w:val="28"/>
        </w:rPr>
      </w:pPr>
      <w:bookmarkStart w:id="5" w:name="_Hlk93332030"/>
      <w:r w:rsidRPr="009A176A">
        <w:rPr>
          <w:sz w:val="28"/>
        </w:rPr>
        <w:t>Таблица № 4</w:t>
      </w:r>
      <w:bookmarkEnd w:id="5"/>
    </w:p>
    <w:p w:rsidR="00BF134A" w:rsidRPr="009A176A" w:rsidRDefault="00BF134A" w:rsidP="009A176A">
      <w:pPr>
        <w:tabs>
          <w:tab w:val="left" w:pos="2258"/>
        </w:tabs>
        <w:spacing w:before="1"/>
        <w:ind w:right="964" w:firstLine="624"/>
        <w:jc w:val="right"/>
        <w:rPr>
          <w:b/>
          <w:sz w:val="28"/>
        </w:rPr>
      </w:pPr>
      <w:r w:rsidRPr="009A176A">
        <w:rPr>
          <w:b/>
          <w:sz w:val="28"/>
        </w:rPr>
        <w:t>Планируемый объем соревновательной деятельности по виду спорта</w:t>
      </w:r>
      <w:r w:rsidR="009A176A" w:rsidRPr="009A176A">
        <w:rPr>
          <w:b/>
          <w:sz w:val="28"/>
        </w:rPr>
        <w:t xml:space="preserve"> </w:t>
      </w:r>
      <w:r w:rsidRPr="009A176A">
        <w:rPr>
          <w:b/>
          <w:sz w:val="28"/>
        </w:rPr>
        <w:t>«айкидо»</w:t>
      </w:r>
    </w:p>
    <w:tbl>
      <w:tblPr>
        <w:tblStyle w:val="TableNormal"/>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1"/>
        <w:gridCol w:w="851"/>
        <w:gridCol w:w="1134"/>
        <w:gridCol w:w="1134"/>
        <w:gridCol w:w="1134"/>
        <w:gridCol w:w="2136"/>
        <w:gridCol w:w="2116"/>
      </w:tblGrid>
      <w:tr w:rsidR="00BF134A" w:rsidRPr="00C103AD" w:rsidTr="005D5881">
        <w:trPr>
          <w:trHeight w:val="20"/>
        </w:trPr>
        <w:tc>
          <w:tcPr>
            <w:tcW w:w="1701" w:type="dxa"/>
            <w:vMerge w:val="restart"/>
          </w:tcPr>
          <w:p w:rsidR="00BF134A" w:rsidRPr="00C103AD" w:rsidRDefault="00BF134A" w:rsidP="005D5881">
            <w:pPr>
              <w:pStyle w:val="ac"/>
              <w:contextualSpacing/>
              <w:jc w:val="center"/>
              <w:rPr>
                <w:rFonts w:ascii="Times New Roman" w:hAnsi="Times New Roman" w:cs="Times New Roman"/>
                <w:bCs/>
                <w:sz w:val="24"/>
                <w:szCs w:val="24"/>
              </w:rPr>
            </w:pPr>
            <w:r w:rsidRPr="00C103AD">
              <w:rPr>
                <w:rFonts w:ascii="Times New Roman" w:hAnsi="Times New Roman" w:cs="Times New Roman"/>
                <w:bCs/>
                <w:sz w:val="24"/>
                <w:szCs w:val="24"/>
              </w:rPr>
              <w:t>Виды</w:t>
            </w:r>
          </w:p>
          <w:p w:rsidR="00BF134A" w:rsidRPr="00C103AD" w:rsidRDefault="00BF134A" w:rsidP="005D5881">
            <w:pPr>
              <w:pStyle w:val="ac"/>
              <w:contextualSpacing/>
              <w:jc w:val="center"/>
              <w:rPr>
                <w:rFonts w:ascii="Times New Roman" w:hAnsi="Times New Roman" w:cs="Times New Roman"/>
                <w:bCs/>
                <w:sz w:val="24"/>
                <w:szCs w:val="24"/>
              </w:rPr>
            </w:pPr>
            <w:r w:rsidRPr="00C103AD">
              <w:rPr>
                <w:rFonts w:ascii="Times New Roman" w:hAnsi="Times New Roman" w:cs="Times New Roman"/>
                <w:bCs/>
                <w:sz w:val="24"/>
                <w:szCs w:val="24"/>
              </w:rPr>
              <w:t>соревнований</w:t>
            </w:r>
          </w:p>
        </w:tc>
        <w:tc>
          <w:tcPr>
            <w:tcW w:w="8505" w:type="dxa"/>
            <w:gridSpan w:val="6"/>
          </w:tcPr>
          <w:p w:rsidR="00BF134A" w:rsidRPr="00C103AD" w:rsidRDefault="00BF134A" w:rsidP="005D5881">
            <w:pPr>
              <w:pStyle w:val="ac"/>
              <w:contextualSpacing/>
              <w:jc w:val="center"/>
              <w:rPr>
                <w:rFonts w:ascii="Times New Roman" w:hAnsi="Times New Roman" w:cs="Times New Roman"/>
                <w:bCs/>
                <w:sz w:val="24"/>
                <w:szCs w:val="24"/>
              </w:rPr>
            </w:pPr>
            <w:r w:rsidRPr="00C103AD">
              <w:rPr>
                <w:rFonts w:ascii="Times New Roman" w:hAnsi="Times New Roman" w:cs="Times New Roman"/>
                <w:bCs/>
                <w:sz w:val="24"/>
                <w:szCs w:val="24"/>
              </w:rPr>
              <w:t>Этапы</w:t>
            </w:r>
            <w:r w:rsidR="009A176A" w:rsidRPr="00C103AD">
              <w:rPr>
                <w:rFonts w:ascii="Times New Roman" w:hAnsi="Times New Roman" w:cs="Times New Roman"/>
                <w:bCs/>
                <w:sz w:val="24"/>
                <w:szCs w:val="24"/>
              </w:rPr>
              <w:t xml:space="preserve"> </w:t>
            </w:r>
            <w:r w:rsidRPr="00C103AD">
              <w:rPr>
                <w:rFonts w:ascii="Times New Roman" w:hAnsi="Times New Roman" w:cs="Times New Roman"/>
                <w:bCs/>
                <w:sz w:val="24"/>
                <w:szCs w:val="24"/>
              </w:rPr>
              <w:t>и</w:t>
            </w:r>
            <w:r w:rsidR="009A176A" w:rsidRPr="00C103AD">
              <w:rPr>
                <w:rFonts w:ascii="Times New Roman" w:hAnsi="Times New Roman" w:cs="Times New Roman"/>
                <w:bCs/>
                <w:sz w:val="24"/>
                <w:szCs w:val="24"/>
              </w:rPr>
              <w:t xml:space="preserve"> </w:t>
            </w:r>
            <w:r w:rsidRPr="00C103AD">
              <w:rPr>
                <w:rFonts w:ascii="Times New Roman" w:hAnsi="Times New Roman" w:cs="Times New Roman"/>
                <w:bCs/>
                <w:sz w:val="24"/>
                <w:szCs w:val="24"/>
              </w:rPr>
              <w:t>годы</w:t>
            </w:r>
            <w:r w:rsidR="009A176A" w:rsidRPr="00C103AD">
              <w:rPr>
                <w:rFonts w:ascii="Times New Roman" w:hAnsi="Times New Roman" w:cs="Times New Roman"/>
                <w:bCs/>
                <w:sz w:val="24"/>
                <w:szCs w:val="24"/>
              </w:rPr>
              <w:t xml:space="preserve"> </w:t>
            </w:r>
            <w:r w:rsidRPr="00C103AD">
              <w:rPr>
                <w:rFonts w:ascii="Times New Roman" w:hAnsi="Times New Roman" w:cs="Times New Roman"/>
                <w:bCs/>
                <w:sz w:val="24"/>
                <w:szCs w:val="24"/>
              </w:rPr>
              <w:t>спортивной</w:t>
            </w:r>
            <w:r w:rsidR="009A176A" w:rsidRPr="00C103AD">
              <w:rPr>
                <w:rFonts w:ascii="Times New Roman" w:hAnsi="Times New Roman" w:cs="Times New Roman"/>
                <w:bCs/>
                <w:sz w:val="24"/>
                <w:szCs w:val="24"/>
              </w:rPr>
              <w:t xml:space="preserve"> </w:t>
            </w:r>
            <w:r w:rsidRPr="00C103AD">
              <w:rPr>
                <w:rFonts w:ascii="Times New Roman" w:hAnsi="Times New Roman" w:cs="Times New Roman"/>
                <w:bCs/>
                <w:sz w:val="24"/>
                <w:szCs w:val="24"/>
              </w:rPr>
              <w:t>подготовки</w:t>
            </w:r>
          </w:p>
        </w:tc>
      </w:tr>
      <w:tr w:rsidR="00BF134A" w:rsidRPr="00C103AD" w:rsidTr="005D5881">
        <w:trPr>
          <w:trHeight w:val="20"/>
        </w:trPr>
        <w:tc>
          <w:tcPr>
            <w:tcW w:w="1701" w:type="dxa"/>
            <w:vMerge/>
            <w:tcBorders>
              <w:bottom w:val="single" w:sz="4" w:space="0" w:color="000000"/>
            </w:tcBorders>
          </w:tcPr>
          <w:p w:rsidR="00BF134A" w:rsidRPr="00C103AD" w:rsidRDefault="00BF134A" w:rsidP="005D5881">
            <w:pPr>
              <w:pStyle w:val="ac"/>
              <w:contextualSpacing/>
              <w:jc w:val="center"/>
              <w:rPr>
                <w:rFonts w:ascii="Times New Roman" w:hAnsi="Times New Roman" w:cs="Times New Roman"/>
                <w:bCs/>
                <w:sz w:val="24"/>
                <w:szCs w:val="24"/>
              </w:rPr>
            </w:pPr>
          </w:p>
        </w:tc>
        <w:tc>
          <w:tcPr>
            <w:tcW w:w="1985" w:type="dxa"/>
            <w:gridSpan w:val="2"/>
            <w:tcBorders>
              <w:bottom w:val="single" w:sz="4" w:space="0" w:color="000000"/>
            </w:tcBorders>
          </w:tcPr>
          <w:p w:rsidR="00BF134A" w:rsidRPr="00C103AD" w:rsidRDefault="00BF134A" w:rsidP="005D5881">
            <w:pPr>
              <w:pStyle w:val="ac"/>
              <w:contextualSpacing/>
              <w:jc w:val="center"/>
              <w:rPr>
                <w:rFonts w:ascii="Times New Roman" w:hAnsi="Times New Roman" w:cs="Times New Roman"/>
                <w:sz w:val="24"/>
                <w:szCs w:val="24"/>
              </w:rPr>
            </w:pPr>
            <w:r w:rsidRPr="00C103AD">
              <w:rPr>
                <w:rFonts w:ascii="Times New Roman" w:hAnsi="Times New Roman" w:cs="Times New Roman"/>
                <w:sz w:val="24"/>
                <w:szCs w:val="24"/>
              </w:rPr>
              <w:t>Этап</w:t>
            </w:r>
          </w:p>
          <w:p w:rsidR="00BF134A" w:rsidRPr="00C103AD" w:rsidRDefault="00BF134A" w:rsidP="005D5881">
            <w:pPr>
              <w:pStyle w:val="ac"/>
              <w:contextualSpacing/>
              <w:jc w:val="center"/>
              <w:rPr>
                <w:rFonts w:ascii="Times New Roman" w:hAnsi="Times New Roman" w:cs="Times New Roman"/>
                <w:sz w:val="24"/>
                <w:szCs w:val="24"/>
              </w:rPr>
            </w:pPr>
            <w:r w:rsidRPr="00C103AD">
              <w:rPr>
                <w:rFonts w:ascii="Times New Roman" w:hAnsi="Times New Roman" w:cs="Times New Roman"/>
                <w:sz w:val="24"/>
                <w:szCs w:val="24"/>
              </w:rPr>
              <w:t>начальной</w:t>
            </w:r>
          </w:p>
          <w:p w:rsidR="00BF134A" w:rsidRPr="00C103AD" w:rsidRDefault="00BF134A" w:rsidP="005D5881">
            <w:pPr>
              <w:pStyle w:val="ac"/>
              <w:contextualSpacing/>
              <w:jc w:val="center"/>
              <w:rPr>
                <w:rFonts w:ascii="Times New Roman" w:hAnsi="Times New Roman" w:cs="Times New Roman"/>
                <w:sz w:val="24"/>
                <w:szCs w:val="24"/>
              </w:rPr>
            </w:pPr>
            <w:r w:rsidRPr="00C103AD">
              <w:rPr>
                <w:rFonts w:ascii="Times New Roman" w:hAnsi="Times New Roman" w:cs="Times New Roman"/>
                <w:sz w:val="24"/>
                <w:szCs w:val="24"/>
              </w:rPr>
              <w:t>подготовки</w:t>
            </w:r>
          </w:p>
        </w:tc>
        <w:tc>
          <w:tcPr>
            <w:tcW w:w="2268" w:type="dxa"/>
            <w:gridSpan w:val="2"/>
            <w:tcBorders>
              <w:bottom w:val="single" w:sz="4" w:space="0" w:color="000000"/>
            </w:tcBorders>
          </w:tcPr>
          <w:p w:rsidR="00BF134A" w:rsidRPr="00C103AD" w:rsidRDefault="00BF134A" w:rsidP="009A176A">
            <w:pPr>
              <w:pStyle w:val="ac"/>
              <w:contextualSpacing/>
              <w:jc w:val="center"/>
              <w:rPr>
                <w:rFonts w:ascii="Times New Roman" w:hAnsi="Times New Roman" w:cs="Times New Roman"/>
                <w:sz w:val="24"/>
                <w:szCs w:val="24"/>
              </w:rPr>
            </w:pPr>
            <w:r w:rsidRPr="00C103AD">
              <w:rPr>
                <w:rFonts w:ascii="Times New Roman" w:hAnsi="Times New Roman" w:cs="Times New Roman"/>
                <w:sz w:val="24"/>
                <w:szCs w:val="24"/>
              </w:rPr>
              <w:t>Учебно-тренировочный</w:t>
            </w:r>
          </w:p>
          <w:p w:rsidR="00BF134A" w:rsidRPr="00C103AD" w:rsidRDefault="00BF134A" w:rsidP="005D5881">
            <w:pPr>
              <w:pStyle w:val="ac"/>
              <w:contextualSpacing/>
              <w:jc w:val="center"/>
              <w:rPr>
                <w:rFonts w:ascii="Times New Roman" w:hAnsi="Times New Roman" w:cs="Times New Roman"/>
                <w:sz w:val="24"/>
                <w:szCs w:val="24"/>
              </w:rPr>
            </w:pPr>
            <w:r w:rsidRPr="00C103AD">
              <w:rPr>
                <w:rFonts w:ascii="Times New Roman" w:hAnsi="Times New Roman" w:cs="Times New Roman"/>
                <w:sz w:val="24"/>
                <w:szCs w:val="24"/>
              </w:rPr>
              <w:t>этап</w:t>
            </w:r>
            <w:r w:rsidR="009A176A" w:rsidRPr="00C103AD">
              <w:rPr>
                <w:rFonts w:ascii="Times New Roman" w:hAnsi="Times New Roman" w:cs="Times New Roman"/>
                <w:sz w:val="24"/>
                <w:szCs w:val="24"/>
              </w:rPr>
              <w:t xml:space="preserve"> </w:t>
            </w:r>
            <w:r w:rsidRPr="00C103AD">
              <w:rPr>
                <w:rFonts w:ascii="Times New Roman" w:hAnsi="Times New Roman" w:cs="Times New Roman"/>
                <w:sz w:val="24"/>
                <w:szCs w:val="24"/>
              </w:rPr>
              <w:t>(этап</w:t>
            </w:r>
          </w:p>
          <w:p w:rsidR="00BF134A" w:rsidRPr="00C103AD" w:rsidRDefault="00BF134A" w:rsidP="005D5881">
            <w:pPr>
              <w:pStyle w:val="ac"/>
              <w:contextualSpacing/>
              <w:jc w:val="center"/>
              <w:rPr>
                <w:rFonts w:ascii="Times New Roman" w:hAnsi="Times New Roman" w:cs="Times New Roman"/>
                <w:sz w:val="24"/>
                <w:szCs w:val="24"/>
              </w:rPr>
            </w:pPr>
            <w:r w:rsidRPr="00C103AD">
              <w:rPr>
                <w:rFonts w:ascii="Times New Roman" w:hAnsi="Times New Roman" w:cs="Times New Roman"/>
                <w:sz w:val="24"/>
                <w:szCs w:val="24"/>
              </w:rPr>
              <w:t>спортивной</w:t>
            </w:r>
          </w:p>
          <w:p w:rsidR="00BF134A" w:rsidRPr="00C103AD" w:rsidRDefault="00BF134A" w:rsidP="005D5881">
            <w:pPr>
              <w:pStyle w:val="ac"/>
              <w:contextualSpacing/>
              <w:jc w:val="center"/>
              <w:rPr>
                <w:rFonts w:ascii="Times New Roman" w:hAnsi="Times New Roman" w:cs="Times New Roman"/>
                <w:sz w:val="24"/>
                <w:szCs w:val="24"/>
              </w:rPr>
            </w:pPr>
            <w:r w:rsidRPr="00C103AD">
              <w:rPr>
                <w:rFonts w:ascii="Times New Roman" w:hAnsi="Times New Roman" w:cs="Times New Roman"/>
                <w:sz w:val="24"/>
                <w:szCs w:val="24"/>
              </w:rPr>
              <w:t>специализации)</w:t>
            </w:r>
          </w:p>
        </w:tc>
        <w:tc>
          <w:tcPr>
            <w:tcW w:w="2136" w:type="dxa"/>
            <w:vMerge w:val="restart"/>
            <w:tcBorders>
              <w:bottom w:val="single" w:sz="4" w:space="0" w:color="000000"/>
            </w:tcBorders>
          </w:tcPr>
          <w:p w:rsidR="00BF134A" w:rsidRPr="00C103AD" w:rsidRDefault="00BF134A" w:rsidP="005D5881">
            <w:pPr>
              <w:pStyle w:val="ac"/>
              <w:contextualSpacing/>
              <w:jc w:val="center"/>
              <w:rPr>
                <w:rFonts w:ascii="Times New Roman" w:hAnsi="Times New Roman" w:cs="Times New Roman"/>
                <w:sz w:val="24"/>
                <w:szCs w:val="24"/>
              </w:rPr>
            </w:pPr>
            <w:r w:rsidRPr="00C103AD">
              <w:rPr>
                <w:rFonts w:ascii="Times New Roman" w:hAnsi="Times New Roman" w:cs="Times New Roman"/>
                <w:sz w:val="24"/>
                <w:szCs w:val="24"/>
              </w:rPr>
              <w:t>Этап</w:t>
            </w:r>
          </w:p>
          <w:p w:rsidR="00BF134A" w:rsidRPr="00C103AD" w:rsidRDefault="009A176A" w:rsidP="009A176A">
            <w:pPr>
              <w:pStyle w:val="ac"/>
              <w:contextualSpacing/>
              <w:jc w:val="center"/>
              <w:rPr>
                <w:rFonts w:ascii="Times New Roman" w:hAnsi="Times New Roman" w:cs="Times New Roman"/>
                <w:sz w:val="24"/>
                <w:szCs w:val="24"/>
              </w:rPr>
            </w:pPr>
            <w:r w:rsidRPr="00C103AD">
              <w:rPr>
                <w:rFonts w:ascii="Times New Roman" w:hAnsi="Times New Roman" w:cs="Times New Roman"/>
                <w:sz w:val="24"/>
                <w:szCs w:val="24"/>
              </w:rPr>
              <w:t>Совершенст-</w:t>
            </w:r>
            <w:r w:rsidR="00BF134A" w:rsidRPr="00C103AD">
              <w:rPr>
                <w:rFonts w:ascii="Times New Roman" w:hAnsi="Times New Roman" w:cs="Times New Roman"/>
                <w:sz w:val="24"/>
                <w:szCs w:val="24"/>
              </w:rPr>
              <w:t>вования</w:t>
            </w:r>
          </w:p>
          <w:p w:rsidR="00BF134A" w:rsidRPr="00C103AD" w:rsidRDefault="00BF134A" w:rsidP="005D5881">
            <w:pPr>
              <w:pStyle w:val="ac"/>
              <w:contextualSpacing/>
              <w:jc w:val="center"/>
              <w:rPr>
                <w:rFonts w:ascii="Times New Roman" w:hAnsi="Times New Roman" w:cs="Times New Roman"/>
                <w:sz w:val="24"/>
                <w:szCs w:val="24"/>
              </w:rPr>
            </w:pPr>
            <w:r w:rsidRPr="00C103AD">
              <w:rPr>
                <w:rFonts w:ascii="Times New Roman" w:hAnsi="Times New Roman" w:cs="Times New Roman"/>
                <w:sz w:val="24"/>
                <w:szCs w:val="24"/>
              </w:rPr>
              <w:t>спортивного</w:t>
            </w:r>
          </w:p>
          <w:p w:rsidR="00BF134A" w:rsidRPr="00C103AD" w:rsidRDefault="00BF134A" w:rsidP="005D5881">
            <w:pPr>
              <w:pStyle w:val="ac"/>
              <w:contextualSpacing/>
              <w:jc w:val="center"/>
              <w:rPr>
                <w:rFonts w:ascii="Times New Roman" w:hAnsi="Times New Roman" w:cs="Times New Roman"/>
                <w:sz w:val="24"/>
                <w:szCs w:val="24"/>
              </w:rPr>
            </w:pPr>
            <w:r w:rsidRPr="00C103AD">
              <w:rPr>
                <w:rFonts w:ascii="Times New Roman" w:hAnsi="Times New Roman" w:cs="Times New Roman"/>
                <w:sz w:val="24"/>
                <w:szCs w:val="24"/>
              </w:rPr>
              <w:t>мастерства</w:t>
            </w:r>
          </w:p>
        </w:tc>
        <w:tc>
          <w:tcPr>
            <w:tcW w:w="2116" w:type="dxa"/>
            <w:vMerge w:val="restart"/>
            <w:tcBorders>
              <w:bottom w:val="single" w:sz="4" w:space="0" w:color="000000"/>
            </w:tcBorders>
          </w:tcPr>
          <w:p w:rsidR="00BF134A" w:rsidRPr="00C103AD" w:rsidRDefault="00BF134A" w:rsidP="005D5881">
            <w:pPr>
              <w:pStyle w:val="ac"/>
              <w:contextualSpacing/>
              <w:jc w:val="center"/>
              <w:rPr>
                <w:rFonts w:ascii="Times New Roman" w:hAnsi="Times New Roman" w:cs="Times New Roman"/>
                <w:sz w:val="24"/>
                <w:szCs w:val="24"/>
              </w:rPr>
            </w:pPr>
            <w:r w:rsidRPr="00C103AD">
              <w:rPr>
                <w:rFonts w:ascii="Times New Roman" w:hAnsi="Times New Roman" w:cs="Times New Roman"/>
                <w:sz w:val="24"/>
                <w:szCs w:val="24"/>
              </w:rPr>
              <w:t>Этап</w:t>
            </w:r>
            <w:r w:rsidR="009A176A" w:rsidRPr="00C103AD">
              <w:rPr>
                <w:rFonts w:ascii="Times New Roman" w:hAnsi="Times New Roman" w:cs="Times New Roman"/>
                <w:sz w:val="24"/>
                <w:szCs w:val="24"/>
              </w:rPr>
              <w:t xml:space="preserve"> </w:t>
            </w:r>
            <w:r w:rsidRPr="00C103AD">
              <w:rPr>
                <w:rFonts w:ascii="Times New Roman" w:hAnsi="Times New Roman" w:cs="Times New Roman"/>
                <w:sz w:val="24"/>
                <w:szCs w:val="24"/>
              </w:rPr>
              <w:t>высшего</w:t>
            </w:r>
          </w:p>
          <w:p w:rsidR="00BF134A" w:rsidRPr="00C103AD" w:rsidRDefault="00BF134A" w:rsidP="005D5881">
            <w:pPr>
              <w:pStyle w:val="ac"/>
              <w:contextualSpacing/>
              <w:jc w:val="center"/>
              <w:rPr>
                <w:rFonts w:ascii="Times New Roman" w:hAnsi="Times New Roman" w:cs="Times New Roman"/>
                <w:sz w:val="24"/>
                <w:szCs w:val="24"/>
              </w:rPr>
            </w:pPr>
            <w:r w:rsidRPr="00C103AD">
              <w:rPr>
                <w:rFonts w:ascii="Times New Roman" w:hAnsi="Times New Roman" w:cs="Times New Roman"/>
                <w:sz w:val="24"/>
                <w:szCs w:val="24"/>
              </w:rPr>
              <w:t>спортивного</w:t>
            </w:r>
          </w:p>
          <w:p w:rsidR="00BF134A" w:rsidRPr="00C103AD" w:rsidRDefault="00BF134A" w:rsidP="005D5881">
            <w:pPr>
              <w:pStyle w:val="ac"/>
              <w:contextualSpacing/>
              <w:jc w:val="center"/>
              <w:rPr>
                <w:rFonts w:ascii="Times New Roman" w:hAnsi="Times New Roman" w:cs="Times New Roman"/>
                <w:sz w:val="24"/>
                <w:szCs w:val="24"/>
              </w:rPr>
            </w:pPr>
            <w:r w:rsidRPr="00C103AD">
              <w:rPr>
                <w:rFonts w:ascii="Times New Roman" w:hAnsi="Times New Roman" w:cs="Times New Roman"/>
                <w:sz w:val="24"/>
                <w:szCs w:val="24"/>
              </w:rPr>
              <w:t>мастерства</w:t>
            </w:r>
          </w:p>
        </w:tc>
      </w:tr>
      <w:tr w:rsidR="00BF134A" w:rsidRPr="00C103AD" w:rsidTr="005D5881">
        <w:trPr>
          <w:trHeight w:val="20"/>
        </w:trPr>
        <w:tc>
          <w:tcPr>
            <w:tcW w:w="1701" w:type="dxa"/>
            <w:vMerge/>
          </w:tcPr>
          <w:p w:rsidR="00BF134A" w:rsidRPr="00C103AD" w:rsidRDefault="00BF134A" w:rsidP="005D5881">
            <w:pPr>
              <w:pStyle w:val="ac"/>
              <w:contextualSpacing/>
              <w:jc w:val="center"/>
              <w:rPr>
                <w:rFonts w:ascii="Times New Roman" w:hAnsi="Times New Roman" w:cs="Times New Roman"/>
                <w:sz w:val="24"/>
                <w:szCs w:val="24"/>
              </w:rPr>
            </w:pPr>
          </w:p>
        </w:tc>
        <w:tc>
          <w:tcPr>
            <w:tcW w:w="851" w:type="dxa"/>
          </w:tcPr>
          <w:p w:rsidR="00BF134A" w:rsidRPr="00C103AD" w:rsidRDefault="00BF134A" w:rsidP="005D5881">
            <w:pPr>
              <w:pStyle w:val="ac"/>
              <w:contextualSpacing/>
              <w:jc w:val="center"/>
              <w:rPr>
                <w:rFonts w:ascii="Times New Roman" w:hAnsi="Times New Roman" w:cs="Times New Roman"/>
                <w:strike/>
                <w:color w:val="548DD4" w:themeColor="text2" w:themeTint="99"/>
                <w:sz w:val="24"/>
                <w:szCs w:val="24"/>
              </w:rPr>
            </w:pPr>
            <w:r w:rsidRPr="00C103AD">
              <w:rPr>
                <w:rFonts w:ascii="Times New Roman" w:hAnsi="Times New Roman" w:cs="Times New Roman"/>
                <w:sz w:val="24"/>
                <w:szCs w:val="24"/>
              </w:rPr>
              <w:t>До</w:t>
            </w:r>
            <w:r w:rsidR="009A176A" w:rsidRPr="00C103AD">
              <w:rPr>
                <w:rFonts w:ascii="Times New Roman" w:hAnsi="Times New Roman" w:cs="Times New Roman"/>
                <w:sz w:val="24"/>
                <w:szCs w:val="24"/>
              </w:rPr>
              <w:t xml:space="preserve"> </w:t>
            </w:r>
            <w:r w:rsidRPr="00C103AD">
              <w:rPr>
                <w:rFonts w:ascii="Times New Roman" w:hAnsi="Times New Roman" w:cs="Times New Roman"/>
                <w:sz w:val="24"/>
                <w:szCs w:val="24"/>
              </w:rPr>
              <w:t>года</w:t>
            </w:r>
          </w:p>
        </w:tc>
        <w:tc>
          <w:tcPr>
            <w:tcW w:w="1134" w:type="dxa"/>
          </w:tcPr>
          <w:p w:rsidR="00BF134A" w:rsidRPr="00C103AD" w:rsidRDefault="00BF134A" w:rsidP="005D5881">
            <w:pPr>
              <w:pStyle w:val="ac"/>
              <w:contextualSpacing/>
              <w:jc w:val="center"/>
              <w:rPr>
                <w:rFonts w:ascii="Times New Roman" w:hAnsi="Times New Roman" w:cs="Times New Roman"/>
                <w:strike/>
                <w:color w:val="548DD4" w:themeColor="text2" w:themeTint="99"/>
                <w:sz w:val="24"/>
                <w:szCs w:val="24"/>
              </w:rPr>
            </w:pPr>
            <w:r w:rsidRPr="00C103AD">
              <w:rPr>
                <w:rFonts w:ascii="Times New Roman" w:hAnsi="Times New Roman" w:cs="Times New Roman"/>
                <w:sz w:val="24"/>
                <w:szCs w:val="24"/>
              </w:rPr>
              <w:t>Свыше</w:t>
            </w:r>
            <w:r w:rsidR="009A176A" w:rsidRPr="00C103AD">
              <w:rPr>
                <w:rFonts w:ascii="Times New Roman" w:hAnsi="Times New Roman" w:cs="Times New Roman"/>
                <w:sz w:val="24"/>
                <w:szCs w:val="24"/>
              </w:rPr>
              <w:t xml:space="preserve"> </w:t>
            </w:r>
            <w:r w:rsidRPr="00C103AD">
              <w:rPr>
                <w:rFonts w:ascii="Times New Roman" w:hAnsi="Times New Roman" w:cs="Times New Roman"/>
                <w:sz w:val="24"/>
                <w:szCs w:val="24"/>
              </w:rPr>
              <w:t>года</w:t>
            </w:r>
          </w:p>
        </w:tc>
        <w:tc>
          <w:tcPr>
            <w:tcW w:w="1134" w:type="dxa"/>
          </w:tcPr>
          <w:p w:rsidR="00BF134A" w:rsidRPr="00C103AD" w:rsidRDefault="00BF134A" w:rsidP="005D5881">
            <w:pPr>
              <w:pStyle w:val="ac"/>
              <w:contextualSpacing/>
              <w:jc w:val="center"/>
              <w:rPr>
                <w:rFonts w:ascii="Times New Roman" w:hAnsi="Times New Roman" w:cs="Times New Roman"/>
                <w:spacing w:val="-1"/>
                <w:sz w:val="24"/>
                <w:szCs w:val="24"/>
              </w:rPr>
            </w:pPr>
            <w:r w:rsidRPr="00C103AD">
              <w:rPr>
                <w:rFonts w:ascii="Times New Roman" w:hAnsi="Times New Roman" w:cs="Times New Roman"/>
                <w:spacing w:val="-1"/>
                <w:sz w:val="24"/>
                <w:szCs w:val="24"/>
              </w:rPr>
              <w:t>До</w:t>
            </w:r>
            <w:r w:rsidR="009A176A" w:rsidRPr="00C103AD">
              <w:rPr>
                <w:rFonts w:ascii="Times New Roman" w:hAnsi="Times New Roman" w:cs="Times New Roman"/>
                <w:spacing w:val="-1"/>
                <w:sz w:val="24"/>
                <w:szCs w:val="24"/>
              </w:rPr>
              <w:t xml:space="preserve"> </w:t>
            </w:r>
            <w:r w:rsidRPr="00C103AD">
              <w:rPr>
                <w:rFonts w:ascii="Times New Roman" w:hAnsi="Times New Roman" w:cs="Times New Roman"/>
                <w:spacing w:val="-1"/>
                <w:sz w:val="24"/>
                <w:szCs w:val="24"/>
              </w:rPr>
              <w:t>трех</w:t>
            </w:r>
          </w:p>
          <w:p w:rsidR="00BF134A" w:rsidRPr="00C103AD" w:rsidRDefault="00BF134A" w:rsidP="005D5881">
            <w:pPr>
              <w:pStyle w:val="ac"/>
              <w:contextualSpacing/>
              <w:jc w:val="center"/>
              <w:rPr>
                <w:rFonts w:ascii="Times New Roman" w:hAnsi="Times New Roman" w:cs="Times New Roman"/>
                <w:strike/>
                <w:color w:val="548DD4" w:themeColor="text2" w:themeTint="99"/>
                <w:sz w:val="24"/>
                <w:szCs w:val="24"/>
              </w:rPr>
            </w:pPr>
            <w:r w:rsidRPr="00C103AD">
              <w:rPr>
                <w:rFonts w:ascii="Times New Roman" w:hAnsi="Times New Roman" w:cs="Times New Roman"/>
                <w:sz w:val="24"/>
                <w:szCs w:val="24"/>
              </w:rPr>
              <w:t>лет</w:t>
            </w:r>
          </w:p>
        </w:tc>
        <w:tc>
          <w:tcPr>
            <w:tcW w:w="1134" w:type="dxa"/>
          </w:tcPr>
          <w:p w:rsidR="00BF134A" w:rsidRPr="00C103AD" w:rsidRDefault="00BF134A" w:rsidP="005D5881">
            <w:pPr>
              <w:pStyle w:val="ac"/>
              <w:contextualSpacing/>
              <w:jc w:val="center"/>
              <w:rPr>
                <w:rFonts w:ascii="Times New Roman" w:hAnsi="Times New Roman" w:cs="Times New Roman"/>
                <w:spacing w:val="-1"/>
                <w:sz w:val="24"/>
                <w:szCs w:val="24"/>
              </w:rPr>
            </w:pPr>
            <w:r w:rsidRPr="00C103AD">
              <w:rPr>
                <w:rFonts w:ascii="Times New Roman" w:hAnsi="Times New Roman" w:cs="Times New Roman"/>
                <w:spacing w:val="-1"/>
                <w:sz w:val="24"/>
                <w:szCs w:val="24"/>
              </w:rPr>
              <w:t>Свыше</w:t>
            </w:r>
          </w:p>
          <w:p w:rsidR="00BF134A" w:rsidRPr="00C103AD" w:rsidRDefault="00BF134A" w:rsidP="005D5881">
            <w:pPr>
              <w:pStyle w:val="ac"/>
              <w:contextualSpacing/>
              <w:jc w:val="center"/>
              <w:rPr>
                <w:rFonts w:ascii="Times New Roman" w:hAnsi="Times New Roman" w:cs="Times New Roman"/>
                <w:spacing w:val="-1"/>
                <w:sz w:val="24"/>
                <w:szCs w:val="24"/>
              </w:rPr>
            </w:pPr>
            <w:r w:rsidRPr="00C103AD">
              <w:rPr>
                <w:rFonts w:ascii="Times New Roman" w:hAnsi="Times New Roman" w:cs="Times New Roman"/>
                <w:spacing w:val="-1"/>
                <w:sz w:val="24"/>
                <w:szCs w:val="24"/>
              </w:rPr>
              <w:t>трех</w:t>
            </w:r>
          </w:p>
          <w:p w:rsidR="00BF134A" w:rsidRPr="00C103AD" w:rsidRDefault="00BF134A" w:rsidP="005D5881">
            <w:pPr>
              <w:pStyle w:val="ac"/>
              <w:contextualSpacing/>
              <w:jc w:val="center"/>
              <w:rPr>
                <w:rFonts w:ascii="Times New Roman" w:hAnsi="Times New Roman" w:cs="Times New Roman"/>
                <w:strike/>
                <w:color w:val="548DD4" w:themeColor="text2" w:themeTint="99"/>
                <w:sz w:val="24"/>
                <w:szCs w:val="24"/>
              </w:rPr>
            </w:pPr>
            <w:r w:rsidRPr="00C103AD">
              <w:rPr>
                <w:rFonts w:ascii="Times New Roman" w:hAnsi="Times New Roman" w:cs="Times New Roman"/>
                <w:sz w:val="24"/>
                <w:szCs w:val="24"/>
              </w:rPr>
              <w:t>лет</w:t>
            </w:r>
          </w:p>
        </w:tc>
        <w:tc>
          <w:tcPr>
            <w:tcW w:w="2136" w:type="dxa"/>
            <w:vMerge/>
          </w:tcPr>
          <w:p w:rsidR="00BF134A" w:rsidRPr="00C103AD" w:rsidRDefault="00BF134A" w:rsidP="005D5881">
            <w:pPr>
              <w:pStyle w:val="ac"/>
              <w:contextualSpacing/>
              <w:jc w:val="center"/>
              <w:rPr>
                <w:rFonts w:ascii="Times New Roman" w:hAnsi="Times New Roman" w:cs="Times New Roman"/>
                <w:sz w:val="24"/>
                <w:szCs w:val="24"/>
              </w:rPr>
            </w:pPr>
          </w:p>
        </w:tc>
        <w:tc>
          <w:tcPr>
            <w:tcW w:w="2116" w:type="dxa"/>
            <w:vMerge/>
          </w:tcPr>
          <w:p w:rsidR="00BF134A" w:rsidRPr="00C103AD" w:rsidRDefault="00BF134A" w:rsidP="005D5881">
            <w:pPr>
              <w:pStyle w:val="ac"/>
              <w:contextualSpacing/>
              <w:jc w:val="center"/>
              <w:rPr>
                <w:rFonts w:ascii="Times New Roman" w:hAnsi="Times New Roman" w:cs="Times New Roman"/>
                <w:sz w:val="24"/>
                <w:szCs w:val="24"/>
              </w:rPr>
            </w:pPr>
          </w:p>
        </w:tc>
      </w:tr>
      <w:tr w:rsidR="00BF134A" w:rsidRPr="00C103AD" w:rsidTr="005D5881">
        <w:trPr>
          <w:trHeight w:val="20"/>
        </w:trPr>
        <w:tc>
          <w:tcPr>
            <w:tcW w:w="1701" w:type="dxa"/>
          </w:tcPr>
          <w:p w:rsidR="00BF134A" w:rsidRPr="00C103AD" w:rsidRDefault="00BF134A" w:rsidP="005D5881">
            <w:pPr>
              <w:pStyle w:val="ac"/>
              <w:contextualSpacing/>
              <w:jc w:val="center"/>
              <w:rPr>
                <w:rFonts w:ascii="Times New Roman" w:hAnsi="Times New Roman" w:cs="Times New Roman"/>
                <w:sz w:val="24"/>
                <w:szCs w:val="24"/>
              </w:rPr>
            </w:pPr>
            <w:r w:rsidRPr="00C103AD">
              <w:rPr>
                <w:rFonts w:ascii="Times New Roman" w:hAnsi="Times New Roman" w:cs="Times New Roman"/>
                <w:sz w:val="24"/>
                <w:szCs w:val="24"/>
              </w:rPr>
              <w:t>Контрольные</w:t>
            </w:r>
          </w:p>
        </w:tc>
        <w:tc>
          <w:tcPr>
            <w:tcW w:w="851" w:type="dxa"/>
          </w:tcPr>
          <w:p w:rsidR="00BF134A" w:rsidRPr="00C103AD" w:rsidRDefault="00BF134A" w:rsidP="005D5881">
            <w:pPr>
              <w:pStyle w:val="ac"/>
              <w:contextualSpacing/>
              <w:jc w:val="center"/>
              <w:rPr>
                <w:rFonts w:ascii="Times New Roman" w:hAnsi="Times New Roman" w:cs="Times New Roman"/>
                <w:sz w:val="24"/>
                <w:szCs w:val="24"/>
              </w:rPr>
            </w:pPr>
            <w:r w:rsidRPr="00C103AD">
              <w:rPr>
                <w:rFonts w:ascii="Times New Roman" w:hAnsi="Times New Roman" w:cs="Times New Roman"/>
                <w:sz w:val="24"/>
                <w:szCs w:val="24"/>
              </w:rPr>
              <w:t>-</w:t>
            </w:r>
          </w:p>
        </w:tc>
        <w:tc>
          <w:tcPr>
            <w:tcW w:w="1134" w:type="dxa"/>
          </w:tcPr>
          <w:p w:rsidR="00BF134A" w:rsidRPr="00C103AD" w:rsidRDefault="00BF134A" w:rsidP="005D5881">
            <w:pPr>
              <w:pStyle w:val="ac"/>
              <w:contextualSpacing/>
              <w:jc w:val="center"/>
              <w:rPr>
                <w:rFonts w:ascii="Times New Roman" w:hAnsi="Times New Roman" w:cs="Times New Roman"/>
                <w:sz w:val="24"/>
                <w:szCs w:val="24"/>
              </w:rPr>
            </w:pPr>
            <w:r w:rsidRPr="00C103AD">
              <w:rPr>
                <w:rFonts w:ascii="Times New Roman" w:hAnsi="Times New Roman" w:cs="Times New Roman"/>
                <w:sz w:val="24"/>
                <w:szCs w:val="24"/>
              </w:rPr>
              <w:t>2-3</w:t>
            </w:r>
          </w:p>
        </w:tc>
        <w:tc>
          <w:tcPr>
            <w:tcW w:w="1134" w:type="dxa"/>
          </w:tcPr>
          <w:p w:rsidR="00BF134A" w:rsidRPr="00C103AD" w:rsidRDefault="00BF134A" w:rsidP="005D5881">
            <w:pPr>
              <w:pStyle w:val="ac"/>
              <w:contextualSpacing/>
              <w:jc w:val="center"/>
              <w:rPr>
                <w:rFonts w:ascii="Times New Roman" w:hAnsi="Times New Roman" w:cs="Times New Roman"/>
                <w:sz w:val="24"/>
                <w:szCs w:val="24"/>
              </w:rPr>
            </w:pPr>
            <w:r w:rsidRPr="00C103AD">
              <w:rPr>
                <w:rFonts w:ascii="Times New Roman" w:hAnsi="Times New Roman" w:cs="Times New Roman"/>
                <w:sz w:val="24"/>
                <w:szCs w:val="24"/>
              </w:rPr>
              <w:t>3-4</w:t>
            </w:r>
          </w:p>
        </w:tc>
        <w:tc>
          <w:tcPr>
            <w:tcW w:w="1134" w:type="dxa"/>
          </w:tcPr>
          <w:p w:rsidR="00BF134A" w:rsidRPr="00C103AD" w:rsidRDefault="00BF134A" w:rsidP="005D5881">
            <w:pPr>
              <w:pStyle w:val="ac"/>
              <w:contextualSpacing/>
              <w:jc w:val="center"/>
              <w:rPr>
                <w:rFonts w:ascii="Times New Roman" w:hAnsi="Times New Roman" w:cs="Times New Roman"/>
                <w:sz w:val="24"/>
                <w:szCs w:val="24"/>
              </w:rPr>
            </w:pPr>
            <w:r w:rsidRPr="00C103AD">
              <w:rPr>
                <w:rFonts w:ascii="Times New Roman" w:hAnsi="Times New Roman" w:cs="Times New Roman"/>
                <w:sz w:val="24"/>
                <w:szCs w:val="24"/>
              </w:rPr>
              <w:t>4-5</w:t>
            </w:r>
          </w:p>
        </w:tc>
        <w:tc>
          <w:tcPr>
            <w:tcW w:w="2136" w:type="dxa"/>
          </w:tcPr>
          <w:p w:rsidR="00BF134A" w:rsidRPr="00C103AD" w:rsidRDefault="00BF134A" w:rsidP="005D5881">
            <w:pPr>
              <w:pStyle w:val="ac"/>
              <w:contextualSpacing/>
              <w:jc w:val="center"/>
              <w:rPr>
                <w:rFonts w:ascii="Times New Roman" w:hAnsi="Times New Roman" w:cs="Times New Roman"/>
                <w:sz w:val="24"/>
                <w:szCs w:val="24"/>
              </w:rPr>
            </w:pPr>
            <w:r w:rsidRPr="00C103AD">
              <w:rPr>
                <w:rFonts w:ascii="Times New Roman" w:hAnsi="Times New Roman" w:cs="Times New Roman"/>
                <w:sz w:val="24"/>
                <w:szCs w:val="24"/>
              </w:rPr>
              <w:t>5-6</w:t>
            </w:r>
          </w:p>
        </w:tc>
        <w:tc>
          <w:tcPr>
            <w:tcW w:w="2116" w:type="dxa"/>
          </w:tcPr>
          <w:p w:rsidR="00BF134A" w:rsidRPr="00C103AD" w:rsidRDefault="00BF134A" w:rsidP="005D5881">
            <w:pPr>
              <w:pStyle w:val="ac"/>
              <w:contextualSpacing/>
              <w:jc w:val="center"/>
              <w:rPr>
                <w:rFonts w:ascii="Times New Roman" w:hAnsi="Times New Roman" w:cs="Times New Roman"/>
                <w:sz w:val="24"/>
                <w:szCs w:val="24"/>
              </w:rPr>
            </w:pPr>
            <w:r w:rsidRPr="00C103AD">
              <w:rPr>
                <w:rFonts w:ascii="Times New Roman" w:hAnsi="Times New Roman" w:cs="Times New Roman"/>
                <w:sz w:val="24"/>
                <w:szCs w:val="24"/>
              </w:rPr>
              <w:t>5-6</w:t>
            </w:r>
          </w:p>
        </w:tc>
      </w:tr>
      <w:tr w:rsidR="00BF134A" w:rsidRPr="00C103AD" w:rsidTr="005D5881">
        <w:trPr>
          <w:trHeight w:val="20"/>
        </w:trPr>
        <w:tc>
          <w:tcPr>
            <w:tcW w:w="1701" w:type="dxa"/>
          </w:tcPr>
          <w:p w:rsidR="00BF134A" w:rsidRPr="00C103AD" w:rsidRDefault="00BF134A" w:rsidP="005D5881">
            <w:pPr>
              <w:pStyle w:val="ac"/>
              <w:contextualSpacing/>
              <w:jc w:val="center"/>
              <w:rPr>
                <w:rFonts w:ascii="Times New Roman" w:hAnsi="Times New Roman" w:cs="Times New Roman"/>
                <w:sz w:val="24"/>
                <w:szCs w:val="24"/>
              </w:rPr>
            </w:pPr>
            <w:r w:rsidRPr="00C103AD">
              <w:rPr>
                <w:rFonts w:ascii="Times New Roman" w:hAnsi="Times New Roman" w:cs="Times New Roman"/>
                <w:sz w:val="24"/>
                <w:szCs w:val="24"/>
              </w:rPr>
              <w:t>Отборочные</w:t>
            </w:r>
          </w:p>
        </w:tc>
        <w:tc>
          <w:tcPr>
            <w:tcW w:w="851" w:type="dxa"/>
          </w:tcPr>
          <w:p w:rsidR="00BF134A" w:rsidRPr="00C103AD" w:rsidRDefault="00BF134A" w:rsidP="005D5881">
            <w:pPr>
              <w:pStyle w:val="ac"/>
              <w:contextualSpacing/>
              <w:jc w:val="center"/>
              <w:rPr>
                <w:rFonts w:ascii="Times New Roman" w:hAnsi="Times New Roman" w:cs="Times New Roman"/>
                <w:sz w:val="24"/>
                <w:szCs w:val="24"/>
              </w:rPr>
            </w:pPr>
            <w:r w:rsidRPr="00C103AD">
              <w:rPr>
                <w:rFonts w:ascii="Times New Roman" w:hAnsi="Times New Roman" w:cs="Times New Roman"/>
                <w:sz w:val="24"/>
                <w:szCs w:val="24"/>
              </w:rPr>
              <w:t>-</w:t>
            </w:r>
          </w:p>
        </w:tc>
        <w:tc>
          <w:tcPr>
            <w:tcW w:w="1134" w:type="dxa"/>
          </w:tcPr>
          <w:p w:rsidR="00BF134A" w:rsidRPr="00C103AD" w:rsidRDefault="00BF134A" w:rsidP="005D5881">
            <w:pPr>
              <w:pStyle w:val="ac"/>
              <w:contextualSpacing/>
              <w:jc w:val="center"/>
              <w:rPr>
                <w:rFonts w:ascii="Times New Roman" w:hAnsi="Times New Roman" w:cs="Times New Roman"/>
                <w:sz w:val="24"/>
                <w:szCs w:val="24"/>
              </w:rPr>
            </w:pPr>
            <w:r w:rsidRPr="00C103AD">
              <w:rPr>
                <w:rFonts w:ascii="Times New Roman" w:hAnsi="Times New Roman" w:cs="Times New Roman"/>
                <w:sz w:val="24"/>
                <w:szCs w:val="24"/>
              </w:rPr>
              <w:t>-</w:t>
            </w:r>
          </w:p>
        </w:tc>
        <w:tc>
          <w:tcPr>
            <w:tcW w:w="1134" w:type="dxa"/>
          </w:tcPr>
          <w:p w:rsidR="00BF134A" w:rsidRPr="00C103AD" w:rsidRDefault="00BF134A" w:rsidP="005D5881">
            <w:pPr>
              <w:pStyle w:val="ac"/>
              <w:contextualSpacing/>
              <w:jc w:val="center"/>
              <w:rPr>
                <w:rFonts w:ascii="Times New Roman" w:hAnsi="Times New Roman" w:cs="Times New Roman"/>
                <w:sz w:val="24"/>
                <w:szCs w:val="24"/>
              </w:rPr>
            </w:pPr>
            <w:r w:rsidRPr="00C103AD">
              <w:rPr>
                <w:rFonts w:ascii="Times New Roman" w:hAnsi="Times New Roman" w:cs="Times New Roman"/>
                <w:sz w:val="24"/>
                <w:szCs w:val="24"/>
              </w:rPr>
              <w:t>1-2</w:t>
            </w:r>
          </w:p>
        </w:tc>
        <w:tc>
          <w:tcPr>
            <w:tcW w:w="1134" w:type="dxa"/>
          </w:tcPr>
          <w:p w:rsidR="00BF134A" w:rsidRPr="00C103AD" w:rsidRDefault="00BF134A" w:rsidP="005D5881">
            <w:pPr>
              <w:pStyle w:val="ac"/>
              <w:contextualSpacing/>
              <w:jc w:val="center"/>
              <w:rPr>
                <w:rFonts w:ascii="Times New Roman" w:hAnsi="Times New Roman" w:cs="Times New Roman"/>
                <w:sz w:val="24"/>
                <w:szCs w:val="24"/>
              </w:rPr>
            </w:pPr>
            <w:r w:rsidRPr="00C103AD">
              <w:rPr>
                <w:rFonts w:ascii="Times New Roman" w:hAnsi="Times New Roman" w:cs="Times New Roman"/>
                <w:sz w:val="24"/>
                <w:szCs w:val="24"/>
              </w:rPr>
              <w:t>2-3</w:t>
            </w:r>
          </w:p>
        </w:tc>
        <w:tc>
          <w:tcPr>
            <w:tcW w:w="2136" w:type="dxa"/>
          </w:tcPr>
          <w:p w:rsidR="00BF134A" w:rsidRPr="00C103AD" w:rsidRDefault="00BF134A" w:rsidP="005D5881">
            <w:pPr>
              <w:pStyle w:val="ac"/>
              <w:contextualSpacing/>
              <w:jc w:val="center"/>
              <w:rPr>
                <w:rFonts w:ascii="Times New Roman" w:hAnsi="Times New Roman" w:cs="Times New Roman"/>
                <w:sz w:val="24"/>
                <w:szCs w:val="24"/>
              </w:rPr>
            </w:pPr>
            <w:r w:rsidRPr="00C103AD">
              <w:rPr>
                <w:rFonts w:ascii="Times New Roman" w:hAnsi="Times New Roman" w:cs="Times New Roman"/>
                <w:sz w:val="24"/>
                <w:szCs w:val="24"/>
              </w:rPr>
              <w:t>3-4</w:t>
            </w:r>
          </w:p>
        </w:tc>
        <w:tc>
          <w:tcPr>
            <w:tcW w:w="2116" w:type="dxa"/>
          </w:tcPr>
          <w:p w:rsidR="00BF134A" w:rsidRPr="00C103AD" w:rsidRDefault="00BF134A" w:rsidP="005D5881">
            <w:pPr>
              <w:pStyle w:val="ac"/>
              <w:contextualSpacing/>
              <w:jc w:val="center"/>
              <w:rPr>
                <w:rFonts w:ascii="Times New Roman" w:hAnsi="Times New Roman" w:cs="Times New Roman"/>
                <w:sz w:val="24"/>
                <w:szCs w:val="24"/>
              </w:rPr>
            </w:pPr>
            <w:r w:rsidRPr="00C103AD">
              <w:rPr>
                <w:rFonts w:ascii="Times New Roman" w:hAnsi="Times New Roman" w:cs="Times New Roman"/>
                <w:sz w:val="24"/>
                <w:szCs w:val="24"/>
              </w:rPr>
              <w:t>3-4</w:t>
            </w:r>
          </w:p>
        </w:tc>
      </w:tr>
      <w:tr w:rsidR="00BF134A" w:rsidRPr="00C103AD" w:rsidTr="005D5881">
        <w:trPr>
          <w:trHeight w:val="20"/>
        </w:trPr>
        <w:tc>
          <w:tcPr>
            <w:tcW w:w="1701" w:type="dxa"/>
          </w:tcPr>
          <w:p w:rsidR="00BF134A" w:rsidRPr="00C103AD" w:rsidRDefault="00BF134A" w:rsidP="005D5881">
            <w:pPr>
              <w:pStyle w:val="ac"/>
              <w:contextualSpacing/>
              <w:jc w:val="center"/>
              <w:rPr>
                <w:rFonts w:ascii="Times New Roman" w:hAnsi="Times New Roman" w:cs="Times New Roman"/>
                <w:sz w:val="24"/>
                <w:szCs w:val="24"/>
              </w:rPr>
            </w:pPr>
            <w:r w:rsidRPr="00C103AD">
              <w:rPr>
                <w:rFonts w:ascii="Times New Roman" w:hAnsi="Times New Roman" w:cs="Times New Roman"/>
                <w:sz w:val="24"/>
                <w:szCs w:val="24"/>
              </w:rPr>
              <w:t>Основные</w:t>
            </w:r>
          </w:p>
        </w:tc>
        <w:tc>
          <w:tcPr>
            <w:tcW w:w="851" w:type="dxa"/>
          </w:tcPr>
          <w:p w:rsidR="00BF134A" w:rsidRPr="00C103AD" w:rsidRDefault="00BF134A" w:rsidP="005D5881">
            <w:pPr>
              <w:pStyle w:val="ac"/>
              <w:contextualSpacing/>
              <w:jc w:val="center"/>
              <w:rPr>
                <w:rFonts w:ascii="Times New Roman" w:hAnsi="Times New Roman" w:cs="Times New Roman"/>
                <w:sz w:val="24"/>
                <w:szCs w:val="24"/>
              </w:rPr>
            </w:pPr>
            <w:r w:rsidRPr="00C103AD">
              <w:rPr>
                <w:rFonts w:ascii="Times New Roman" w:hAnsi="Times New Roman" w:cs="Times New Roman"/>
                <w:sz w:val="24"/>
                <w:szCs w:val="24"/>
              </w:rPr>
              <w:t>-</w:t>
            </w:r>
          </w:p>
        </w:tc>
        <w:tc>
          <w:tcPr>
            <w:tcW w:w="1134" w:type="dxa"/>
          </w:tcPr>
          <w:p w:rsidR="00BF134A" w:rsidRPr="00C103AD" w:rsidRDefault="00BF134A" w:rsidP="005D5881">
            <w:pPr>
              <w:pStyle w:val="ac"/>
              <w:contextualSpacing/>
              <w:jc w:val="center"/>
              <w:rPr>
                <w:rFonts w:ascii="Times New Roman" w:hAnsi="Times New Roman" w:cs="Times New Roman"/>
                <w:sz w:val="24"/>
                <w:szCs w:val="24"/>
              </w:rPr>
            </w:pPr>
            <w:r w:rsidRPr="00C103AD">
              <w:rPr>
                <w:rFonts w:ascii="Times New Roman" w:hAnsi="Times New Roman" w:cs="Times New Roman"/>
                <w:sz w:val="24"/>
                <w:szCs w:val="24"/>
              </w:rPr>
              <w:t>-</w:t>
            </w:r>
          </w:p>
        </w:tc>
        <w:tc>
          <w:tcPr>
            <w:tcW w:w="1134" w:type="dxa"/>
          </w:tcPr>
          <w:p w:rsidR="00BF134A" w:rsidRPr="00C103AD" w:rsidRDefault="00BF134A" w:rsidP="005D5881">
            <w:pPr>
              <w:pStyle w:val="ac"/>
              <w:contextualSpacing/>
              <w:jc w:val="center"/>
              <w:rPr>
                <w:rFonts w:ascii="Times New Roman" w:hAnsi="Times New Roman" w:cs="Times New Roman"/>
                <w:sz w:val="24"/>
                <w:szCs w:val="24"/>
              </w:rPr>
            </w:pPr>
            <w:r w:rsidRPr="00C103AD">
              <w:rPr>
                <w:rFonts w:ascii="Times New Roman" w:hAnsi="Times New Roman" w:cs="Times New Roman"/>
                <w:sz w:val="24"/>
                <w:szCs w:val="24"/>
              </w:rPr>
              <w:t>1-2</w:t>
            </w:r>
          </w:p>
        </w:tc>
        <w:tc>
          <w:tcPr>
            <w:tcW w:w="1134" w:type="dxa"/>
          </w:tcPr>
          <w:p w:rsidR="00BF134A" w:rsidRPr="00C103AD" w:rsidRDefault="00BF134A" w:rsidP="005D5881">
            <w:pPr>
              <w:pStyle w:val="ac"/>
              <w:contextualSpacing/>
              <w:jc w:val="center"/>
              <w:rPr>
                <w:rFonts w:ascii="Times New Roman" w:hAnsi="Times New Roman" w:cs="Times New Roman"/>
                <w:sz w:val="24"/>
                <w:szCs w:val="24"/>
              </w:rPr>
            </w:pPr>
            <w:r w:rsidRPr="00C103AD">
              <w:rPr>
                <w:rFonts w:ascii="Times New Roman" w:hAnsi="Times New Roman" w:cs="Times New Roman"/>
                <w:sz w:val="24"/>
                <w:szCs w:val="24"/>
              </w:rPr>
              <w:t>1-2</w:t>
            </w:r>
          </w:p>
        </w:tc>
        <w:tc>
          <w:tcPr>
            <w:tcW w:w="2136" w:type="dxa"/>
          </w:tcPr>
          <w:p w:rsidR="00BF134A" w:rsidRPr="00C103AD" w:rsidRDefault="00BF134A" w:rsidP="005D5881">
            <w:pPr>
              <w:pStyle w:val="ac"/>
              <w:contextualSpacing/>
              <w:jc w:val="center"/>
              <w:rPr>
                <w:rFonts w:ascii="Times New Roman" w:hAnsi="Times New Roman" w:cs="Times New Roman"/>
                <w:sz w:val="24"/>
                <w:szCs w:val="24"/>
              </w:rPr>
            </w:pPr>
            <w:r w:rsidRPr="00C103AD">
              <w:rPr>
                <w:rFonts w:ascii="Times New Roman" w:hAnsi="Times New Roman" w:cs="Times New Roman"/>
                <w:sz w:val="24"/>
                <w:szCs w:val="24"/>
              </w:rPr>
              <w:t>1-2</w:t>
            </w:r>
          </w:p>
        </w:tc>
        <w:tc>
          <w:tcPr>
            <w:tcW w:w="2116" w:type="dxa"/>
          </w:tcPr>
          <w:p w:rsidR="00BF134A" w:rsidRPr="00C103AD" w:rsidRDefault="00BF134A" w:rsidP="005D5881">
            <w:pPr>
              <w:pStyle w:val="ac"/>
              <w:contextualSpacing/>
              <w:jc w:val="center"/>
              <w:rPr>
                <w:rFonts w:ascii="Times New Roman" w:hAnsi="Times New Roman" w:cs="Times New Roman"/>
                <w:sz w:val="24"/>
                <w:szCs w:val="24"/>
              </w:rPr>
            </w:pPr>
            <w:r w:rsidRPr="00C103AD">
              <w:rPr>
                <w:rFonts w:ascii="Times New Roman" w:hAnsi="Times New Roman" w:cs="Times New Roman"/>
                <w:sz w:val="24"/>
                <w:szCs w:val="24"/>
              </w:rPr>
              <w:t>2-3</w:t>
            </w:r>
          </w:p>
        </w:tc>
      </w:tr>
    </w:tbl>
    <w:p w:rsidR="00BF134A" w:rsidRDefault="00BF134A" w:rsidP="00BF134A">
      <w:pPr>
        <w:pStyle w:val="a3"/>
        <w:spacing w:line="259" w:lineRule="auto"/>
        <w:rPr>
          <w:b/>
          <w:bCs/>
          <w:iCs/>
        </w:rPr>
      </w:pPr>
    </w:p>
    <w:p w:rsidR="00C103AD" w:rsidRDefault="00C103AD" w:rsidP="00C103AD">
      <w:pPr>
        <w:pStyle w:val="a3"/>
        <w:ind w:right="269" w:firstLine="568"/>
      </w:pPr>
      <w:r w:rsidRPr="00C103AD">
        <w:rPr>
          <w:i/>
        </w:rPr>
        <w:t>Контрольные соревнования</w:t>
      </w:r>
      <w:r w:rsidRPr="00A22CF5">
        <w:t xml:space="preserve"> проводятся с целью контроля уровня подготовленности спортсменов. В них проверяется эффективность прошедшего этапа подготовки, оценивается уровень развития физических качеств, выявляются сильные и слабые стороны в структуре соревновательной деятельности. С учетом результата контрольных соревнований вносятся изменения в индивидуальный план подготовки спортсмена, предусматривается устранение выявленных недостатков. Контрольную функцию могут выполнять как официальные соревнования различного уровня, так и специально организованные контрольные соревнования.</w:t>
      </w:r>
    </w:p>
    <w:p w:rsidR="00C103AD" w:rsidRDefault="00C103AD" w:rsidP="00C103AD">
      <w:pPr>
        <w:pStyle w:val="a3"/>
        <w:ind w:right="269" w:firstLine="568"/>
      </w:pPr>
      <w:r w:rsidRPr="00C103AD">
        <w:rPr>
          <w:i/>
        </w:rPr>
        <w:t>Основные и главные соревнования</w:t>
      </w:r>
      <w:r>
        <w:t xml:space="preserve"> ориентированы на достижение максимально высоких результатов, полную мобилизацию и проявление физических, технических и психических возможностей. Целью участия в главных соревнованиях является достижение победы или завоевание возможно более высокого места. Календарный план спортивных мероприятий и тренировочных мероприятий (приложение к программе спортивной подготовки) отделения по виду спорта айкидо следует формировать с учетом планируемых показателей соревновательной деятельности для спортсменов соответствующих этапов в рамках индивидуальных планов. </w:t>
      </w:r>
    </w:p>
    <w:p w:rsidR="00C103AD" w:rsidRDefault="00C103AD" w:rsidP="00C103AD">
      <w:pPr>
        <w:pStyle w:val="a3"/>
        <w:ind w:right="269" w:firstLine="568"/>
      </w:pPr>
      <w:r>
        <w:t>Требования к участию в спортивных соревнованиях лиц, проходящих спортивную подготовку:</w:t>
      </w:r>
    </w:p>
    <w:p w:rsidR="00C103AD" w:rsidRDefault="00C103AD" w:rsidP="00C103AD">
      <w:pPr>
        <w:pStyle w:val="a3"/>
        <w:numPr>
          <w:ilvl w:val="0"/>
          <w:numId w:val="25"/>
        </w:numPr>
        <w:ind w:right="269"/>
      </w:pPr>
      <w:r>
        <w:t xml:space="preserve">соответствие возраста и пола участника положению (регламенту) об официальных спортивных соревнованиях и правилам по виду спорта айкидо; </w:t>
      </w:r>
    </w:p>
    <w:p w:rsidR="00C103AD" w:rsidRDefault="00C103AD" w:rsidP="00C103AD">
      <w:pPr>
        <w:pStyle w:val="a3"/>
        <w:numPr>
          <w:ilvl w:val="0"/>
          <w:numId w:val="25"/>
        </w:numPr>
        <w:ind w:right="269"/>
      </w:pPr>
      <w:r>
        <w:t>соответствие уровня спортивной квалификации участника в соответствии с Единой всероссийской спортивной классификацией, положению (регламенту) об официальных спортивных соревнованиях и правилам по виду спорта айкидо;</w:t>
      </w:r>
    </w:p>
    <w:p w:rsidR="00C103AD" w:rsidRDefault="00C103AD" w:rsidP="00C103AD">
      <w:pPr>
        <w:pStyle w:val="a3"/>
        <w:numPr>
          <w:ilvl w:val="0"/>
          <w:numId w:val="25"/>
        </w:numPr>
        <w:ind w:right="269"/>
      </w:pPr>
      <w:r>
        <w:t xml:space="preserve">выполнение плана спортивной подготовки (индивидуального плана </w:t>
      </w:r>
      <w:r>
        <w:lastRenderedPageBreak/>
        <w:t>спортсмена и календарного плана спортивных и тренировочных мероприятий организации);</w:t>
      </w:r>
    </w:p>
    <w:p w:rsidR="00C103AD" w:rsidRDefault="00C103AD" w:rsidP="00C103AD">
      <w:pPr>
        <w:pStyle w:val="a3"/>
        <w:numPr>
          <w:ilvl w:val="0"/>
          <w:numId w:val="25"/>
        </w:numPr>
        <w:ind w:right="269"/>
      </w:pPr>
      <w:r>
        <w:t>прохождение предварительного соревновательного отбора;</w:t>
      </w:r>
    </w:p>
    <w:p w:rsidR="00C103AD" w:rsidRDefault="00C103AD" w:rsidP="00C103AD">
      <w:pPr>
        <w:pStyle w:val="a3"/>
        <w:numPr>
          <w:ilvl w:val="0"/>
          <w:numId w:val="25"/>
        </w:numPr>
        <w:ind w:right="269"/>
      </w:pPr>
      <w:r>
        <w:t>наличие соответствующего медицинского заключения о допуске к участию в спортивных соревнованиях;</w:t>
      </w:r>
    </w:p>
    <w:p w:rsidR="00C103AD" w:rsidRDefault="00C103AD" w:rsidP="00C103AD">
      <w:pPr>
        <w:pStyle w:val="a3"/>
        <w:numPr>
          <w:ilvl w:val="0"/>
          <w:numId w:val="25"/>
        </w:numPr>
        <w:ind w:right="269"/>
      </w:pPr>
      <w:r>
        <w:t xml:space="preserve">соблюдение общероссийских антидопинговых правил. </w:t>
      </w:r>
    </w:p>
    <w:p w:rsidR="00C103AD" w:rsidRDefault="00C103AD" w:rsidP="00C103AD">
      <w:pPr>
        <w:pStyle w:val="a3"/>
        <w:ind w:right="269" w:firstLine="568"/>
      </w:pPr>
      <w:r>
        <w:t>Лицо, проходящее спортивную подготовку, направляется организацией, осуществляющей спортивную подготовку на спортивные соревнования в соответствии с содержащимся в Программе планом физкультурных мероприятий и спортивных мероприятий и положениями (регламентами) о спортивных соревнованиях и спортивных мероприятиях. Требования к участию лиц, осуществляющих спортивную подготовку, в спортивных соревнованиях, определяются в соответствии с правилами вида спорта и положениями (регламентами) о спортивных соревнованиях организацией, осуществляющей спортивную подготовку.</w:t>
      </w:r>
    </w:p>
    <w:p w:rsidR="00C103AD" w:rsidRPr="00247AF9" w:rsidRDefault="00C103AD" w:rsidP="00BF134A">
      <w:pPr>
        <w:pStyle w:val="a3"/>
        <w:spacing w:line="259" w:lineRule="auto"/>
        <w:rPr>
          <w:b/>
          <w:bCs/>
          <w:iCs/>
        </w:rPr>
      </w:pPr>
    </w:p>
    <w:p w:rsidR="00BF134A" w:rsidRPr="00BC77F5" w:rsidRDefault="00BF134A" w:rsidP="00374F3D">
      <w:pPr>
        <w:pStyle w:val="a5"/>
        <w:widowControl/>
        <w:numPr>
          <w:ilvl w:val="1"/>
          <w:numId w:val="6"/>
        </w:numPr>
        <w:autoSpaceDE/>
        <w:autoSpaceDN/>
        <w:contextualSpacing/>
        <w:rPr>
          <w:b/>
          <w:sz w:val="28"/>
          <w:szCs w:val="28"/>
        </w:rPr>
      </w:pPr>
      <w:r w:rsidRPr="00BC77F5">
        <w:rPr>
          <w:b/>
          <w:sz w:val="28"/>
          <w:szCs w:val="28"/>
        </w:rPr>
        <w:t xml:space="preserve"> Учебно-тренировочные нагрузки к объему учебно-тренировочного процесса</w:t>
      </w:r>
    </w:p>
    <w:p w:rsidR="00BC77F5" w:rsidRDefault="00BC77F5" w:rsidP="00BF134A">
      <w:pPr>
        <w:ind w:firstLine="709"/>
        <w:contextualSpacing/>
        <w:jc w:val="both"/>
        <w:rPr>
          <w:color w:val="000000"/>
          <w:sz w:val="28"/>
          <w:szCs w:val="28"/>
        </w:rPr>
      </w:pPr>
    </w:p>
    <w:p w:rsidR="00BF134A" w:rsidRPr="00BC77F5" w:rsidRDefault="00BF134A" w:rsidP="00BC77F5">
      <w:pPr>
        <w:pStyle w:val="a3"/>
        <w:ind w:right="269" w:firstLine="568"/>
      </w:pPr>
      <w:r w:rsidRPr="00BC77F5">
        <w:t>Учебно-тренировочная нагрузка к объему учебно-тренировочного процесса  рассчитывается для каждого учебно-тренировочного занятия на основании ее интенсивности, длительности и для каждого этапа спортивной подготовки имеет свой часовой недельный (годовой) объем.</w:t>
      </w:r>
    </w:p>
    <w:p w:rsidR="00BF134A" w:rsidRPr="00BC77F5" w:rsidRDefault="00BF134A" w:rsidP="00BC77F5">
      <w:pPr>
        <w:pStyle w:val="a3"/>
        <w:ind w:right="269" w:firstLine="568"/>
      </w:pPr>
      <w:r w:rsidRPr="00BC77F5">
        <w:t xml:space="preserve">В объем учебно-тренировочной нагрузки входит время восстановления организма обучающегося после определенной нагрузки и при кратковременной тренировки с высокой интенсивностью и долговременной тренировки с низкой интенсивностью, а также аспекты морально-волевой и теоретической подготовки. </w:t>
      </w:r>
    </w:p>
    <w:p w:rsidR="00B3631D" w:rsidRPr="00BC77F5" w:rsidRDefault="00BF134A" w:rsidP="00841334">
      <w:pPr>
        <w:pStyle w:val="a3"/>
        <w:ind w:right="269" w:firstLine="568"/>
      </w:pPr>
      <w:r w:rsidRPr="00BC77F5">
        <w:t>Общий годовой</w:t>
      </w:r>
      <w:r w:rsidR="00BC77F5">
        <w:t xml:space="preserve"> </w:t>
      </w:r>
      <w:r w:rsidRPr="00BC77F5">
        <w:t>объем учебно-тренировочной</w:t>
      </w:r>
      <w:r w:rsidR="00BC77F5">
        <w:t xml:space="preserve"> </w:t>
      </w:r>
      <w:r w:rsidRPr="00BC77F5">
        <w:t>работы,</w:t>
      </w:r>
      <w:r w:rsidR="00BC77F5">
        <w:t xml:space="preserve"> </w:t>
      </w:r>
      <w:r w:rsidRPr="00BC77F5">
        <w:t>предусмотренный</w:t>
      </w:r>
      <w:r w:rsidR="00BC77F5">
        <w:t xml:space="preserve"> </w:t>
      </w:r>
      <w:r w:rsidRPr="00BC77F5">
        <w:t>в нижеуказанной таблице №5</w:t>
      </w:r>
      <w:r w:rsidR="00741C67">
        <w:t xml:space="preserve"> </w:t>
      </w:r>
      <w:r w:rsidRPr="00BC77F5">
        <w:t>режимами</w:t>
      </w:r>
      <w:r w:rsidR="00CA2987">
        <w:t xml:space="preserve"> </w:t>
      </w:r>
      <w:r w:rsidRPr="00BC77F5">
        <w:t>работы, для этапов: учебно-тренировочного свыше трех лет, совершенствования спортивного мастерства и высшего спортивного мастерства,</w:t>
      </w:r>
      <w:r w:rsidR="00BC77F5">
        <w:t xml:space="preserve"> </w:t>
      </w:r>
      <w:r w:rsidRPr="00BC77F5">
        <w:t>может</w:t>
      </w:r>
      <w:r w:rsidR="00BC77F5">
        <w:t xml:space="preserve"> </w:t>
      </w:r>
      <w:r w:rsidRPr="00BC77F5">
        <w:t>быть</w:t>
      </w:r>
      <w:r w:rsidR="00BC77F5">
        <w:t xml:space="preserve"> </w:t>
      </w:r>
      <w:r w:rsidRPr="00BC77F5">
        <w:t>сокращен не</w:t>
      </w:r>
      <w:r w:rsidR="00BC77F5">
        <w:t xml:space="preserve"> </w:t>
      </w:r>
      <w:r w:rsidRPr="00BC77F5">
        <w:t>более</w:t>
      </w:r>
      <w:r w:rsidR="00BC77F5">
        <w:t xml:space="preserve"> </w:t>
      </w:r>
      <w:r w:rsidRPr="00BC77F5">
        <w:t>чем</w:t>
      </w:r>
      <w:r w:rsidR="00BC77F5">
        <w:t xml:space="preserve"> </w:t>
      </w:r>
      <w:r w:rsidRPr="00BC77F5">
        <w:t>на</w:t>
      </w:r>
      <w:r w:rsidR="00BC77F5">
        <w:t xml:space="preserve"> </w:t>
      </w:r>
      <w:r w:rsidRPr="00BC77F5">
        <w:t>25%, реализуемых в период учебно-тренировочных мероприятий, а также на основании индивидуальных планов спортивной подготовки</w:t>
      </w:r>
      <w:r w:rsidRPr="00917C24">
        <w:t>.</w:t>
      </w:r>
    </w:p>
    <w:p w:rsidR="00BF134A" w:rsidRPr="00BC77F5" w:rsidRDefault="00BF134A" w:rsidP="00BC77F5">
      <w:pPr>
        <w:tabs>
          <w:tab w:val="left" w:pos="2258"/>
        </w:tabs>
        <w:spacing w:before="1"/>
        <w:ind w:right="964" w:firstLine="624"/>
        <w:jc w:val="right"/>
        <w:rPr>
          <w:sz w:val="28"/>
        </w:rPr>
      </w:pPr>
      <w:r w:rsidRPr="00BC77F5">
        <w:rPr>
          <w:sz w:val="28"/>
        </w:rPr>
        <w:t>Таблица № 5</w:t>
      </w:r>
    </w:p>
    <w:p w:rsidR="00BF134A" w:rsidRPr="00BC77F5" w:rsidRDefault="00BF134A" w:rsidP="00BC77F5">
      <w:pPr>
        <w:tabs>
          <w:tab w:val="left" w:pos="2258"/>
        </w:tabs>
        <w:spacing w:before="1"/>
        <w:ind w:right="964" w:firstLine="624"/>
        <w:jc w:val="right"/>
        <w:rPr>
          <w:b/>
          <w:sz w:val="28"/>
        </w:rPr>
      </w:pPr>
      <w:r w:rsidRPr="00BC77F5">
        <w:rPr>
          <w:b/>
          <w:sz w:val="28"/>
        </w:rPr>
        <w:t>Учебно-тренировочные нагрузки к объему учебно-тренировочного процесса</w:t>
      </w:r>
    </w:p>
    <w:tbl>
      <w:tblPr>
        <w:tblStyle w:val="TableNormal"/>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3"/>
        <w:gridCol w:w="1134"/>
        <w:gridCol w:w="1134"/>
        <w:gridCol w:w="1276"/>
        <w:gridCol w:w="1134"/>
        <w:gridCol w:w="1984"/>
        <w:gridCol w:w="1560"/>
      </w:tblGrid>
      <w:tr w:rsidR="00BF134A" w:rsidRPr="00C724ED" w:rsidTr="00F2619F">
        <w:trPr>
          <w:trHeight w:val="767"/>
        </w:trPr>
        <w:tc>
          <w:tcPr>
            <w:tcW w:w="1843" w:type="dxa"/>
            <w:vMerge w:val="restart"/>
            <w:vAlign w:val="center"/>
          </w:tcPr>
          <w:p w:rsidR="00BF134A" w:rsidRPr="00C724ED" w:rsidRDefault="00BF134A" w:rsidP="005D5881">
            <w:pPr>
              <w:pStyle w:val="TableParagraph"/>
              <w:contextualSpacing/>
              <w:jc w:val="center"/>
              <w:rPr>
                <w:b/>
                <w:bCs/>
                <w:sz w:val="24"/>
                <w:szCs w:val="24"/>
              </w:rPr>
            </w:pPr>
            <w:r w:rsidRPr="00C724ED">
              <w:rPr>
                <w:b/>
                <w:bCs/>
                <w:sz w:val="24"/>
                <w:szCs w:val="24"/>
              </w:rPr>
              <w:t>Этапный</w:t>
            </w:r>
            <w:r w:rsidR="00BC77F5" w:rsidRPr="00C724ED">
              <w:rPr>
                <w:b/>
                <w:bCs/>
                <w:sz w:val="24"/>
                <w:szCs w:val="24"/>
              </w:rPr>
              <w:t xml:space="preserve"> </w:t>
            </w:r>
            <w:r w:rsidRPr="00C724ED">
              <w:rPr>
                <w:b/>
                <w:bCs/>
                <w:sz w:val="24"/>
                <w:szCs w:val="24"/>
              </w:rPr>
              <w:t>норматив</w:t>
            </w:r>
          </w:p>
        </w:tc>
        <w:tc>
          <w:tcPr>
            <w:tcW w:w="8222" w:type="dxa"/>
            <w:gridSpan w:val="6"/>
            <w:vAlign w:val="center"/>
          </w:tcPr>
          <w:p w:rsidR="00BF134A" w:rsidRPr="00C724ED" w:rsidRDefault="00BF134A" w:rsidP="005D5881">
            <w:pPr>
              <w:pStyle w:val="TableParagraph"/>
              <w:ind w:left="72" w:right="211"/>
              <w:contextualSpacing/>
              <w:jc w:val="center"/>
              <w:rPr>
                <w:b/>
                <w:bCs/>
                <w:sz w:val="24"/>
                <w:szCs w:val="24"/>
              </w:rPr>
            </w:pPr>
            <w:r w:rsidRPr="00C724ED">
              <w:rPr>
                <w:b/>
                <w:bCs/>
                <w:sz w:val="24"/>
                <w:szCs w:val="24"/>
              </w:rPr>
              <w:t>Этапы</w:t>
            </w:r>
            <w:r w:rsidRPr="00C724ED">
              <w:rPr>
                <w:b/>
                <w:bCs/>
                <w:spacing w:val="-3"/>
                <w:sz w:val="24"/>
                <w:szCs w:val="24"/>
              </w:rPr>
              <w:t xml:space="preserve"> и годы </w:t>
            </w:r>
            <w:r w:rsidRPr="00C724ED">
              <w:rPr>
                <w:b/>
                <w:bCs/>
                <w:sz w:val="24"/>
                <w:szCs w:val="24"/>
              </w:rPr>
              <w:t>спортивной</w:t>
            </w:r>
            <w:r w:rsidR="009A176A" w:rsidRPr="00C724ED">
              <w:rPr>
                <w:b/>
                <w:bCs/>
                <w:sz w:val="24"/>
                <w:szCs w:val="24"/>
              </w:rPr>
              <w:t xml:space="preserve"> </w:t>
            </w:r>
            <w:r w:rsidRPr="00C724ED">
              <w:rPr>
                <w:b/>
                <w:bCs/>
                <w:sz w:val="24"/>
                <w:szCs w:val="24"/>
              </w:rPr>
              <w:t>подготовки</w:t>
            </w:r>
          </w:p>
        </w:tc>
      </w:tr>
      <w:tr w:rsidR="00BF134A" w:rsidRPr="00C724ED" w:rsidTr="00F2619F">
        <w:trPr>
          <w:trHeight w:val="551"/>
        </w:trPr>
        <w:tc>
          <w:tcPr>
            <w:tcW w:w="1843" w:type="dxa"/>
            <w:vMerge/>
            <w:vAlign w:val="center"/>
          </w:tcPr>
          <w:p w:rsidR="00BF134A" w:rsidRPr="00C724ED" w:rsidRDefault="00BF134A" w:rsidP="005D5881">
            <w:pPr>
              <w:pStyle w:val="TableParagraph"/>
              <w:contextualSpacing/>
              <w:jc w:val="center"/>
              <w:rPr>
                <w:sz w:val="24"/>
                <w:szCs w:val="24"/>
              </w:rPr>
            </w:pPr>
          </w:p>
        </w:tc>
        <w:tc>
          <w:tcPr>
            <w:tcW w:w="2268" w:type="dxa"/>
            <w:gridSpan w:val="2"/>
            <w:vAlign w:val="center"/>
          </w:tcPr>
          <w:p w:rsidR="00BF134A" w:rsidRPr="00C724ED" w:rsidRDefault="00BF134A" w:rsidP="005D5881">
            <w:pPr>
              <w:pStyle w:val="TableParagraph"/>
              <w:ind w:left="240" w:right="225" w:hanging="1"/>
              <w:contextualSpacing/>
              <w:jc w:val="center"/>
              <w:rPr>
                <w:sz w:val="24"/>
                <w:szCs w:val="24"/>
              </w:rPr>
            </w:pPr>
            <w:r w:rsidRPr="00C724ED">
              <w:rPr>
                <w:sz w:val="24"/>
                <w:szCs w:val="24"/>
              </w:rPr>
              <w:t>Этап</w:t>
            </w:r>
          </w:p>
          <w:p w:rsidR="00BF134A" w:rsidRPr="00C724ED" w:rsidRDefault="00BC77F5" w:rsidP="005D5881">
            <w:pPr>
              <w:pStyle w:val="TableParagraph"/>
              <w:contextualSpacing/>
              <w:jc w:val="center"/>
              <w:rPr>
                <w:sz w:val="24"/>
                <w:szCs w:val="24"/>
              </w:rPr>
            </w:pPr>
            <w:r w:rsidRPr="00C724ED">
              <w:rPr>
                <w:sz w:val="24"/>
                <w:szCs w:val="24"/>
              </w:rPr>
              <w:t>Н</w:t>
            </w:r>
            <w:r w:rsidR="00BF134A" w:rsidRPr="00C724ED">
              <w:rPr>
                <w:sz w:val="24"/>
                <w:szCs w:val="24"/>
              </w:rPr>
              <w:t>ачальной</w:t>
            </w:r>
            <w:r w:rsidRPr="00C724ED">
              <w:rPr>
                <w:sz w:val="24"/>
                <w:szCs w:val="24"/>
              </w:rPr>
              <w:t xml:space="preserve"> </w:t>
            </w:r>
            <w:r w:rsidR="00BF134A" w:rsidRPr="00C724ED">
              <w:rPr>
                <w:sz w:val="24"/>
                <w:szCs w:val="24"/>
              </w:rPr>
              <w:t>подготовки</w:t>
            </w:r>
          </w:p>
        </w:tc>
        <w:tc>
          <w:tcPr>
            <w:tcW w:w="2410" w:type="dxa"/>
            <w:gridSpan w:val="2"/>
            <w:vAlign w:val="center"/>
          </w:tcPr>
          <w:p w:rsidR="00BF134A" w:rsidRPr="00C724ED" w:rsidRDefault="00BF134A" w:rsidP="005D5881">
            <w:pPr>
              <w:pStyle w:val="TableParagraph"/>
              <w:ind w:left="177" w:right="160"/>
              <w:contextualSpacing/>
              <w:jc w:val="center"/>
              <w:rPr>
                <w:sz w:val="24"/>
                <w:szCs w:val="24"/>
              </w:rPr>
            </w:pPr>
            <w:r w:rsidRPr="00C724ED">
              <w:rPr>
                <w:sz w:val="24"/>
                <w:szCs w:val="24"/>
              </w:rPr>
              <w:t>Учебно-тренировочный</w:t>
            </w:r>
            <w:r w:rsidR="009A176A" w:rsidRPr="00C724ED">
              <w:rPr>
                <w:sz w:val="24"/>
                <w:szCs w:val="24"/>
              </w:rPr>
              <w:t xml:space="preserve"> </w:t>
            </w:r>
            <w:r w:rsidRPr="00C724ED">
              <w:rPr>
                <w:sz w:val="24"/>
                <w:szCs w:val="24"/>
              </w:rPr>
              <w:t>этап</w:t>
            </w:r>
          </w:p>
          <w:p w:rsidR="00BF134A" w:rsidRPr="00C724ED" w:rsidRDefault="00BF134A" w:rsidP="005D5881">
            <w:pPr>
              <w:pStyle w:val="TableParagraph"/>
              <w:contextualSpacing/>
              <w:jc w:val="center"/>
              <w:rPr>
                <w:sz w:val="24"/>
                <w:szCs w:val="24"/>
              </w:rPr>
            </w:pPr>
            <w:r w:rsidRPr="00C724ED">
              <w:rPr>
                <w:sz w:val="24"/>
                <w:szCs w:val="24"/>
              </w:rPr>
              <w:t>(этап спортивной</w:t>
            </w:r>
            <w:r w:rsidR="009A176A" w:rsidRPr="00C724ED">
              <w:rPr>
                <w:sz w:val="24"/>
                <w:szCs w:val="24"/>
              </w:rPr>
              <w:t xml:space="preserve"> </w:t>
            </w:r>
            <w:r w:rsidRPr="00C724ED">
              <w:rPr>
                <w:sz w:val="24"/>
                <w:szCs w:val="24"/>
              </w:rPr>
              <w:t>подготовки)</w:t>
            </w:r>
          </w:p>
        </w:tc>
        <w:tc>
          <w:tcPr>
            <w:tcW w:w="1984" w:type="dxa"/>
            <w:vMerge w:val="restart"/>
            <w:vAlign w:val="center"/>
          </w:tcPr>
          <w:p w:rsidR="00BF134A" w:rsidRPr="00C724ED" w:rsidRDefault="00BF134A" w:rsidP="005D5881">
            <w:pPr>
              <w:pStyle w:val="TableParagraph"/>
              <w:contextualSpacing/>
              <w:jc w:val="center"/>
              <w:rPr>
                <w:sz w:val="24"/>
                <w:szCs w:val="24"/>
              </w:rPr>
            </w:pPr>
            <w:r w:rsidRPr="00C724ED">
              <w:rPr>
                <w:sz w:val="24"/>
                <w:szCs w:val="24"/>
              </w:rPr>
              <w:t>Этап</w:t>
            </w:r>
            <w:r w:rsidR="009A176A" w:rsidRPr="00C724ED">
              <w:rPr>
                <w:sz w:val="24"/>
                <w:szCs w:val="24"/>
              </w:rPr>
              <w:t xml:space="preserve"> </w:t>
            </w:r>
            <w:r w:rsidRPr="00C724ED">
              <w:rPr>
                <w:spacing w:val="-1"/>
                <w:sz w:val="24"/>
                <w:szCs w:val="24"/>
              </w:rPr>
              <w:t>совершенствования</w:t>
            </w:r>
            <w:r w:rsidR="009A176A" w:rsidRPr="00C724ED">
              <w:rPr>
                <w:spacing w:val="-1"/>
                <w:sz w:val="24"/>
                <w:szCs w:val="24"/>
              </w:rPr>
              <w:t xml:space="preserve"> </w:t>
            </w:r>
            <w:r w:rsidRPr="00C724ED">
              <w:rPr>
                <w:sz w:val="24"/>
                <w:szCs w:val="24"/>
              </w:rPr>
              <w:t>спортивного</w:t>
            </w:r>
            <w:r w:rsidR="009A176A" w:rsidRPr="00C724ED">
              <w:rPr>
                <w:sz w:val="24"/>
                <w:szCs w:val="24"/>
              </w:rPr>
              <w:t xml:space="preserve"> </w:t>
            </w:r>
            <w:r w:rsidRPr="00C724ED">
              <w:rPr>
                <w:sz w:val="24"/>
                <w:szCs w:val="24"/>
              </w:rPr>
              <w:t>мастерства</w:t>
            </w:r>
          </w:p>
        </w:tc>
        <w:tc>
          <w:tcPr>
            <w:tcW w:w="1560" w:type="dxa"/>
            <w:vMerge w:val="restart"/>
            <w:vAlign w:val="center"/>
          </w:tcPr>
          <w:p w:rsidR="00BF134A" w:rsidRPr="00C724ED" w:rsidRDefault="00BF134A" w:rsidP="005D5881">
            <w:pPr>
              <w:pStyle w:val="TableParagraph"/>
              <w:contextualSpacing/>
              <w:jc w:val="center"/>
              <w:rPr>
                <w:sz w:val="24"/>
                <w:szCs w:val="24"/>
              </w:rPr>
            </w:pPr>
            <w:r w:rsidRPr="00C724ED">
              <w:rPr>
                <w:sz w:val="24"/>
                <w:szCs w:val="24"/>
              </w:rPr>
              <w:t>Этап</w:t>
            </w:r>
            <w:r w:rsidR="009A176A" w:rsidRPr="00C724ED">
              <w:rPr>
                <w:sz w:val="24"/>
                <w:szCs w:val="24"/>
              </w:rPr>
              <w:t xml:space="preserve"> </w:t>
            </w:r>
            <w:r w:rsidRPr="00C724ED">
              <w:rPr>
                <w:sz w:val="24"/>
                <w:szCs w:val="24"/>
              </w:rPr>
              <w:t>высшего</w:t>
            </w:r>
            <w:r w:rsidR="009A176A" w:rsidRPr="00C724ED">
              <w:rPr>
                <w:sz w:val="24"/>
                <w:szCs w:val="24"/>
              </w:rPr>
              <w:t xml:space="preserve"> </w:t>
            </w:r>
            <w:r w:rsidRPr="00C724ED">
              <w:rPr>
                <w:sz w:val="24"/>
                <w:szCs w:val="24"/>
              </w:rPr>
              <w:t>спортивного</w:t>
            </w:r>
            <w:r w:rsidR="009A176A" w:rsidRPr="00C724ED">
              <w:rPr>
                <w:sz w:val="24"/>
                <w:szCs w:val="24"/>
              </w:rPr>
              <w:t xml:space="preserve"> </w:t>
            </w:r>
            <w:r w:rsidRPr="00C724ED">
              <w:rPr>
                <w:sz w:val="24"/>
                <w:szCs w:val="24"/>
              </w:rPr>
              <w:t>мастерства</w:t>
            </w:r>
          </w:p>
        </w:tc>
      </w:tr>
      <w:tr w:rsidR="00BF134A" w:rsidRPr="00C724ED" w:rsidTr="00F2619F">
        <w:trPr>
          <w:trHeight w:val="551"/>
        </w:trPr>
        <w:tc>
          <w:tcPr>
            <w:tcW w:w="1843" w:type="dxa"/>
            <w:vMerge/>
            <w:vAlign w:val="center"/>
          </w:tcPr>
          <w:p w:rsidR="00BF134A" w:rsidRPr="00C724ED" w:rsidRDefault="00BF134A" w:rsidP="005D5881">
            <w:pPr>
              <w:pStyle w:val="TableParagraph"/>
              <w:contextualSpacing/>
              <w:jc w:val="center"/>
              <w:rPr>
                <w:sz w:val="24"/>
                <w:szCs w:val="24"/>
              </w:rPr>
            </w:pPr>
          </w:p>
        </w:tc>
        <w:tc>
          <w:tcPr>
            <w:tcW w:w="1134" w:type="dxa"/>
            <w:vAlign w:val="center"/>
          </w:tcPr>
          <w:p w:rsidR="00BF134A" w:rsidRPr="00C724ED" w:rsidRDefault="00BF134A" w:rsidP="005D5881">
            <w:pPr>
              <w:pStyle w:val="TableParagraph"/>
              <w:contextualSpacing/>
              <w:jc w:val="center"/>
              <w:rPr>
                <w:sz w:val="24"/>
                <w:szCs w:val="24"/>
              </w:rPr>
            </w:pPr>
            <w:r w:rsidRPr="00C724ED">
              <w:rPr>
                <w:sz w:val="24"/>
                <w:szCs w:val="24"/>
              </w:rPr>
              <w:t>До</w:t>
            </w:r>
            <w:r w:rsidR="009A176A" w:rsidRPr="00C724ED">
              <w:rPr>
                <w:sz w:val="24"/>
                <w:szCs w:val="24"/>
              </w:rPr>
              <w:t xml:space="preserve"> </w:t>
            </w:r>
            <w:r w:rsidRPr="00C724ED">
              <w:rPr>
                <w:sz w:val="24"/>
                <w:szCs w:val="24"/>
              </w:rPr>
              <w:t>года</w:t>
            </w:r>
          </w:p>
        </w:tc>
        <w:tc>
          <w:tcPr>
            <w:tcW w:w="1134" w:type="dxa"/>
            <w:vAlign w:val="center"/>
          </w:tcPr>
          <w:p w:rsidR="00BF134A" w:rsidRPr="00C724ED" w:rsidRDefault="00BF134A" w:rsidP="005D5881">
            <w:pPr>
              <w:pStyle w:val="TableParagraph"/>
              <w:contextualSpacing/>
              <w:jc w:val="center"/>
              <w:rPr>
                <w:sz w:val="24"/>
                <w:szCs w:val="24"/>
              </w:rPr>
            </w:pPr>
            <w:r w:rsidRPr="00C724ED">
              <w:rPr>
                <w:sz w:val="24"/>
                <w:szCs w:val="24"/>
              </w:rPr>
              <w:t>Свыше</w:t>
            </w:r>
            <w:r w:rsidR="009A176A" w:rsidRPr="00C724ED">
              <w:rPr>
                <w:sz w:val="24"/>
                <w:szCs w:val="24"/>
              </w:rPr>
              <w:t xml:space="preserve"> </w:t>
            </w:r>
            <w:r w:rsidRPr="00C724ED">
              <w:rPr>
                <w:sz w:val="24"/>
                <w:szCs w:val="24"/>
              </w:rPr>
              <w:t>года</w:t>
            </w:r>
          </w:p>
        </w:tc>
        <w:tc>
          <w:tcPr>
            <w:tcW w:w="1276" w:type="dxa"/>
            <w:vAlign w:val="center"/>
          </w:tcPr>
          <w:p w:rsidR="00BF134A" w:rsidRPr="00C724ED" w:rsidRDefault="00BF134A" w:rsidP="005D5881">
            <w:pPr>
              <w:pStyle w:val="TableParagraph"/>
              <w:ind w:left="62" w:right="121"/>
              <w:contextualSpacing/>
              <w:jc w:val="center"/>
              <w:rPr>
                <w:spacing w:val="-1"/>
                <w:sz w:val="24"/>
                <w:szCs w:val="24"/>
              </w:rPr>
            </w:pPr>
            <w:r w:rsidRPr="00C724ED">
              <w:rPr>
                <w:spacing w:val="-1"/>
                <w:sz w:val="24"/>
                <w:szCs w:val="24"/>
              </w:rPr>
              <w:t>До трех</w:t>
            </w:r>
          </w:p>
          <w:p w:rsidR="00BF134A" w:rsidRPr="00C724ED" w:rsidRDefault="00BF134A" w:rsidP="005D5881">
            <w:pPr>
              <w:pStyle w:val="TableParagraph"/>
              <w:contextualSpacing/>
              <w:jc w:val="center"/>
              <w:rPr>
                <w:sz w:val="24"/>
                <w:szCs w:val="24"/>
              </w:rPr>
            </w:pPr>
            <w:r w:rsidRPr="00C724ED">
              <w:rPr>
                <w:sz w:val="24"/>
                <w:szCs w:val="24"/>
              </w:rPr>
              <w:t>лет</w:t>
            </w:r>
          </w:p>
        </w:tc>
        <w:tc>
          <w:tcPr>
            <w:tcW w:w="1134" w:type="dxa"/>
            <w:vAlign w:val="center"/>
          </w:tcPr>
          <w:p w:rsidR="00BF134A" w:rsidRPr="00C724ED" w:rsidRDefault="00BF134A" w:rsidP="005D5881">
            <w:pPr>
              <w:pStyle w:val="TableParagraph"/>
              <w:ind w:left="72" w:right="80"/>
              <w:contextualSpacing/>
              <w:jc w:val="center"/>
              <w:rPr>
                <w:sz w:val="24"/>
                <w:szCs w:val="24"/>
              </w:rPr>
            </w:pPr>
            <w:r w:rsidRPr="00C724ED">
              <w:rPr>
                <w:sz w:val="24"/>
                <w:szCs w:val="24"/>
              </w:rPr>
              <w:t>Свыше</w:t>
            </w:r>
          </w:p>
          <w:p w:rsidR="00BF134A" w:rsidRPr="00C724ED" w:rsidRDefault="00BF134A" w:rsidP="005D5881">
            <w:pPr>
              <w:pStyle w:val="TableParagraph"/>
              <w:ind w:left="72" w:right="80"/>
              <w:contextualSpacing/>
              <w:jc w:val="center"/>
              <w:rPr>
                <w:sz w:val="24"/>
                <w:szCs w:val="24"/>
              </w:rPr>
            </w:pPr>
            <w:r w:rsidRPr="00C724ED">
              <w:rPr>
                <w:sz w:val="24"/>
                <w:szCs w:val="24"/>
              </w:rPr>
              <w:t>трех</w:t>
            </w:r>
          </w:p>
          <w:p w:rsidR="00BF134A" w:rsidRPr="00C724ED" w:rsidRDefault="00BF134A" w:rsidP="005D5881">
            <w:pPr>
              <w:pStyle w:val="TableParagraph"/>
              <w:contextualSpacing/>
              <w:jc w:val="center"/>
              <w:rPr>
                <w:sz w:val="24"/>
                <w:szCs w:val="24"/>
              </w:rPr>
            </w:pPr>
            <w:r w:rsidRPr="00C724ED">
              <w:rPr>
                <w:sz w:val="24"/>
                <w:szCs w:val="24"/>
              </w:rPr>
              <w:t>лет</w:t>
            </w:r>
          </w:p>
        </w:tc>
        <w:tc>
          <w:tcPr>
            <w:tcW w:w="1984" w:type="dxa"/>
            <w:vMerge/>
            <w:vAlign w:val="center"/>
          </w:tcPr>
          <w:p w:rsidR="00BF134A" w:rsidRPr="00C724ED" w:rsidRDefault="00BF134A" w:rsidP="005D5881">
            <w:pPr>
              <w:pStyle w:val="TableParagraph"/>
              <w:contextualSpacing/>
              <w:jc w:val="center"/>
              <w:rPr>
                <w:sz w:val="24"/>
                <w:szCs w:val="24"/>
              </w:rPr>
            </w:pPr>
          </w:p>
        </w:tc>
        <w:tc>
          <w:tcPr>
            <w:tcW w:w="1560" w:type="dxa"/>
            <w:vMerge/>
            <w:vAlign w:val="center"/>
          </w:tcPr>
          <w:p w:rsidR="00BF134A" w:rsidRPr="00C724ED" w:rsidRDefault="00BF134A" w:rsidP="005D5881">
            <w:pPr>
              <w:pStyle w:val="TableParagraph"/>
              <w:contextualSpacing/>
              <w:jc w:val="center"/>
              <w:rPr>
                <w:sz w:val="24"/>
                <w:szCs w:val="24"/>
              </w:rPr>
            </w:pPr>
          </w:p>
        </w:tc>
      </w:tr>
      <w:tr w:rsidR="00BF134A" w:rsidRPr="00C724ED" w:rsidTr="00F2619F">
        <w:trPr>
          <w:trHeight w:val="551"/>
        </w:trPr>
        <w:tc>
          <w:tcPr>
            <w:tcW w:w="1843" w:type="dxa"/>
            <w:vAlign w:val="center"/>
          </w:tcPr>
          <w:p w:rsidR="00BF134A" w:rsidRPr="00C724ED" w:rsidRDefault="00BF134A" w:rsidP="005D5881">
            <w:pPr>
              <w:pStyle w:val="TableParagraph"/>
              <w:contextualSpacing/>
              <w:jc w:val="center"/>
              <w:rPr>
                <w:sz w:val="24"/>
                <w:szCs w:val="24"/>
              </w:rPr>
            </w:pPr>
            <w:r w:rsidRPr="00C724ED">
              <w:rPr>
                <w:sz w:val="24"/>
                <w:szCs w:val="24"/>
              </w:rPr>
              <w:t>Количество</w:t>
            </w:r>
            <w:r w:rsidR="009A176A" w:rsidRPr="00C724ED">
              <w:rPr>
                <w:sz w:val="24"/>
                <w:szCs w:val="24"/>
              </w:rPr>
              <w:t xml:space="preserve"> </w:t>
            </w:r>
            <w:r w:rsidRPr="00C724ED">
              <w:rPr>
                <w:sz w:val="24"/>
                <w:szCs w:val="24"/>
              </w:rPr>
              <w:t>часов</w:t>
            </w:r>
          </w:p>
          <w:p w:rsidR="00BF134A" w:rsidRPr="00C724ED" w:rsidRDefault="00BF134A" w:rsidP="005D5881">
            <w:pPr>
              <w:pStyle w:val="TableParagraph"/>
              <w:contextualSpacing/>
              <w:jc w:val="center"/>
              <w:rPr>
                <w:sz w:val="24"/>
                <w:szCs w:val="24"/>
              </w:rPr>
            </w:pPr>
            <w:r w:rsidRPr="00C724ED">
              <w:rPr>
                <w:sz w:val="24"/>
                <w:szCs w:val="24"/>
              </w:rPr>
              <w:t>в неделю</w:t>
            </w:r>
          </w:p>
        </w:tc>
        <w:tc>
          <w:tcPr>
            <w:tcW w:w="1134" w:type="dxa"/>
            <w:vAlign w:val="center"/>
          </w:tcPr>
          <w:p w:rsidR="00BF134A" w:rsidRPr="00C724ED" w:rsidRDefault="00BF134A" w:rsidP="005D5881">
            <w:pPr>
              <w:pStyle w:val="TableParagraph"/>
              <w:contextualSpacing/>
              <w:jc w:val="center"/>
              <w:rPr>
                <w:sz w:val="24"/>
                <w:szCs w:val="24"/>
              </w:rPr>
            </w:pPr>
            <w:r w:rsidRPr="00C724ED">
              <w:rPr>
                <w:sz w:val="24"/>
                <w:szCs w:val="24"/>
              </w:rPr>
              <w:t>4,5-6</w:t>
            </w:r>
          </w:p>
        </w:tc>
        <w:tc>
          <w:tcPr>
            <w:tcW w:w="1134" w:type="dxa"/>
            <w:vAlign w:val="center"/>
          </w:tcPr>
          <w:p w:rsidR="00BF134A" w:rsidRPr="00C724ED" w:rsidRDefault="00BF134A" w:rsidP="005D5881">
            <w:pPr>
              <w:pStyle w:val="TableParagraph"/>
              <w:contextualSpacing/>
              <w:jc w:val="center"/>
              <w:rPr>
                <w:sz w:val="24"/>
                <w:szCs w:val="24"/>
              </w:rPr>
            </w:pPr>
            <w:r w:rsidRPr="00C724ED">
              <w:rPr>
                <w:sz w:val="24"/>
                <w:szCs w:val="24"/>
              </w:rPr>
              <w:t>6-8</w:t>
            </w:r>
          </w:p>
        </w:tc>
        <w:tc>
          <w:tcPr>
            <w:tcW w:w="1276" w:type="dxa"/>
            <w:vAlign w:val="center"/>
          </w:tcPr>
          <w:p w:rsidR="00BF134A" w:rsidRPr="00C724ED" w:rsidRDefault="00BF134A" w:rsidP="005D5881">
            <w:pPr>
              <w:pStyle w:val="TableParagraph"/>
              <w:contextualSpacing/>
              <w:jc w:val="center"/>
              <w:rPr>
                <w:sz w:val="24"/>
                <w:szCs w:val="24"/>
              </w:rPr>
            </w:pPr>
            <w:r w:rsidRPr="00C724ED">
              <w:rPr>
                <w:sz w:val="24"/>
                <w:szCs w:val="24"/>
              </w:rPr>
              <w:t>12-14</w:t>
            </w:r>
          </w:p>
        </w:tc>
        <w:tc>
          <w:tcPr>
            <w:tcW w:w="1134" w:type="dxa"/>
            <w:vAlign w:val="center"/>
          </w:tcPr>
          <w:p w:rsidR="00BF134A" w:rsidRPr="00C724ED" w:rsidRDefault="00BF134A" w:rsidP="005D5881">
            <w:pPr>
              <w:pStyle w:val="TableParagraph"/>
              <w:contextualSpacing/>
              <w:jc w:val="center"/>
              <w:rPr>
                <w:sz w:val="24"/>
                <w:szCs w:val="24"/>
              </w:rPr>
            </w:pPr>
            <w:r w:rsidRPr="00C724ED">
              <w:rPr>
                <w:sz w:val="24"/>
                <w:szCs w:val="24"/>
              </w:rPr>
              <w:t>16-18</w:t>
            </w:r>
          </w:p>
        </w:tc>
        <w:tc>
          <w:tcPr>
            <w:tcW w:w="1984" w:type="dxa"/>
            <w:vAlign w:val="center"/>
          </w:tcPr>
          <w:p w:rsidR="00BF134A" w:rsidRPr="00C724ED" w:rsidRDefault="00BF134A" w:rsidP="005D5881">
            <w:pPr>
              <w:pStyle w:val="TableParagraph"/>
              <w:contextualSpacing/>
              <w:jc w:val="center"/>
              <w:rPr>
                <w:sz w:val="24"/>
                <w:szCs w:val="24"/>
              </w:rPr>
            </w:pPr>
            <w:r w:rsidRPr="00C724ED">
              <w:rPr>
                <w:sz w:val="24"/>
                <w:szCs w:val="24"/>
              </w:rPr>
              <w:t>20-24</w:t>
            </w:r>
          </w:p>
        </w:tc>
        <w:tc>
          <w:tcPr>
            <w:tcW w:w="1560" w:type="dxa"/>
            <w:vAlign w:val="center"/>
          </w:tcPr>
          <w:p w:rsidR="00BF134A" w:rsidRPr="00C724ED" w:rsidRDefault="00BF134A" w:rsidP="005D5881">
            <w:pPr>
              <w:pStyle w:val="TableParagraph"/>
              <w:contextualSpacing/>
              <w:jc w:val="center"/>
              <w:rPr>
                <w:sz w:val="24"/>
                <w:szCs w:val="24"/>
              </w:rPr>
            </w:pPr>
            <w:r w:rsidRPr="00C724ED">
              <w:rPr>
                <w:sz w:val="24"/>
                <w:szCs w:val="24"/>
              </w:rPr>
              <w:t>24-32</w:t>
            </w:r>
          </w:p>
        </w:tc>
      </w:tr>
      <w:tr w:rsidR="00BF134A" w:rsidRPr="00C724ED" w:rsidTr="00F2619F">
        <w:trPr>
          <w:trHeight w:val="551"/>
        </w:trPr>
        <w:tc>
          <w:tcPr>
            <w:tcW w:w="1843" w:type="dxa"/>
            <w:vAlign w:val="center"/>
          </w:tcPr>
          <w:p w:rsidR="00BF134A" w:rsidRPr="00C724ED" w:rsidRDefault="00BF134A" w:rsidP="005D5881">
            <w:pPr>
              <w:pStyle w:val="TableParagraph"/>
              <w:contextualSpacing/>
              <w:jc w:val="center"/>
              <w:rPr>
                <w:sz w:val="24"/>
                <w:szCs w:val="24"/>
              </w:rPr>
            </w:pPr>
            <w:r w:rsidRPr="00C724ED">
              <w:rPr>
                <w:sz w:val="24"/>
                <w:szCs w:val="24"/>
              </w:rPr>
              <w:t>Общее</w:t>
            </w:r>
            <w:r w:rsidR="009A176A" w:rsidRPr="00C724ED">
              <w:rPr>
                <w:sz w:val="24"/>
                <w:szCs w:val="24"/>
              </w:rPr>
              <w:t xml:space="preserve"> </w:t>
            </w:r>
            <w:r w:rsidRPr="00C724ED">
              <w:rPr>
                <w:sz w:val="24"/>
                <w:szCs w:val="24"/>
              </w:rPr>
              <w:t>количество</w:t>
            </w:r>
          </w:p>
          <w:p w:rsidR="00BF134A" w:rsidRPr="00C724ED" w:rsidRDefault="009A176A" w:rsidP="005D5881">
            <w:pPr>
              <w:pStyle w:val="TableParagraph"/>
              <w:contextualSpacing/>
              <w:jc w:val="center"/>
              <w:rPr>
                <w:sz w:val="24"/>
                <w:szCs w:val="24"/>
              </w:rPr>
            </w:pPr>
            <w:r w:rsidRPr="00C724ED">
              <w:rPr>
                <w:sz w:val="24"/>
                <w:szCs w:val="24"/>
              </w:rPr>
              <w:t>Ч</w:t>
            </w:r>
            <w:r w:rsidR="00BF134A" w:rsidRPr="00C724ED">
              <w:rPr>
                <w:sz w:val="24"/>
                <w:szCs w:val="24"/>
              </w:rPr>
              <w:t>асов</w:t>
            </w:r>
            <w:r w:rsidRPr="00C724ED">
              <w:rPr>
                <w:sz w:val="24"/>
                <w:szCs w:val="24"/>
              </w:rPr>
              <w:t xml:space="preserve"> </w:t>
            </w:r>
            <w:r w:rsidR="00BF134A" w:rsidRPr="00C724ED">
              <w:rPr>
                <w:sz w:val="24"/>
                <w:szCs w:val="24"/>
              </w:rPr>
              <w:t>в</w:t>
            </w:r>
            <w:r w:rsidRPr="00C724ED">
              <w:rPr>
                <w:sz w:val="24"/>
                <w:szCs w:val="24"/>
              </w:rPr>
              <w:t xml:space="preserve"> </w:t>
            </w:r>
            <w:r w:rsidR="00BF134A" w:rsidRPr="00C724ED">
              <w:rPr>
                <w:sz w:val="24"/>
                <w:szCs w:val="24"/>
              </w:rPr>
              <w:t>год</w:t>
            </w:r>
          </w:p>
        </w:tc>
        <w:tc>
          <w:tcPr>
            <w:tcW w:w="1134" w:type="dxa"/>
            <w:vAlign w:val="center"/>
          </w:tcPr>
          <w:p w:rsidR="00BF134A" w:rsidRPr="00C724ED" w:rsidRDefault="00BF134A" w:rsidP="005D5881">
            <w:pPr>
              <w:pStyle w:val="TableParagraph"/>
              <w:contextualSpacing/>
              <w:jc w:val="center"/>
              <w:rPr>
                <w:sz w:val="24"/>
                <w:szCs w:val="24"/>
              </w:rPr>
            </w:pPr>
            <w:r w:rsidRPr="00C724ED">
              <w:rPr>
                <w:sz w:val="24"/>
                <w:szCs w:val="24"/>
              </w:rPr>
              <w:t>234-312</w:t>
            </w:r>
          </w:p>
        </w:tc>
        <w:tc>
          <w:tcPr>
            <w:tcW w:w="1134" w:type="dxa"/>
            <w:vAlign w:val="center"/>
          </w:tcPr>
          <w:p w:rsidR="00BF134A" w:rsidRPr="00C724ED" w:rsidRDefault="00BF134A" w:rsidP="005D5881">
            <w:pPr>
              <w:pStyle w:val="TableParagraph"/>
              <w:contextualSpacing/>
              <w:jc w:val="center"/>
              <w:rPr>
                <w:sz w:val="24"/>
                <w:szCs w:val="24"/>
              </w:rPr>
            </w:pPr>
            <w:r w:rsidRPr="00C724ED">
              <w:rPr>
                <w:sz w:val="24"/>
                <w:szCs w:val="24"/>
              </w:rPr>
              <w:t>312-416</w:t>
            </w:r>
          </w:p>
        </w:tc>
        <w:tc>
          <w:tcPr>
            <w:tcW w:w="1276" w:type="dxa"/>
            <w:vAlign w:val="center"/>
          </w:tcPr>
          <w:p w:rsidR="00BF134A" w:rsidRPr="00C724ED" w:rsidRDefault="00BF134A" w:rsidP="005D5881">
            <w:pPr>
              <w:pStyle w:val="TableParagraph"/>
              <w:contextualSpacing/>
              <w:jc w:val="center"/>
              <w:rPr>
                <w:sz w:val="24"/>
                <w:szCs w:val="24"/>
              </w:rPr>
            </w:pPr>
            <w:r w:rsidRPr="00C724ED">
              <w:rPr>
                <w:sz w:val="24"/>
                <w:szCs w:val="24"/>
              </w:rPr>
              <w:t>624-728</w:t>
            </w:r>
          </w:p>
        </w:tc>
        <w:tc>
          <w:tcPr>
            <w:tcW w:w="1134" w:type="dxa"/>
            <w:vAlign w:val="center"/>
          </w:tcPr>
          <w:p w:rsidR="00BF134A" w:rsidRPr="00C724ED" w:rsidRDefault="00BF134A" w:rsidP="005D5881">
            <w:pPr>
              <w:pStyle w:val="TableParagraph"/>
              <w:contextualSpacing/>
              <w:jc w:val="center"/>
              <w:rPr>
                <w:sz w:val="24"/>
                <w:szCs w:val="24"/>
              </w:rPr>
            </w:pPr>
            <w:r w:rsidRPr="00C724ED">
              <w:rPr>
                <w:sz w:val="24"/>
                <w:szCs w:val="24"/>
              </w:rPr>
              <w:t>832-936</w:t>
            </w:r>
          </w:p>
        </w:tc>
        <w:tc>
          <w:tcPr>
            <w:tcW w:w="1984" w:type="dxa"/>
            <w:vAlign w:val="center"/>
          </w:tcPr>
          <w:p w:rsidR="00BF134A" w:rsidRPr="00C724ED" w:rsidRDefault="00BF134A" w:rsidP="005D5881">
            <w:pPr>
              <w:pStyle w:val="TableParagraph"/>
              <w:contextualSpacing/>
              <w:jc w:val="center"/>
              <w:rPr>
                <w:sz w:val="24"/>
                <w:szCs w:val="24"/>
              </w:rPr>
            </w:pPr>
            <w:r w:rsidRPr="00C724ED">
              <w:rPr>
                <w:sz w:val="24"/>
                <w:szCs w:val="24"/>
              </w:rPr>
              <w:t>1040-1248</w:t>
            </w:r>
          </w:p>
        </w:tc>
        <w:tc>
          <w:tcPr>
            <w:tcW w:w="1560" w:type="dxa"/>
            <w:vAlign w:val="center"/>
          </w:tcPr>
          <w:p w:rsidR="00BF134A" w:rsidRPr="00C724ED" w:rsidRDefault="00BF134A" w:rsidP="005D5881">
            <w:pPr>
              <w:pStyle w:val="TableParagraph"/>
              <w:contextualSpacing/>
              <w:jc w:val="center"/>
              <w:rPr>
                <w:sz w:val="24"/>
                <w:szCs w:val="24"/>
              </w:rPr>
            </w:pPr>
            <w:r w:rsidRPr="00C724ED">
              <w:rPr>
                <w:sz w:val="24"/>
                <w:szCs w:val="24"/>
              </w:rPr>
              <w:t>1248-1664</w:t>
            </w:r>
          </w:p>
        </w:tc>
      </w:tr>
    </w:tbl>
    <w:p w:rsidR="00BF134A" w:rsidRDefault="00BF134A" w:rsidP="00BF134A">
      <w:pPr>
        <w:pStyle w:val="ac"/>
        <w:jc w:val="both"/>
        <w:rPr>
          <w:rFonts w:ascii="Times New Roman" w:hAnsi="Times New Roman" w:cs="Times New Roman"/>
          <w:sz w:val="20"/>
          <w:szCs w:val="20"/>
        </w:rPr>
      </w:pPr>
    </w:p>
    <w:p w:rsidR="00C724ED" w:rsidRDefault="00C724ED" w:rsidP="00C724ED">
      <w:pPr>
        <w:pStyle w:val="a3"/>
        <w:ind w:right="269" w:firstLine="568"/>
      </w:pPr>
      <w:r>
        <w:t xml:space="preserve">Тренировочный процесс строится с учётом принципа единства постепенности увеличения нагрузки и тенденции к максимальным нагрузкам, который реализуется через следующие направления: </w:t>
      </w:r>
    </w:p>
    <w:p w:rsidR="00C724ED" w:rsidRDefault="00C724ED" w:rsidP="00C724ED">
      <w:pPr>
        <w:pStyle w:val="a3"/>
        <w:ind w:right="269" w:firstLine="568"/>
      </w:pPr>
      <w:r>
        <w:t xml:space="preserve">-увеличение суммарного годового объёма работы; </w:t>
      </w:r>
    </w:p>
    <w:p w:rsidR="00C724ED" w:rsidRDefault="00C724ED" w:rsidP="00C724ED">
      <w:pPr>
        <w:pStyle w:val="a3"/>
        <w:ind w:right="269" w:firstLine="568"/>
      </w:pPr>
      <w:r>
        <w:t xml:space="preserve">-увеличение годового объёма соревновательной нагрузки подготовки с учётом этапа спортивной подготовки (в часах); </w:t>
      </w:r>
    </w:p>
    <w:p w:rsidR="00C724ED" w:rsidRDefault="00C724ED" w:rsidP="00C724ED">
      <w:pPr>
        <w:pStyle w:val="a3"/>
        <w:ind w:right="269" w:firstLine="568"/>
      </w:pPr>
      <w:r>
        <w:t xml:space="preserve">-увеличение количества тренировочных занятий в течение недельного микроцикла (в зависимости от периода годичной подготовки, типа и направленности микроциклов); </w:t>
      </w:r>
    </w:p>
    <w:p w:rsidR="00C724ED" w:rsidRDefault="00C724ED" w:rsidP="00C724ED">
      <w:pPr>
        <w:pStyle w:val="a3"/>
        <w:ind w:right="269" w:firstLine="568"/>
      </w:pPr>
      <w:r>
        <w:t xml:space="preserve">-сопряжённость всех видов подготовки, предполагающую оптимальную взаимосвязь нагрузок различной преимущественной направленности; </w:t>
      </w:r>
    </w:p>
    <w:p w:rsidR="00C724ED" w:rsidRDefault="00C724ED" w:rsidP="00C724ED">
      <w:pPr>
        <w:pStyle w:val="a3"/>
        <w:ind w:right="269" w:firstLine="568"/>
      </w:pPr>
      <w:r>
        <w:t xml:space="preserve">-постоянное увеличение силы тренирующего потенциала за счёт варьирования способов распределения объёма и интенсивности тренировочных нагрузок в микроцикле, мезоцикле, замены средств на каждом новом этапе; </w:t>
      </w:r>
    </w:p>
    <w:p w:rsidR="00C724ED" w:rsidRDefault="00C724ED" w:rsidP="00C724ED">
      <w:pPr>
        <w:pStyle w:val="a3"/>
        <w:ind w:right="269" w:firstLine="568"/>
      </w:pPr>
      <w:r>
        <w:t xml:space="preserve">-увеличение объёма технико-тактической работы, выполняемой в условиях; </w:t>
      </w:r>
    </w:p>
    <w:p w:rsidR="00C724ED" w:rsidRDefault="00C724ED" w:rsidP="00C724ED">
      <w:pPr>
        <w:pStyle w:val="a3"/>
        <w:ind w:right="269" w:firstLine="568"/>
      </w:pPr>
      <w:r>
        <w:t xml:space="preserve">-последовательное усложнение технико-тактической подготовки, выражающейся в моделировании непредвиденных ситуаций, требующих от спортсменов принятия решений в ситуации неопределённости в соревновательных условиях; </w:t>
      </w:r>
    </w:p>
    <w:p w:rsidR="00C724ED" w:rsidRDefault="00C724ED" w:rsidP="00C724ED">
      <w:pPr>
        <w:pStyle w:val="a3"/>
        <w:ind w:right="269" w:firstLine="568"/>
      </w:pPr>
      <w:r>
        <w:t xml:space="preserve">-последовательность развития двигательных способностей, выражающаяся в постепенном увеличении интенсивности тренировочных нагрузок различной преимущественной направленности, строгий порядок и очерёдность их введения на протяжении этапов и периодов подготовки с целью постоянного увеличения силы тренирующего потенциала. </w:t>
      </w:r>
    </w:p>
    <w:p w:rsidR="00C724ED" w:rsidRDefault="00C724ED" w:rsidP="00C724ED">
      <w:pPr>
        <w:pStyle w:val="a3"/>
        <w:ind w:right="269" w:firstLine="568"/>
      </w:pPr>
      <w:r>
        <w:t xml:space="preserve">-использование различного рода технических средств и природных факторов. </w:t>
      </w:r>
    </w:p>
    <w:p w:rsidR="00C724ED" w:rsidRDefault="00C724ED" w:rsidP="00C724ED">
      <w:pPr>
        <w:pStyle w:val="a3"/>
        <w:ind w:right="269" w:firstLine="568"/>
      </w:pPr>
      <w:r>
        <w:t>При определении режима тренировочной работы учитываются сроки начала соревновательного периода. Тренировочные занятия проводятся в соответствии с годовым тренировочным планом, рассчитанным на 46 недель тренировочных занятий, непосредственно в условиях спортивной школы и дополнительно 6 недель – в условиях оздоровительного лагеря спортивного профиля и (или) по индивидуальным планам лиц, проходящих спортивную подготовку, на период их активного отдыха.</w:t>
      </w:r>
    </w:p>
    <w:p w:rsidR="00841334" w:rsidRDefault="00841334" w:rsidP="00C724ED">
      <w:pPr>
        <w:pStyle w:val="a3"/>
        <w:ind w:right="269" w:firstLine="568"/>
      </w:pPr>
    </w:p>
    <w:p w:rsidR="00841334" w:rsidRDefault="00841334" w:rsidP="00C724ED">
      <w:pPr>
        <w:pStyle w:val="a3"/>
        <w:ind w:right="269" w:firstLine="568"/>
      </w:pPr>
    </w:p>
    <w:p w:rsidR="00BF134A" w:rsidRDefault="00BF134A" w:rsidP="00BF134A">
      <w:pPr>
        <w:ind w:right="223"/>
        <w:rPr>
          <w:b/>
          <w:bCs/>
          <w:sz w:val="24"/>
          <w:szCs w:val="24"/>
          <w:highlight w:val="cyan"/>
        </w:rPr>
      </w:pPr>
    </w:p>
    <w:p w:rsidR="00BF134A" w:rsidRDefault="00BF134A" w:rsidP="00374F3D">
      <w:pPr>
        <w:pStyle w:val="a5"/>
        <w:widowControl/>
        <w:numPr>
          <w:ilvl w:val="1"/>
          <w:numId w:val="6"/>
        </w:numPr>
        <w:autoSpaceDE/>
        <w:autoSpaceDN/>
        <w:contextualSpacing/>
        <w:rPr>
          <w:b/>
          <w:sz w:val="28"/>
          <w:szCs w:val="28"/>
        </w:rPr>
      </w:pPr>
      <w:r w:rsidRPr="005D5881">
        <w:rPr>
          <w:b/>
          <w:sz w:val="28"/>
          <w:szCs w:val="28"/>
        </w:rPr>
        <w:lastRenderedPageBreak/>
        <w:t xml:space="preserve"> Медицинские требования к обучающимся по дополнительным</w:t>
      </w:r>
      <w:r w:rsidR="009A176A" w:rsidRPr="005D5881">
        <w:rPr>
          <w:b/>
          <w:sz w:val="28"/>
          <w:szCs w:val="28"/>
        </w:rPr>
        <w:t xml:space="preserve"> </w:t>
      </w:r>
      <w:r w:rsidRPr="005D5881">
        <w:rPr>
          <w:b/>
          <w:sz w:val="28"/>
          <w:szCs w:val="28"/>
        </w:rPr>
        <w:t>образовательным</w:t>
      </w:r>
      <w:r w:rsidR="009A176A" w:rsidRPr="005D5881">
        <w:rPr>
          <w:b/>
          <w:sz w:val="28"/>
          <w:szCs w:val="28"/>
        </w:rPr>
        <w:t xml:space="preserve"> </w:t>
      </w:r>
      <w:r w:rsidRPr="005D5881">
        <w:rPr>
          <w:b/>
          <w:sz w:val="28"/>
          <w:szCs w:val="28"/>
        </w:rPr>
        <w:t>программам спортивной</w:t>
      </w:r>
      <w:r w:rsidR="009A176A" w:rsidRPr="005D5881">
        <w:rPr>
          <w:b/>
          <w:sz w:val="28"/>
          <w:szCs w:val="28"/>
        </w:rPr>
        <w:t xml:space="preserve"> </w:t>
      </w:r>
      <w:r w:rsidRPr="005D5881">
        <w:rPr>
          <w:b/>
          <w:sz w:val="28"/>
          <w:szCs w:val="28"/>
        </w:rPr>
        <w:t>подготовки</w:t>
      </w:r>
    </w:p>
    <w:p w:rsidR="00B3631D" w:rsidRPr="005D5881" w:rsidRDefault="00B3631D" w:rsidP="00B3631D">
      <w:pPr>
        <w:pStyle w:val="a5"/>
        <w:widowControl/>
        <w:autoSpaceDE/>
        <w:autoSpaceDN/>
        <w:ind w:left="1287"/>
        <w:contextualSpacing/>
        <w:rPr>
          <w:b/>
          <w:sz w:val="28"/>
          <w:szCs w:val="28"/>
        </w:rPr>
      </w:pPr>
    </w:p>
    <w:p w:rsidR="00BF134A" w:rsidRPr="005A1D8D" w:rsidRDefault="00BF134A" w:rsidP="009A176A">
      <w:pPr>
        <w:pStyle w:val="a3"/>
        <w:ind w:right="269" w:firstLine="568"/>
      </w:pPr>
      <w:r w:rsidRPr="005A1D8D">
        <w:t>Для</w:t>
      </w:r>
      <w:r w:rsidR="009A176A">
        <w:t xml:space="preserve"> </w:t>
      </w:r>
      <w:r w:rsidRPr="005A1D8D">
        <w:t>прохождения</w:t>
      </w:r>
      <w:r w:rsidRPr="009A176A">
        <w:t xml:space="preserve"> обучения по дополнительной образ</w:t>
      </w:r>
      <w:r w:rsidR="009A176A">
        <w:t xml:space="preserve">овательной программе спортивной </w:t>
      </w:r>
      <w:r w:rsidRPr="009A176A">
        <w:t xml:space="preserve">подготовки </w:t>
      </w:r>
      <w:r w:rsidRPr="005A1D8D">
        <w:t>допускаются</w:t>
      </w:r>
      <w:r w:rsidR="009A176A">
        <w:t xml:space="preserve"> </w:t>
      </w:r>
      <w:r w:rsidRPr="005A1D8D">
        <w:t>лица,</w:t>
      </w:r>
      <w:r w:rsidR="009A176A">
        <w:t xml:space="preserve"> п</w:t>
      </w:r>
      <w:r w:rsidRPr="005A1D8D">
        <w:t>олучившие</w:t>
      </w:r>
      <w:r w:rsidR="009A176A">
        <w:t xml:space="preserve"> </w:t>
      </w:r>
      <w:r w:rsidRPr="005A1D8D">
        <w:t>в</w:t>
      </w:r>
      <w:r w:rsidR="009A176A">
        <w:t xml:space="preserve"> </w:t>
      </w:r>
      <w:r w:rsidRPr="005A1D8D">
        <w:t>установленном</w:t>
      </w:r>
      <w:r w:rsidR="009A176A">
        <w:t xml:space="preserve"> </w:t>
      </w:r>
      <w:r w:rsidRPr="005A1D8D">
        <w:t>законодательством</w:t>
      </w:r>
      <w:r w:rsidR="009A176A">
        <w:t xml:space="preserve"> </w:t>
      </w:r>
      <w:r w:rsidRPr="005A1D8D">
        <w:t>Российской</w:t>
      </w:r>
      <w:r w:rsidR="009A176A">
        <w:t xml:space="preserve"> </w:t>
      </w:r>
      <w:r w:rsidRPr="005A1D8D">
        <w:t>Федерации</w:t>
      </w:r>
      <w:r w:rsidR="009A176A">
        <w:t xml:space="preserve"> </w:t>
      </w:r>
      <w:r w:rsidRPr="005A1D8D">
        <w:t>порядке</w:t>
      </w:r>
      <w:r w:rsidR="009A176A">
        <w:t xml:space="preserve"> </w:t>
      </w:r>
      <w:r w:rsidRPr="005A1D8D">
        <w:t>медицинское</w:t>
      </w:r>
      <w:r w:rsidR="009A176A">
        <w:t xml:space="preserve"> </w:t>
      </w:r>
      <w:r w:rsidRPr="005A1D8D">
        <w:t>заключение</w:t>
      </w:r>
      <w:r w:rsidR="009A176A">
        <w:t xml:space="preserve"> </w:t>
      </w:r>
      <w:r w:rsidRPr="005A1D8D">
        <w:t>об</w:t>
      </w:r>
      <w:r w:rsidR="009A176A">
        <w:t xml:space="preserve"> </w:t>
      </w:r>
      <w:r w:rsidRPr="005A1D8D">
        <w:t>отсутствии</w:t>
      </w:r>
      <w:r w:rsidR="009A176A">
        <w:t xml:space="preserve"> </w:t>
      </w:r>
      <w:r w:rsidRPr="005A1D8D">
        <w:t>медицинских</w:t>
      </w:r>
      <w:r w:rsidR="009A176A">
        <w:t xml:space="preserve"> </w:t>
      </w:r>
      <w:r w:rsidRPr="005A1D8D">
        <w:t>противопоказаний</w:t>
      </w:r>
      <w:r w:rsidR="009A176A">
        <w:t xml:space="preserve"> </w:t>
      </w:r>
      <w:r w:rsidRPr="005A1D8D">
        <w:t>для</w:t>
      </w:r>
      <w:r w:rsidR="009A176A">
        <w:t xml:space="preserve"> </w:t>
      </w:r>
      <w:r w:rsidRPr="005A1D8D">
        <w:t>занятий</w:t>
      </w:r>
      <w:r w:rsidR="00797F42">
        <w:t xml:space="preserve"> </w:t>
      </w:r>
      <w:r w:rsidRPr="005A1D8D">
        <w:t>видом</w:t>
      </w:r>
      <w:r w:rsidR="00B63B92">
        <w:t xml:space="preserve"> </w:t>
      </w:r>
      <w:r w:rsidRPr="00EC37EE">
        <w:t>спорта «айкидо».</w:t>
      </w:r>
    </w:p>
    <w:p w:rsidR="00BF134A" w:rsidRPr="005A1D8D" w:rsidRDefault="00BF134A" w:rsidP="009A176A">
      <w:pPr>
        <w:pStyle w:val="a3"/>
        <w:ind w:right="269" w:firstLine="568"/>
      </w:pPr>
      <w:r w:rsidRPr="005A1D8D">
        <w:t xml:space="preserve">Организация </w:t>
      </w:r>
      <w:r>
        <w:t xml:space="preserve">ведет контроль за </w:t>
      </w:r>
      <w:r w:rsidRPr="005A1D8D">
        <w:t>прохождением обучающимися медицинского обследования.</w:t>
      </w:r>
    </w:p>
    <w:p w:rsidR="00BF134A" w:rsidRDefault="00BF134A" w:rsidP="009A176A">
      <w:pPr>
        <w:pStyle w:val="a3"/>
        <w:ind w:right="269" w:firstLine="568"/>
      </w:pPr>
      <w:r w:rsidRPr="00EC4E8D">
        <w:t xml:space="preserve">Обучающийся, должен иметь медицинский допуск к </w:t>
      </w:r>
      <w:r>
        <w:t>учебно-</w:t>
      </w:r>
      <w:r w:rsidRPr="00EC4E8D">
        <w:t>тренировочным занятиям и к соревновательным мероприятиям.</w:t>
      </w:r>
    </w:p>
    <w:p w:rsidR="00741C67" w:rsidRDefault="00741C67" w:rsidP="00741C67">
      <w:pPr>
        <w:pStyle w:val="a3"/>
        <w:ind w:right="273" w:firstLine="708"/>
      </w:pPr>
      <w:r>
        <w:t>Для зачисления на тренировочный этап, этап совершенствования спортивного</w:t>
      </w:r>
      <w:r>
        <w:rPr>
          <w:spacing w:val="1"/>
        </w:rPr>
        <w:t xml:space="preserve"> </w:t>
      </w:r>
      <w:r>
        <w:t>мастерства</w:t>
      </w:r>
      <w:r>
        <w:rPr>
          <w:spacing w:val="1"/>
        </w:rPr>
        <w:t xml:space="preserve"> </w:t>
      </w:r>
      <w:r>
        <w:t>лица,</w:t>
      </w:r>
      <w:r>
        <w:rPr>
          <w:spacing w:val="1"/>
        </w:rPr>
        <w:t xml:space="preserve"> </w:t>
      </w:r>
      <w:r>
        <w:t>желающие</w:t>
      </w:r>
      <w:r>
        <w:rPr>
          <w:spacing w:val="1"/>
        </w:rPr>
        <w:t xml:space="preserve"> </w:t>
      </w:r>
      <w:r>
        <w:t>пройти</w:t>
      </w:r>
      <w:r>
        <w:rPr>
          <w:spacing w:val="1"/>
        </w:rPr>
        <w:t xml:space="preserve"> </w:t>
      </w:r>
      <w:r>
        <w:t>спортивную</w:t>
      </w:r>
      <w:r>
        <w:rPr>
          <w:spacing w:val="71"/>
        </w:rPr>
        <w:t xml:space="preserve"> </w:t>
      </w:r>
      <w:r>
        <w:t>подготовку,</w:t>
      </w:r>
      <w:r>
        <w:rPr>
          <w:spacing w:val="71"/>
        </w:rPr>
        <w:t xml:space="preserve"> </w:t>
      </w:r>
      <w:r>
        <w:t>проходят</w:t>
      </w:r>
      <w:r>
        <w:rPr>
          <w:spacing w:val="1"/>
        </w:rPr>
        <w:t xml:space="preserve"> </w:t>
      </w:r>
      <w:r>
        <w:t>углубленный</w:t>
      </w:r>
      <w:r>
        <w:rPr>
          <w:spacing w:val="1"/>
        </w:rPr>
        <w:t xml:space="preserve"> </w:t>
      </w:r>
      <w:r>
        <w:t>медицинский</w:t>
      </w:r>
      <w:r>
        <w:rPr>
          <w:spacing w:val="1"/>
        </w:rPr>
        <w:t xml:space="preserve"> </w:t>
      </w:r>
      <w:r>
        <w:t>осмотр.</w:t>
      </w:r>
      <w:r>
        <w:rPr>
          <w:spacing w:val="1"/>
        </w:rPr>
        <w:t xml:space="preserve"> </w:t>
      </w:r>
      <w:r>
        <w:t>В</w:t>
      </w:r>
      <w:r>
        <w:rPr>
          <w:spacing w:val="1"/>
        </w:rPr>
        <w:t xml:space="preserve"> </w:t>
      </w:r>
      <w:r>
        <w:t>обязательном</w:t>
      </w:r>
      <w:r>
        <w:rPr>
          <w:spacing w:val="1"/>
        </w:rPr>
        <w:t xml:space="preserve"> </w:t>
      </w:r>
      <w:r>
        <w:t>порядке</w:t>
      </w:r>
      <w:r>
        <w:rPr>
          <w:spacing w:val="1"/>
        </w:rPr>
        <w:t xml:space="preserve"> </w:t>
      </w:r>
      <w:r>
        <w:t>предоставляют</w:t>
      </w:r>
      <w:r>
        <w:rPr>
          <w:spacing w:val="1"/>
        </w:rPr>
        <w:t xml:space="preserve"> </w:t>
      </w:r>
      <w:r>
        <w:t>медицинское</w:t>
      </w:r>
      <w:r>
        <w:rPr>
          <w:spacing w:val="1"/>
        </w:rPr>
        <w:t xml:space="preserve"> </w:t>
      </w:r>
      <w:r>
        <w:t>заключение</w:t>
      </w:r>
      <w:r>
        <w:rPr>
          <w:spacing w:val="1"/>
        </w:rPr>
        <w:t xml:space="preserve"> </w:t>
      </w:r>
      <w:r>
        <w:t>о допуске к тренировочным мероприятиям и к участию в</w:t>
      </w:r>
      <w:r>
        <w:rPr>
          <w:spacing w:val="1"/>
        </w:rPr>
        <w:t xml:space="preserve"> </w:t>
      </w:r>
      <w:r>
        <w:t>спортивных соревнованиях.</w:t>
      </w:r>
    </w:p>
    <w:p w:rsidR="00741C67" w:rsidRPr="00B63B92" w:rsidRDefault="00741C67" w:rsidP="00741C67">
      <w:pPr>
        <w:pStyle w:val="a3"/>
        <w:ind w:right="270" w:firstLine="708"/>
      </w:pPr>
      <w:r w:rsidRPr="00B63B92">
        <w:t>Дополнительные</w:t>
      </w:r>
      <w:r w:rsidRPr="00B63B92">
        <w:rPr>
          <w:spacing w:val="1"/>
        </w:rPr>
        <w:t xml:space="preserve"> </w:t>
      </w:r>
      <w:r w:rsidRPr="00B63B92">
        <w:t>медицинские</w:t>
      </w:r>
      <w:r w:rsidRPr="00B63B92">
        <w:rPr>
          <w:spacing w:val="1"/>
        </w:rPr>
        <w:t xml:space="preserve"> </w:t>
      </w:r>
      <w:r w:rsidRPr="00B63B92">
        <w:t>осмотры</w:t>
      </w:r>
      <w:r w:rsidRPr="00B63B92">
        <w:rPr>
          <w:spacing w:val="1"/>
        </w:rPr>
        <w:t xml:space="preserve"> </w:t>
      </w:r>
      <w:r w:rsidRPr="00B63B92">
        <w:t>спортсменов</w:t>
      </w:r>
      <w:r w:rsidRPr="00B63B92">
        <w:rPr>
          <w:spacing w:val="1"/>
        </w:rPr>
        <w:t xml:space="preserve"> </w:t>
      </w:r>
      <w:r w:rsidRPr="00B63B92">
        <w:t>проводятся</w:t>
      </w:r>
      <w:r w:rsidRPr="00B63B92">
        <w:rPr>
          <w:spacing w:val="1"/>
        </w:rPr>
        <w:t xml:space="preserve"> </w:t>
      </w:r>
      <w:r w:rsidRPr="00B63B92">
        <w:t>перед</w:t>
      </w:r>
      <w:r w:rsidRPr="00B63B92">
        <w:rPr>
          <w:spacing w:val="1"/>
        </w:rPr>
        <w:t xml:space="preserve"> </w:t>
      </w:r>
      <w:r w:rsidRPr="00B63B92">
        <w:t>участием</w:t>
      </w:r>
      <w:r w:rsidRPr="00B63B92">
        <w:rPr>
          <w:spacing w:val="1"/>
        </w:rPr>
        <w:t xml:space="preserve"> </w:t>
      </w:r>
      <w:r w:rsidRPr="00B63B92">
        <w:t>в</w:t>
      </w:r>
      <w:r w:rsidRPr="00B63B92">
        <w:rPr>
          <w:spacing w:val="-2"/>
        </w:rPr>
        <w:t xml:space="preserve"> </w:t>
      </w:r>
      <w:r w:rsidRPr="00B63B92">
        <w:t>соревнованиях,</w:t>
      </w:r>
      <w:r w:rsidRPr="00B63B92">
        <w:rPr>
          <w:spacing w:val="1"/>
        </w:rPr>
        <w:t xml:space="preserve"> </w:t>
      </w:r>
      <w:r w:rsidRPr="00B63B92">
        <w:t>после</w:t>
      </w:r>
      <w:r w:rsidRPr="00B63B92">
        <w:rPr>
          <w:spacing w:val="-2"/>
        </w:rPr>
        <w:t xml:space="preserve"> </w:t>
      </w:r>
      <w:r w:rsidRPr="00B63B92">
        <w:t>болезни</w:t>
      </w:r>
      <w:r w:rsidRPr="00B63B92">
        <w:rPr>
          <w:spacing w:val="-1"/>
        </w:rPr>
        <w:t xml:space="preserve"> </w:t>
      </w:r>
      <w:r w:rsidRPr="00B63B92">
        <w:t>или</w:t>
      </w:r>
      <w:r w:rsidRPr="00B63B92">
        <w:rPr>
          <w:spacing w:val="-2"/>
        </w:rPr>
        <w:t xml:space="preserve"> </w:t>
      </w:r>
      <w:r w:rsidRPr="00B63B92">
        <w:t>травмы.</w:t>
      </w:r>
    </w:p>
    <w:p w:rsidR="00741C67" w:rsidRPr="00B63B92" w:rsidRDefault="00741C67" w:rsidP="00741C67">
      <w:pPr>
        <w:pStyle w:val="a3"/>
        <w:ind w:right="272" w:firstLine="708"/>
      </w:pPr>
      <w:r w:rsidRPr="00B63B92">
        <w:t>Необходимо</w:t>
      </w:r>
      <w:r w:rsidRPr="00B63B92">
        <w:rPr>
          <w:spacing w:val="1"/>
        </w:rPr>
        <w:t xml:space="preserve"> </w:t>
      </w:r>
      <w:r w:rsidRPr="00B63B92">
        <w:t>контролировать</w:t>
      </w:r>
      <w:r w:rsidRPr="00B63B92">
        <w:rPr>
          <w:spacing w:val="1"/>
        </w:rPr>
        <w:t xml:space="preserve"> </w:t>
      </w:r>
      <w:r w:rsidRPr="00B63B92">
        <w:t>использование</w:t>
      </w:r>
      <w:r w:rsidRPr="00B63B92">
        <w:rPr>
          <w:spacing w:val="1"/>
        </w:rPr>
        <w:t xml:space="preserve"> </w:t>
      </w:r>
      <w:r w:rsidRPr="00B63B92">
        <w:t>фармакологических</w:t>
      </w:r>
      <w:r w:rsidRPr="00B63B92">
        <w:rPr>
          <w:spacing w:val="1"/>
        </w:rPr>
        <w:t xml:space="preserve"> </w:t>
      </w:r>
      <w:r w:rsidRPr="00B63B92">
        <w:t>средств</w:t>
      </w:r>
      <w:r w:rsidRPr="00B63B92">
        <w:rPr>
          <w:spacing w:val="1"/>
        </w:rPr>
        <w:t xml:space="preserve"> </w:t>
      </w:r>
      <w:r w:rsidRPr="00B63B92">
        <w:t>во</w:t>
      </w:r>
      <w:r w:rsidRPr="00B63B92">
        <w:rPr>
          <w:spacing w:val="-67"/>
        </w:rPr>
        <w:t xml:space="preserve"> </w:t>
      </w:r>
      <w:r w:rsidRPr="00B63B92">
        <w:t>избежание</w:t>
      </w:r>
      <w:r w:rsidRPr="00B63B92">
        <w:rPr>
          <w:spacing w:val="1"/>
        </w:rPr>
        <w:t xml:space="preserve"> </w:t>
      </w:r>
      <w:r w:rsidRPr="00B63B92">
        <w:t>приема</w:t>
      </w:r>
      <w:r w:rsidRPr="00B63B92">
        <w:rPr>
          <w:spacing w:val="1"/>
        </w:rPr>
        <w:t xml:space="preserve"> </w:t>
      </w:r>
      <w:r w:rsidRPr="00B63B92">
        <w:t>спортсменами</w:t>
      </w:r>
      <w:r w:rsidRPr="00B63B92">
        <w:rPr>
          <w:spacing w:val="1"/>
        </w:rPr>
        <w:t xml:space="preserve"> </w:t>
      </w:r>
      <w:r w:rsidRPr="00B63B92">
        <w:t>препаратов</w:t>
      </w:r>
      <w:r w:rsidRPr="00B63B92">
        <w:rPr>
          <w:spacing w:val="1"/>
        </w:rPr>
        <w:t xml:space="preserve"> </w:t>
      </w:r>
      <w:r w:rsidRPr="00B63B92">
        <w:t>запрещенных</w:t>
      </w:r>
      <w:r w:rsidRPr="00B63B92">
        <w:rPr>
          <w:spacing w:val="1"/>
        </w:rPr>
        <w:t xml:space="preserve"> </w:t>
      </w:r>
      <w:r w:rsidRPr="00B63B92">
        <w:t>к</w:t>
      </w:r>
      <w:r w:rsidRPr="00B63B92">
        <w:rPr>
          <w:spacing w:val="1"/>
        </w:rPr>
        <w:t xml:space="preserve"> </w:t>
      </w:r>
      <w:r w:rsidRPr="00B63B92">
        <w:t>использованию</w:t>
      </w:r>
      <w:r w:rsidRPr="00B63B92">
        <w:rPr>
          <w:spacing w:val="1"/>
        </w:rPr>
        <w:t xml:space="preserve"> </w:t>
      </w:r>
      <w:r w:rsidRPr="00B63B92">
        <w:t>в</w:t>
      </w:r>
      <w:r w:rsidRPr="00B63B92">
        <w:rPr>
          <w:spacing w:val="1"/>
        </w:rPr>
        <w:t xml:space="preserve"> </w:t>
      </w:r>
      <w:r w:rsidRPr="00B63B92">
        <w:t>Российской</w:t>
      </w:r>
      <w:r w:rsidRPr="00B63B92">
        <w:rPr>
          <w:spacing w:val="-2"/>
        </w:rPr>
        <w:t xml:space="preserve"> </w:t>
      </w:r>
      <w:r w:rsidRPr="00B63B92">
        <w:t>федерации антидопинговым</w:t>
      </w:r>
      <w:r w:rsidRPr="00B63B92">
        <w:rPr>
          <w:spacing w:val="-1"/>
        </w:rPr>
        <w:t xml:space="preserve"> </w:t>
      </w:r>
      <w:r w:rsidRPr="00B63B92">
        <w:t>агентством</w:t>
      </w:r>
      <w:r w:rsidRPr="00B63B92">
        <w:rPr>
          <w:spacing w:val="1"/>
        </w:rPr>
        <w:t xml:space="preserve"> </w:t>
      </w:r>
      <w:r w:rsidRPr="00B63B92">
        <w:t>«РУСАДА».</w:t>
      </w:r>
    </w:p>
    <w:p w:rsidR="00B63B92" w:rsidRPr="00B63B92" w:rsidRDefault="00741C67" w:rsidP="00B63B92">
      <w:pPr>
        <w:ind w:left="40" w:right="272" w:firstLine="851"/>
        <w:jc w:val="both"/>
        <w:rPr>
          <w:sz w:val="28"/>
          <w:szCs w:val="28"/>
        </w:rPr>
      </w:pPr>
      <w:r w:rsidRPr="00B63B92">
        <w:rPr>
          <w:sz w:val="28"/>
          <w:szCs w:val="28"/>
        </w:rPr>
        <w:t>При подготовке спортсменов важным аспектом является психофизическая подготовка. Программой устанавливается комплекс действий и приёмов, осуществляемых в условиях тренировок и соревнований, связанных со значительными психическими и физическими напряжениями, формирующие основные психологические качества спортсмена:</w:t>
      </w:r>
    </w:p>
    <w:p w:rsidR="00B63B92" w:rsidRPr="00B63B92" w:rsidRDefault="00B63B92" w:rsidP="00374F3D">
      <w:pPr>
        <w:pStyle w:val="a5"/>
        <w:numPr>
          <w:ilvl w:val="0"/>
          <w:numId w:val="2"/>
        </w:numPr>
        <w:ind w:right="270"/>
        <w:jc w:val="both"/>
        <w:rPr>
          <w:sz w:val="28"/>
          <w:szCs w:val="28"/>
        </w:rPr>
      </w:pPr>
      <w:r>
        <w:rPr>
          <w:sz w:val="28"/>
          <w:szCs w:val="28"/>
        </w:rPr>
        <w:t xml:space="preserve"> </w:t>
      </w:r>
      <w:r w:rsidR="00741C67" w:rsidRPr="00B63B92">
        <w:rPr>
          <w:sz w:val="28"/>
          <w:szCs w:val="28"/>
        </w:rPr>
        <w:t>уверенность</w:t>
      </w:r>
      <w:r w:rsidR="00741C67" w:rsidRPr="00B63B92">
        <w:rPr>
          <w:spacing w:val="-6"/>
          <w:sz w:val="28"/>
          <w:szCs w:val="28"/>
        </w:rPr>
        <w:t xml:space="preserve"> </w:t>
      </w:r>
      <w:r w:rsidR="00741C67" w:rsidRPr="00B63B92">
        <w:rPr>
          <w:sz w:val="28"/>
          <w:szCs w:val="28"/>
        </w:rPr>
        <w:t>в</w:t>
      </w:r>
      <w:r w:rsidR="00741C67" w:rsidRPr="00B63B92">
        <w:rPr>
          <w:spacing w:val="-5"/>
          <w:sz w:val="28"/>
          <w:szCs w:val="28"/>
        </w:rPr>
        <w:t xml:space="preserve"> </w:t>
      </w:r>
      <w:r w:rsidR="00741C67" w:rsidRPr="00B63B92">
        <w:rPr>
          <w:sz w:val="28"/>
          <w:szCs w:val="28"/>
        </w:rPr>
        <w:t>своих</w:t>
      </w:r>
      <w:r w:rsidR="00741C67" w:rsidRPr="00B63B92">
        <w:rPr>
          <w:spacing w:val="-5"/>
          <w:sz w:val="28"/>
          <w:szCs w:val="28"/>
        </w:rPr>
        <w:t xml:space="preserve"> </w:t>
      </w:r>
      <w:r w:rsidR="00741C67" w:rsidRPr="00B63B92">
        <w:rPr>
          <w:sz w:val="28"/>
          <w:szCs w:val="28"/>
        </w:rPr>
        <w:t>действиях,</w:t>
      </w:r>
      <w:r w:rsidR="00741C67" w:rsidRPr="00B63B92">
        <w:rPr>
          <w:spacing w:val="-6"/>
          <w:sz w:val="28"/>
          <w:szCs w:val="28"/>
        </w:rPr>
        <w:t xml:space="preserve"> </w:t>
      </w:r>
      <w:r w:rsidR="00741C67" w:rsidRPr="00B63B92">
        <w:rPr>
          <w:sz w:val="28"/>
          <w:szCs w:val="28"/>
        </w:rPr>
        <w:t>четкое</w:t>
      </w:r>
      <w:r w:rsidR="00741C67" w:rsidRPr="00B63B92">
        <w:rPr>
          <w:spacing w:val="-4"/>
          <w:sz w:val="28"/>
          <w:szCs w:val="28"/>
        </w:rPr>
        <w:t xml:space="preserve"> </w:t>
      </w:r>
      <w:r w:rsidR="00741C67" w:rsidRPr="00B63B92">
        <w:rPr>
          <w:sz w:val="28"/>
          <w:szCs w:val="28"/>
        </w:rPr>
        <w:t>представление</w:t>
      </w:r>
      <w:r w:rsidR="00741C67" w:rsidRPr="00B63B92">
        <w:rPr>
          <w:spacing w:val="-4"/>
          <w:sz w:val="28"/>
          <w:szCs w:val="28"/>
        </w:rPr>
        <w:t xml:space="preserve"> </w:t>
      </w:r>
      <w:r w:rsidR="00741C67" w:rsidRPr="00B63B92">
        <w:rPr>
          <w:sz w:val="28"/>
          <w:szCs w:val="28"/>
        </w:rPr>
        <w:t>о</w:t>
      </w:r>
      <w:r w:rsidR="00741C67" w:rsidRPr="00B63B92">
        <w:rPr>
          <w:spacing w:val="-6"/>
          <w:sz w:val="28"/>
          <w:szCs w:val="28"/>
        </w:rPr>
        <w:t xml:space="preserve"> </w:t>
      </w:r>
      <w:r w:rsidR="00741C67" w:rsidRPr="00B63B92">
        <w:rPr>
          <w:sz w:val="28"/>
          <w:szCs w:val="28"/>
        </w:rPr>
        <w:t>своих</w:t>
      </w:r>
      <w:r w:rsidR="00741C67" w:rsidRPr="00B63B92">
        <w:rPr>
          <w:spacing w:val="-5"/>
          <w:sz w:val="28"/>
          <w:szCs w:val="28"/>
        </w:rPr>
        <w:t xml:space="preserve"> </w:t>
      </w:r>
      <w:r w:rsidR="00741C67" w:rsidRPr="00B63B92">
        <w:rPr>
          <w:sz w:val="28"/>
          <w:szCs w:val="28"/>
        </w:rPr>
        <w:t>возможностях</w:t>
      </w:r>
      <w:r w:rsidR="00741C67" w:rsidRPr="00B63B92">
        <w:rPr>
          <w:spacing w:val="-72"/>
          <w:sz w:val="28"/>
          <w:szCs w:val="28"/>
        </w:rPr>
        <w:t xml:space="preserve"> </w:t>
      </w:r>
      <w:r w:rsidR="00741C67" w:rsidRPr="00B63B92">
        <w:rPr>
          <w:sz w:val="28"/>
          <w:szCs w:val="28"/>
        </w:rPr>
        <w:t>и</w:t>
      </w:r>
      <w:r w:rsidR="00741C67" w:rsidRPr="00B63B92">
        <w:rPr>
          <w:spacing w:val="-2"/>
          <w:sz w:val="28"/>
          <w:szCs w:val="28"/>
        </w:rPr>
        <w:t xml:space="preserve"> </w:t>
      </w:r>
      <w:r w:rsidR="00741C67" w:rsidRPr="00B63B92">
        <w:rPr>
          <w:sz w:val="28"/>
          <w:szCs w:val="28"/>
        </w:rPr>
        <w:t>способность</w:t>
      </w:r>
      <w:r w:rsidR="00741C67" w:rsidRPr="00B63B92">
        <w:rPr>
          <w:spacing w:val="-2"/>
          <w:sz w:val="28"/>
          <w:szCs w:val="28"/>
        </w:rPr>
        <w:t xml:space="preserve"> </w:t>
      </w:r>
      <w:r w:rsidR="00741C67" w:rsidRPr="00B63B92">
        <w:rPr>
          <w:sz w:val="28"/>
          <w:szCs w:val="28"/>
        </w:rPr>
        <w:t>предельно</w:t>
      </w:r>
      <w:r w:rsidR="00741C67" w:rsidRPr="00B63B92">
        <w:rPr>
          <w:spacing w:val="-2"/>
          <w:sz w:val="28"/>
          <w:szCs w:val="28"/>
        </w:rPr>
        <w:t xml:space="preserve"> </w:t>
      </w:r>
      <w:r w:rsidR="00741C67" w:rsidRPr="00B63B92">
        <w:rPr>
          <w:sz w:val="28"/>
          <w:szCs w:val="28"/>
        </w:rPr>
        <w:t>мобилизовать</w:t>
      </w:r>
      <w:r w:rsidR="00741C67" w:rsidRPr="00B63B92">
        <w:rPr>
          <w:spacing w:val="-2"/>
          <w:sz w:val="28"/>
          <w:szCs w:val="28"/>
        </w:rPr>
        <w:t xml:space="preserve"> </w:t>
      </w:r>
      <w:r w:rsidR="00741C67" w:rsidRPr="00B63B92">
        <w:rPr>
          <w:sz w:val="28"/>
          <w:szCs w:val="28"/>
        </w:rPr>
        <w:t>их</w:t>
      </w:r>
      <w:r w:rsidR="00741C67" w:rsidRPr="00B63B92">
        <w:rPr>
          <w:spacing w:val="-2"/>
          <w:sz w:val="28"/>
          <w:szCs w:val="28"/>
        </w:rPr>
        <w:t xml:space="preserve"> </w:t>
      </w:r>
      <w:r w:rsidR="00741C67" w:rsidRPr="00B63B92">
        <w:rPr>
          <w:sz w:val="28"/>
          <w:szCs w:val="28"/>
        </w:rPr>
        <w:t>в</w:t>
      </w:r>
      <w:r w:rsidR="00741C67" w:rsidRPr="00B63B92">
        <w:rPr>
          <w:spacing w:val="-2"/>
          <w:sz w:val="28"/>
          <w:szCs w:val="28"/>
        </w:rPr>
        <w:t xml:space="preserve"> </w:t>
      </w:r>
      <w:r w:rsidR="00741C67" w:rsidRPr="00B63B92">
        <w:rPr>
          <w:sz w:val="28"/>
          <w:szCs w:val="28"/>
        </w:rPr>
        <w:t>условиях</w:t>
      </w:r>
      <w:r w:rsidR="00741C67" w:rsidRPr="00B63B92">
        <w:rPr>
          <w:spacing w:val="-1"/>
          <w:sz w:val="28"/>
          <w:szCs w:val="28"/>
        </w:rPr>
        <w:t xml:space="preserve"> </w:t>
      </w:r>
      <w:r w:rsidR="00741C67" w:rsidRPr="00B63B92">
        <w:rPr>
          <w:sz w:val="28"/>
          <w:szCs w:val="28"/>
        </w:rPr>
        <w:t>соревнований;</w:t>
      </w:r>
    </w:p>
    <w:p w:rsidR="00B63B92" w:rsidRPr="00B63B92" w:rsidRDefault="00B63B92" w:rsidP="00374F3D">
      <w:pPr>
        <w:pStyle w:val="a5"/>
        <w:numPr>
          <w:ilvl w:val="0"/>
          <w:numId w:val="2"/>
        </w:numPr>
        <w:ind w:right="270"/>
        <w:jc w:val="both"/>
        <w:rPr>
          <w:sz w:val="28"/>
          <w:szCs w:val="28"/>
        </w:rPr>
      </w:pPr>
      <w:r>
        <w:rPr>
          <w:sz w:val="28"/>
          <w:szCs w:val="28"/>
        </w:rPr>
        <w:t xml:space="preserve"> </w:t>
      </w:r>
      <w:r w:rsidR="00741C67" w:rsidRPr="00B63B92">
        <w:rPr>
          <w:sz w:val="28"/>
          <w:szCs w:val="28"/>
        </w:rPr>
        <w:t>развитая</w:t>
      </w:r>
      <w:r w:rsidR="00741C67" w:rsidRPr="00B63B92">
        <w:rPr>
          <w:spacing w:val="-7"/>
          <w:sz w:val="28"/>
          <w:szCs w:val="28"/>
        </w:rPr>
        <w:t xml:space="preserve"> </w:t>
      </w:r>
      <w:r w:rsidR="00741C67" w:rsidRPr="00B63B92">
        <w:rPr>
          <w:sz w:val="28"/>
          <w:szCs w:val="28"/>
        </w:rPr>
        <w:t>способность</w:t>
      </w:r>
      <w:r w:rsidR="00741C67" w:rsidRPr="00B63B92">
        <w:rPr>
          <w:spacing w:val="-5"/>
          <w:sz w:val="28"/>
          <w:szCs w:val="28"/>
        </w:rPr>
        <w:t xml:space="preserve"> </w:t>
      </w:r>
      <w:r w:rsidR="00741C67" w:rsidRPr="00B63B92">
        <w:rPr>
          <w:sz w:val="28"/>
          <w:szCs w:val="28"/>
        </w:rPr>
        <w:t>к</w:t>
      </w:r>
      <w:r w:rsidR="00741C67" w:rsidRPr="00B63B92">
        <w:rPr>
          <w:spacing w:val="-4"/>
          <w:sz w:val="28"/>
          <w:szCs w:val="28"/>
        </w:rPr>
        <w:t xml:space="preserve"> </w:t>
      </w:r>
      <w:r w:rsidR="00741C67" w:rsidRPr="00B63B92">
        <w:rPr>
          <w:sz w:val="28"/>
          <w:szCs w:val="28"/>
        </w:rPr>
        <w:t>проявлению</w:t>
      </w:r>
      <w:r w:rsidR="00741C67" w:rsidRPr="00B63B92">
        <w:rPr>
          <w:spacing w:val="-4"/>
          <w:sz w:val="28"/>
          <w:szCs w:val="28"/>
        </w:rPr>
        <w:t xml:space="preserve"> </w:t>
      </w:r>
      <w:r w:rsidR="00741C67" w:rsidRPr="00B63B92">
        <w:rPr>
          <w:sz w:val="28"/>
          <w:szCs w:val="28"/>
        </w:rPr>
        <w:t>волевых</w:t>
      </w:r>
      <w:r w:rsidR="00741C67" w:rsidRPr="00B63B92">
        <w:rPr>
          <w:spacing w:val="-5"/>
          <w:sz w:val="28"/>
          <w:szCs w:val="28"/>
        </w:rPr>
        <w:t xml:space="preserve"> </w:t>
      </w:r>
      <w:r w:rsidR="00741C67" w:rsidRPr="00B63B92">
        <w:rPr>
          <w:sz w:val="28"/>
          <w:szCs w:val="28"/>
        </w:rPr>
        <w:t>качеств;</w:t>
      </w:r>
    </w:p>
    <w:p w:rsidR="00B63B92" w:rsidRPr="00B63B92" w:rsidRDefault="00B63B92" w:rsidP="00374F3D">
      <w:pPr>
        <w:pStyle w:val="a5"/>
        <w:numPr>
          <w:ilvl w:val="0"/>
          <w:numId w:val="2"/>
        </w:numPr>
        <w:ind w:right="270"/>
        <w:jc w:val="both"/>
        <w:rPr>
          <w:sz w:val="28"/>
          <w:szCs w:val="28"/>
        </w:rPr>
      </w:pPr>
      <w:r>
        <w:rPr>
          <w:sz w:val="28"/>
          <w:szCs w:val="28"/>
        </w:rPr>
        <w:t xml:space="preserve"> </w:t>
      </w:r>
      <w:r w:rsidR="00741C67" w:rsidRPr="00B63B92">
        <w:rPr>
          <w:sz w:val="28"/>
          <w:szCs w:val="28"/>
        </w:rPr>
        <w:t>устойчивость</w:t>
      </w:r>
      <w:r w:rsidR="00741C67" w:rsidRPr="00B63B92">
        <w:rPr>
          <w:spacing w:val="-6"/>
          <w:sz w:val="28"/>
          <w:szCs w:val="28"/>
        </w:rPr>
        <w:t xml:space="preserve"> </w:t>
      </w:r>
      <w:r w:rsidR="00741C67" w:rsidRPr="00B63B92">
        <w:rPr>
          <w:sz w:val="28"/>
          <w:szCs w:val="28"/>
        </w:rPr>
        <w:t>спортсмена</w:t>
      </w:r>
      <w:r w:rsidR="00741C67" w:rsidRPr="00B63B92">
        <w:rPr>
          <w:spacing w:val="-5"/>
          <w:sz w:val="28"/>
          <w:szCs w:val="28"/>
        </w:rPr>
        <w:t xml:space="preserve"> </w:t>
      </w:r>
      <w:r w:rsidR="00741C67" w:rsidRPr="00B63B92">
        <w:rPr>
          <w:sz w:val="28"/>
          <w:szCs w:val="28"/>
        </w:rPr>
        <w:t>к</w:t>
      </w:r>
      <w:r w:rsidR="00741C67" w:rsidRPr="00B63B92">
        <w:rPr>
          <w:spacing w:val="-6"/>
          <w:sz w:val="28"/>
          <w:szCs w:val="28"/>
        </w:rPr>
        <w:t xml:space="preserve"> </w:t>
      </w:r>
      <w:r w:rsidR="00741C67" w:rsidRPr="00B63B92">
        <w:rPr>
          <w:sz w:val="28"/>
          <w:szCs w:val="28"/>
        </w:rPr>
        <w:t>стрессовым</w:t>
      </w:r>
      <w:r w:rsidR="00741C67" w:rsidRPr="00B63B92">
        <w:rPr>
          <w:spacing w:val="-5"/>
          <w:sz w:val="28"/>
          <w:szCs w:val="28"/>
        </w:rPr>
        <w:t xml:space="preserve"> </w:t>
      </w:r>
      <w:r w:rsidR="00741C67" w:rsidRPr="00B63B92">
        <w:rPr>
          <w:sz w:val="28"/>
          <w:szCs w:val="28"/>
        </w:rPr>
        <w:t>ситуациям</w:t>
      </w:r>
      <w:r w:rsidR="00741C67" w:rsidRPr="00B63B92">
        <w:rPr>
          <w:spacing w:val="-5"/>
          <w:sz w:val="28"/>
          <w:szCs w:val="28"/>
        </w:rPr>
        <w:t xml:space="preserve"> </w:t>
      </w:r>
      <w:r w:rsidR="00741C67" w:rsidRPr="00B63B92">
        <w:rPr>
          <w:sz w:val="28"/>
          <w:szCs w:val="28"/>
        </w:rPr>
        <w:t>тренировочной</w:t>
      </w:r>
      <w:r w:rsidR="00741C67" w:rsidRPr="00B63B92">
        <w:rPr>
          <w:spacing w:val="-4"/>
          <w:sz w:val="28"/>
          <w:szCs w:val="28"/>
        </w:rPr>
        <w:t xml:space="preserve"> </w:t>
      </w:r>
      <w:r w:rsidR="00741C67" w:rsidRPr="00B63B92">
        <w:rPr>
          <w:sz w:val="28"/>
          <w:szCs w:val="28"/>
        </w:rPr>
        <w:t>и</w:t>
      </w:r>
      <w:r w:rsidR="00741C67" w:rsidRPr="00B63B92">
        <w:rPr>
          <w:spacing w:val="-72"/>
          <w:sz w:val="28"/>
          <w:szCs w:val="28"/>
        </w:rPr>
        <w:t xml:space="preserve"> </w:t>
      </w:r>
      <w:r w:rsidR="00741C67" w:rsidRPr="00B63B92">
        <w:rPr>
          <w:sz w:val="28"/>
          <w:szCs w:val="28"/>
        </w:rPr>
        <w:t>соревновательной</w:t>
      </w:r>
      <w:r w:rsidR="00741C67" w:rsidRPr="00B63B92">
        <w:rPr>
          <w:spacing w:val="-1"/>
          <w:sz w:val="28"/>
          <w:szCs w:val="28"/>
        </w:rPr>
        <w:t xml:space="preserve"> </w:t>
      </w:r>
      <w:r w:rsidR="00741C67" w:rsidRPr="00B63B92">
        <w:rPr>
          <w:sz w:val="28"/>
          <w:szCs w:val="28"/>
        </w:rPr>
        <w:t>деятельности;</w:t>
      </w:r>
    </w:p>
    <w:p w:rsidR="00B63B92" w:rsidRPr="00B63B92" w:rsidRDefault="00B63B92" w:rsidP="00374F3D">
      <w:pPr>
        <w:pStyle w:val="a5"/>
        <w:numPr>
          <w:ilvl w:val="0"/>
          <w:numId w:val="2"/>
        </w:numPr>
        <w:ind w:right="270"/>
        <w:jc w:val="both"/>
        <w:rPr>
          <w:sz w:val="28"/>
          <w:szCs w:val="28"/>
        </w:rPr>
      </w:pPr>
      <w:r>
        <w:rPr>
          <w:sz w:val="28"/>
          <w:szCs w:val="28"/>
        </w:rPr>
        <w:t xml:space="preserve"> </w:t>
      </w:r>
      <w:r w:rsidR="00741C67" w:rsidRPr="00B63B92">
        <w:rPr>
          <w:sz w:val="28"/>
          <w:szCs w:val="28"/>
        </w:rPr>
        <w:t>степень совершенства кинестетических, визуальных и других сенсорных</w:t>
      </w:r>
      <w:r w:rsidR="00741C67" w:rsidRPr="00B63B92">
        <w:rPr>
          <w:spacing w:val="-72"/>
          <w:sz w:val="28"/>
          <w:szCs w:val="28"/>
        </w:rPr>
        <w:t xml:space="preserve"> </w:t>
      </w:r>
      <w:r w:rsidR="00741C67" w:rsidRPr="00B63B92">
        <w:rPr>
          <w:sz w:val="28"/>
          <w:szCs w:val="28"/>
        </w:rPr>
        <w:t>восприятий</w:t>
      </w:r>
      <w:r w:rsidR="00741C67" w:rsidRPr="00B63B92">
        <w:rPr>
          <w:spacing w:val="-7"/>
          <w:sz w:val="28"/>
          <w:szCs w:val="28"/>
        </w:rPr>
        <w:t xml:space="preserve"> </w:t>
      </w:r>
      <w:r w:rsidR="00741C67" w:rsidRPr="00B63B92">
        <w:rPr>
          <w:sz w:val="28"/>
          <w:szCs w:val="28"/>
        </w:rPr>
        <w:t>различных</w:t>
      </w:r>
      <w:r w:rsidR="00741C67" w:rsidRPr="00B63B92">
        <w:rPr>
          <w:spacing w:val="-4"/>
          <w:sz w:val="28"/>
          <w:szCs w:val="28"/>
        </w:rPr>
        <w:t xml:space="preserve"> </w:t>
      </w:r>
      <w:r w:rsidR="00741C67" w:rsidRPr="00B63B92">
        <w:rPr>
          <w:sz w:val="28"/>
          <w:szCs w:val="28"/>
        </w:rPr>
        <w:t>параметров</w:t>
      </w:r>
      <w:r w:rsidR="00741C67" w:rsidRPr="00B63B92">
        <w:rPr>
          <w:spacing w:val="-7"/>
          <w:sz w:val="28"/>
          <w:szCs w:val="28"/>
        </w:rPr>
        <w:t xml:space="preserve"> </w:t>
      </w:r>
      <w:r w:rsidR="00741C67" w:rsidRPr="00B63B92">
        <w:rPr>
          <w:sz w:val="28"/>
          <w:szCs w:val="28"/>
        </w:rPr>
        <w:t>двигательных</w:t>
      </w:r>
      <w:r w:rsidR="00741C67" w:rsidRPr="00B63B92">
        <w:rPr>
          <w:spacing w:val="-5"/>
          <w:sz w:val="28"/>
          <w:szCs w:val="28"/>
        </w:rPr>
        <w:t xml:space="preserve"> </w:t>
      </w:r>
      <w:r w:rsidR="00741C67" w:rsidRPr="00B63B92">
        <w:rPr>
          <w:sz w:val="28"/>
          <w:szCs w:val="28"/>
        </w:rPr>
        <w:t>действий</w:t>
      </w:r>
      <w:r w:rsidR="00741C67" w:rsidRPr="00B63B92">
        <w:rPr>
          <w:spacing w:val="-6"/>
          <w:sz w:val="28"/>
          <w:szCs w:val="28"/>
        </w:rPr>
        <w:t xml:space="preserve"> </w:t>
      </w:r>
      <w:r w:rsidR="00741C67" w:rsidRPr="00B63B92">
        <w:rPr>
          <w:sz w:val="28"/>
          <w:szCs w:val="28"/>
        </w:rPr>
        <w:t>и</w:t>
      </w:r>
      <w:r w:rsidR="00741C67" w:rsidRPr="00B63B92">
        <w:rPr>
          <w:spacing w:val="-7"/>
          <w:sz w:val="28"/>
          <w:szCs w:val="28"/>
        </w:rPr>
        <w:t xml:space="preserve"> </w:t>
      </w:r>
      <w:r w:rsidR="00741C67" w:rsidRPr="00B63B92">
        <w:rPr>
          <w:sz w:val="28"/>
          <w:szCs w:val="28"/>
        </w:rPr>
        <w:t>окружающей</w:t>
      </w:r>
      <w:r w:rsidR="00741C67" w:rsidRPr="00B63B92">
        <w:rPr>
          <w:spacing w:val="-72"/>
          <w:sz w:val="28"/>
          <w:szCs w:val="28"/>
        </w:rPr>
        <w:t xml:space="preserve"> </w:t>
      </w:r>
      <w:r w:rsidR="00741C67" w:rsidRPr="00B63B92">
        <w:rPr>
          <w:sz w:val="28"/>
          <w:szCs w:val="28"/>
        </w:rPr>
        <w:t>среды;</w:t>
      </w:r>
    </w:p>
    <w:p w:rsidR="00B63B92" w:rsidRPr="00B63B92" w:rsidRDefault="00B63B92" w:rsidP="00374F3D">
      <w:pPr>
        <w:pStyle w:val="a5"/>
        <w:numPr>
          <w:ilvl w:val="0"/>
          <w:numId w:val="2"/>
        </w:numPr>
        <w:ind w:right="270"/>
        <w:jc w:val="both"/>
        <w:rPr>
          <w:sz w:val="28"/>
          <w:szCs w:val="28"/>
        </w:rPr>
      </w:pPr>
      <w:r>
        <w:rPr>
          <w:sz w:val="28"/>
          <w:szCs w:val="28"/>
        </w:rPr>
        <w:t xml:space="preserve"> </w:t>
      </w:r>
      <w:r w:rsidR="00741C67" w:rsidRPr="00B63B92">
        <w:rPr>
          <w:sz w:val="28"/>
          <w:szCs w:val="28"/>
        </w:rPr>
        <w:t>способность</w:t>
      </w:r>
      <w:r w:rsidR="00741C67" w:rsidRPr="00B63B92">
        <w:rPr>
          <w:spacing w:val="-6"/>
          <w:sz w:val="28"/>
          <w:szCs w:val="28"/>
        </w:rPr>
        <w:t xml:space="preserve"> </w:t>
      </w:r>
      <w:r w:rsidR="00741C67" w:rsidRPr="00B63B92">
        <w:rPr>
          <w:sz w:val="28"/>
          <w:szCs w:val="28"/>
        </w:rPr>
        <w:t>к</w:t>
      </w:r>
      <w:r w:rsidR="00741C67" w:rsidRPr="00B63B92">
        <w:rPr>
          <w:spacing w:val="-6"/>
          <w:sz w:val="28"/>
          <w:szCs w:val="28"/>
        </w:rPr>
        <w:t xml:space="preserve"> </w:t>
      </w:r>
      <w:r w:rsidR="00741C67" w:rsidRPr="00B63B92">
        <w:rPr>
          <w:sz w:val="28"/>
          <w:szCs w:val="28"/>
        </w:rPr>
        <w:t>психической</w:t>
      </w:r>
      <w:r w:rsidR="00741C67" w:rsidRPr="00B63B92">
        <w:rPr>
          <w:spacing w:val="-5"/>
          <w:sz w:val="28"/>
          <w:szCs w:val="28"/>
        </w:rPr>
        <w:t xml:space="preserve"> </w:t>
      </w:r>
      <w:r w:rsidR="00741C67" w:rsidRPr="00B63B92">
        <w:rPr>
          <w:sz w:val="28"/>
          <w:szCs w:val="28"/>
        </w:rPr>
        <w:t>регуляции</w:t>
      </w:r>
      <w:r w:rsidR="00741C67" w:rsidRPr="00B63B92">
        <w:rPr>
          <w:spacing w:val="-6"/>
          <w:sz w:val="28"/>
          <w:szCs w:val="28"/>
        </w:rPr>
        <w:t xml:space="preserve"> </w:t>
      </w:r>
      <w:r w:rsidR="00741C67" w:rsidRPr="00B63B92">
        <w:rPr>
          <w:sz w:val="28"/>
          <w:szCs w:val="28"/>
        </w:rPr>
        <w:t>движений,</w:t>
      </w:r>
      <w:r w:rsidR="00741C67" w:rsidRPr="00B63B92">
        <w:rPr>
          <w:spacing w:val="-6"/>
          <w:sz w:val="28"/>
          <w:szCs w:val="28"/>
        </w:rPr>
        <w:t xml:space="preserve"> </w:t>
      </w:r>
      <w:r w:rsidR="00741C67" w:rsidRPr="00B63B92">
        <w:rPr>
          <w:sz w:val="28"/>
          <w:szCs w:val="28"/>
        </w:rPr>
        <w:t>обеспечению</w:t>
      </w:r>
      <w:r w:rsidR="00741C67" w:rsidRPr="00B63B92">
        <w:rPr>
          <w:spacing w:val="-5"/>
          <w:sz w:val="28"/>
          <w:szCs w:val="28"/>
        </w:rPr>
        <w:t xml:space="preserve"> </w:t>
      </w:r>
      <w:r w:rsidR="00741C67" w:rsidRPr="00B63B92">
        <w:rPr>
          <w:sz w:val="28"/>
          <w:szCs w:val="28"/>
        </w:rPr>
        <w:t>эффективной</w:t>
      </w:r>
      <w:r w:rsidR="00741C67" w:rsidRPr="00B63B92">
        <w:rPr>
          <w:spacing w:val="-72"/>
          <w:sz w:val="28"/>
          <w:szCs w:val="28"/>
        </w:rPr>
        <w:t xml:space="preserve"> </w:t>
      </w:r>
      <w:r w:rsidR="00741C67" w:rsidRPr="00B63B92">
        <w:rPr>
          <w:sz w:val="28"/>
          <w:szCs w:val="28"/>
        </w:rPr>
        <w:t>мышечной</w:t>
      </w:r>
      <w:r w:rsidR="00741C67" w:rsidRPr="00B63B92">
        <w:rPr>
          <w:spacing w:val="-1"/>
          <w:sz w:val="28"/>
          <w:szCs w:val="28"/>
        </w:rPr>
        <w:t xml:space="preserve"> </w:t>
      </w:r>
      <w:r w:rsidR="00741C67" w:rsidRPr="00B63B92">
        <w:rPr>
          <w:sz w:val="28"/>
          <w:szCs w:val="28"/>
        </w:rPr>
        <w:t>координации;</w:t>
      </w:r>
    </w:p>
    <w:p w:rsidR="00B63B92" w:rsidRPr="00B63B92" w:rsidRDefault="00B63B92" w:rsidP="00374F3D">
      <w:pPr>
        <w:pStyle w:val="a5"/>
        <w:numPr>
          <w:ilvl w:val="0"/>
          <w:numId w:val="2"/>
        </w:numPr>
        <w:ind w:right="270"/>
        <w:jc w:val="both"/>
        <w:rPr>
          <w:sz w:val="28"/>
          <w:szCs w:val="28"/>
        </w:rPr>
      </w:pPr>
      <w:r>
        <w:rPr>
          <w:sz w:val="28"/>
          <w:szCs w:val="28"/>
        </w:rPr>
        <w:t xml:space="preserve"> </w:t>
      </w:r>
      <w:r w:rsidR="00741C67" w:rsidRPr="00B63B92">
        <w:rPr>
          <w:sz w:val="28"/>
          <w:szCs w:val="28"/>
        </w:rPr>
        <w:t>развитие</w:t>
      </w:r>
      <w:r w:rsidR="00741C67" w:rsidRPr="00B63B92">
        <w:rPr>
          <w:spacing w:val="-7"/>
          <w:sz w:val="28"/>
          <w:szCs w:val="28"/>
        </w:rPr>
        <w:t xml:space="preserve"> </w:t>
      </w:r>
      <w:r w:rsidR="00741C67" w:rsidRPr="00B63B92">
        <w:rPr>
          <w:sz w:val="28"/>
          <w:szCs w:val="28"/>
        </w:rPr>
        <w:t>наглядно-образной</w:t>
      </w:r>
      <w:r w:rsidR="00741C67" w:rsidRPr="00B63B92">
        <w:rPr>
          <w:spacing w:val="-8"/>
          <w:sz w:val="28"/>
          <w:szCs w:val="28"/>
        </w:rPr>
        <w:t xml:space="preserve"> </w:t>
      </w:r>
      <w:r w:rsidR="00741C67" w:rsidRPr="00B63B92">
        <w:rPr>
          <w:sz w:val="28"/>
          <w:szCs w:val="28"/>
        </w:rPr>
        <w:t>памяти,</w:t>
      </w:r>
      <w:r w:rsidR="00741C67" w:rsidRPr="00B63B92">
        <w:rPr>
          <w:spacing w:val="-7"/>
          <w:sz w:val="28"/>
          <w:szCs w:val="28"/>
        </w:rPr>
        <w:t xml:space="preserve"> </w:t>
      </w:r>
      <w:r w:rsidR="00741C67" w:rsidRPr="00B63B92">
        <w:rPr>
          <w:sz w:val="28"/>
          <w:szCs w:val="28"/>
        </w:rPr>
        <w:t>наглядно-образного</w:t>
      </w:r>
      <w:r w:rsidR="00741C67" w:rsidRPr="00B63B92">
        <w:rPr>
          <w:spacing w:val="-9"/>
          <w:sz w:val="28"/>
          <w:szCs w:val="28"/>
        </w:rPr>
        <w:t xml:space="preserve"> </w:t>
      </w:r>
      <w:r w:rsidR="00741C67" w:rsidRPr="00B63B92">
        <w:rPr>
          <w:sz w:val="28"/>
          <w:szCs w:val="28"/>
        </w:rPr>
        <w:t>мышления,</w:t>
      </w:r>
      <w:r w:rsidR="00741C67" w:rsidRPr="00B63B92">
        <w:rPr>
          <w:spacing w:val="-72"/>
          <w:sz w:val="28"/>
          <w:szCs w:val="28"/>
        </w:rPr>
        <w:t xml:space="preserve"> </w:t>
      </w:r>
      <w:r w:rsidR="00741C67" w:rsidRPr="00B63B92">
        <w:rPr>
          <w:sz w:val="28"/>
          <w:szCs w:val="28"/>
        </w:rPr>
        <w:t>распределения</w:t>
      </w:r>
      <w:r w:rsidR="00741C67" w:rsidRPr="00B63B92">
        <w:rPr>
          <w:spacing w:val="-1"/>
          <w:sz w:val="28"/>
          <w:szCs w:val="28"/>
        </w:rPr>
        <w:t xml:space="preserve"> </w:t>
      </w:r>
      <w:r w:rsidR="00741C67" w:rsidRPr="00B63B92">
        <w:rPr>
          <w:sz w:val="28"/>
          <w:szCs w:val="28"/>
        </w:rPr>
        <w:t>внимания,</w:t>
      </w:r>
    </w:p>
    <w:p w:rsidR="00741C67" w:rsidRPr="00B63B92" w:rsidRDefault="00B63B92" w:rsidP="00374F3D">
      <w:pPr>
        <w:pStyle w:val="a5"/>
        <w:numPr>
          <w:ilvl w:val="0"/>
          <w:numId w:val="2"/>
        </w:numPr>
        <w:ind w:right="270"/>
        <w:jc w:val="both"/>
        <w:rPr>
          <w:sz w:val="28"/>
          <w:szCs w:val="28"/>
        </w:rPr>
      </w:pPr>
      <w:r>
        <w:rPr>
          <w:sz w:val="28"/>
          <w:szCs w:val="28"/>
        </w:rPr>
        <w:t xml:space="preserve"> </w:t>
      </w:r>
      <w:r w:rsidR="00741C67" w:rsidRPr="00B63B92">
        <w:rPr>
          <w:sz w:val="28"/>
          <w:szCs w:val="28"/>
        </w:rPr>
        <w:t>способность</w:t>
      </w:r>
      <w:r w:rsidR="00741C67" w:rsidRPr="00B63B92">
        <w:rPr>
          <w:spacing w:val="-8"/>
          <w:sz w:val="28"/>
          <w:szCs w:val="28"/>
        </w:rPr>
        <w:t xml:space="preserve"> </w:t>
      </w:r>
      <w:r w:rsidR="00741C67" w:rsidRPr="00B63B92">
        <w:rPr>
          <w:sz w:val="28"/>
          <w:szCs w:val="28"/>
        </w:rPr>
        <w:t>воспринимать,</w:t>
      </w:r>
      <w:r w:rsidR="00741C67" w:rsidRPr="00B63B92">
        <w:rPr>
          <w:spacing w:val="-5"/>
          <w:sz w:val="28"/>
          <w:szCs w:val="28"/>
        </w:rPr>
        <w:t xml:space="preserve"> </w:t>
      </w:r>
      <w:r w:rsidR="00741C67" w:rsidRPr="00B63B92">
        <w:rPr>
          <w:sz w:val="28"/>
          <w:szCs w:val="28"/>
        </w:rPr>
        <w:t>организовывать</w:t>
      </w:r>
      <w:r w:rsidR="00741C67" w:rsidRPr="00B63B92">
        <w:rPr>
          <w:spacing w:val="-7"/>
          <w:sz w:val="28"/>
          <w:szCs w:val="28"/>
        </w:rPr>
        <w:t xml:space="preserve"> </w:t>
      </w:r>
      <w:r w:rsidR="00741C67" w:rsidRPr="00B63B92">
        <w:rPr>
          <w:sz w:val="28"/>
          <w:szCs w:val="28"/>
        </w:rPr>
        <w:t>и</w:t>
      </w:r>
      <w:r w:rsidR="00741C67" w:rsidRPr="00B63B92">
        <w:rPr>
          <w:spacing w:val="-8"/>
          <w:sz w:val="28"/>
          <w:szCs w:val="28"/>
        </w:rPr>
        <w:t xml:space="preserve"> </w:t>
      </w:r>
      <w:r w:rsidR="00741C67" w:rsidRPr="00B63B92">
        <w:rPr>
          <w:sz w:val="28"/>
          <w:szCs w:val="28"/>
        </w:rPr>
        <w:t>перерабатывать</w:t>
      </w:r>
      <w:r w:rsidR="00741C67" w:rsidRPr="00B63B92">
        <w:rPr>
          <w:spacing w:val="-7"/>
          <w:sz w:val="28"/>
          <w:szCs w:val="28"/>
        </w:rPr>
        <w:t xml:space="preserve"> </w:t>
      </w:r>
      <w:r w:rsidR="00741C67" w:rsidRPr="00B63B92">
        <w:rPr>
          <w:sz w:val="28"/>
          <w:szCs w:val="28"/>
        </w:rPr>
        <w:t>информацию</w:t>
      </w:r>
      <w:r w:rsidR="00741C67" w:rsidRPr="00B63B92">
        <w:rPr>
          <w:spacing w:val="-6"/>
          <w:sz w:val="28"/>
          <w:szCs w:val="28"/>
        </w:rPr>
        <w:t xml:space="preserve"> </w:t>
      </w:r>
      <w:r w:rsidR="00741C67" w:rsidRPr="00B63B92">
        <w:rPr>
          <w:sz w:val="28"/>
          <w:szCs w:val="28"/>
        </w:rPr>
        <w:t>в</w:t>
      </w:r>
      <w:r w:rsidR="00741C67" w:rsidRPr="00B63B92">
        <w:rPr>
          <w:spacing w:val="-73"/>
          <w:sz w:val="28"/>
          <w:szCs w:val="28"/>
        </w:rPr>
        <w:t xml:space="preserve"> </w:t>
      </w:r>
      <w:r w:rsidR="00741C67" w:rsidRPr="00B63B92">
        <w:rPr>
          <w:sz w:val="28"/>
          <w:szCs w:val="28"/>
        </w:rPr>
        <w:t>условиях</w:t>
      </w:r>
      <w:r w:rsidR="00741C67" w:rsidRPr="00B63B92">
        <w:rPr>
          <w:spacing w:val="-3"/>
          <w:sz w:val="28"/>
          <w:szCs w:val="28"/>
        </w:rPr>
        <w:t xml:space="preserve"> </w:t>
      </w:r>
      <w:r w:rsidR="00741C67" w:rsidRPr="00B63B92">
        <w:rPr>
          <w:sz w:val="28"/>
          <w:szCs w:val="28"/>
        </w:rPr>
        <w:t>дефицита</w:t>
      </w:r>
      <w:r w:rsidR="00741C67" w:rsidRPr="00B63B92">
        <w:rPr>
          <w:spacing w:val="1"/>
          <w:sz w:val="28"/>
          <w:szCs w:val="28"/>
        </w:rPr>
        <w:t xml:space="preserve"> </w:t>
      </w:r>
      <w:r w:rsidR="00741C67" w:rsidRPr="00B63B92">
        <w:rPr>
          <w:sz w:val="28"/>
          <w:szCs w:val="28"/>
        </w:rPr>
        <w:t>времени.</w:t>
      </w:r>
    </w:p>
    <w:p w:rsidR="00741C67" w:rsidRDefault="00741C67" w:rsidP="00B63B92">
      <w:pPr>
        <w:ind w:left="40" w:right="272" w:firstLine="851"/>
        <w:jc w:val="both"/>
        <w:rPr>
          <w:sz w:val="28"/>
          <w:szCs w:val="28"/>
        </w:rPr>
      </w:pPr>
      <w:r w:rsidRPr="00B63B92">
        <w:rPr>
          <w:sz w:val="28"/>
          <w:szCs w:val="28"/>
        </w:rPr>
        <w:t>Психофизическая готовность спортсмена к участию в соревнованиях является одним из критериев высокого результата.</w:t>
      </w:r>
    </w:p>
    <w:p w:rsidR="00841334" w:rsidRDefault="00841334" w:rsidP="00841334">
      <w:pPr>
        <w:pStyle w:val="210"/>
        <w:spacing w:before="77"/>
        <w:ind w:left="2721" w:right="1602"/>
      </w:pPr>
      <w:bookmarkStart w:id="6" w:name="_Toc132367917"/>
    </w:p>
    <w:p w:rsidR="0080303E" w:rsidRPr="00F845F0" w:rsidRDefault="005D5881" w:rsidP="00F845F0">
      <w:pPr>
        <w:pStyle w:val="210"/>
        <w:numPr>
          <w:ilvl w:val="0"/>
          <w:numId w:val="4"/>
        </w:numPr>
        <w:spacing w:before="77"/>
        <w:ind w:right="1602"/>
        <w:jc w:val="center"/>
      </w:pPr>
      <w:r>
        <w:lastRenderedPageBreak/>
        <w:t>ПРАКТИЧЕСКИЙ РАЗДЕЛ</w:t>
      </w:r>
      <w:bookmarkEnd w:id="6"/>
    </w:p>
    <w:p w:rsidR="00F845F0" w:rsidRPr="00C45BEE" w:rsidRDefault="00F845F0" w:rsidP="00F845F0">
      <w:pPr>
        <w:spacing w:line="276" w:lineRule="auto"/>
        <w:jc w:val="center"/>
        <w:rPr>
          <w:b/>
        </w:rPr>
      </w:pPr>
    </w:p>
    <w:p w:rsidR="0080303E" w:rsidRDefault="0080303E" w:rsidP="00187CEC">
      <w:pPr>
        <w:pStyle w:val="a3"/>
        <w:numPr>
          <w:ilvl w:val="0"/>
          <w:numId w:val="23"/>
        </w:numPr>
        <w:ind w:right="269"/>
        <w:rPr>
          <w:b/>
        </w:rPr>
      </w:pPr>
      <w:r w:rsidRPr="00187CEC">
        <w:rPr>
          <w:b/>
        </w:rPr>
        <w:t xml:space="preserve">Этап начальной подготовки и тренировочный этап (этап спортивной специализации) </w:t>
      </w:r>
    </w:p>
    <w:p w:rsidR="00187CEC" w:rsidRPr="00187CEC" w:rsidRDefault="00187CEC" w:rsidP="00187CEC">
      <w:pPr>
        <w:pStyle w:val="a3"/>
        <w:ind w:left="935" w:right="269"/>
        <w:rPr>
          <w:b/>
        </w:rPr>
      </w:pPr>
    </w:p>
    <w:p w:rsidR="0080303E" w:rsidRPr="00F019D3" w:rsidRDefault="0080303E" w:rsidP="0080303E">
      <w:pPr>
        <w:pStyle w:val="a3"/>
        <w:ind w:right="269" w:firstLine="568"/>
      </w:pPr>
      <w:r w:rsidRPr="00D46EAB">
        <w:t xml:space="preserve">Организационно-методические особенности многолетней подготовки юных айкидоистов. В программе для каждой категории занимающихся поставлены задачи, определены допустимые объемы тренировочных нагрузок по основным средствам, предложены варианты построения годичного тренировочного цикла с учетом возрастных особенностей и должного уровня физической, функциональной подготовленности и требований подготовки </w:t>
      </w:r>
      <w:r>
        <w:t xml:space="preserve">спортсменов </w:t>
      </w:r>
      <w:r w:rsidRPr="00D46EAB">
        <w:t xml:space="preserve">высокого класса.  </w:t>
      </w:r>
    </w:p>
    <w:p w:rsidR="0080303E" w:rsidRPr="0080303E" w:rsidRDefault="0080303E" w:rsidP="0080303E">
      <w:pPr>
        <w:pStyle w:val="a3"/>
        <w:ind w:right="269" w:firstLine="568"/>
      </w:pPr>
    </w:p>
    <w:p w:rsidR="0080303E" w:rsidRDefault="0080303E" w:rsidP="00187CEC">
      <w:pPr>
        <w:pStyle w:val="a3"/>
        <w:numPr>
          <w:ilvl w:val="0"/>
          <w:numId w:val="23"/>
        </w:numPr>
        <w:ind w:right="269"/>
        <w:rPr>
          <w:b/>
        </w:rPr>
      </w:pPr>
      <w:r w:rsidRPr="0080303E">
        <w:rPr>
          <w:b/>
        </w:rPr>
        <w:t xml:space="preserve">Тренировочный план и программный материал на этапе начальной подготовки </w:t>
      </w:r>
    </w:p>
    <w:p w:rsidR="0080303E" w:rsidRPr="0080303E" w:rsidRDefault="0080303E" w:rsidP="0080303E">
      <w:pPr>
        <w:pStyle w:val="a3"/>
        <w:ind w:right="269" w:firstLine="568"/>
        <w:rPr>
          <w:b/>
        </w:rPr>
      </w:pPr>
    </w:p>
    <w:p w:rsidR="00B3631D" w:rsidRPr="00827303" w:rsidRDefault="00B3631D" w:rsidP="00B3631D">
      <w:pPr>
        <w:pStyle w:val="a3"/>
        <w:ind w:right="269" w:firstLine="568"/>
        <w:jc w:val="center"/>
        <w:rPr>
          <w:b/>
        </w:rPr>
      </w:pPr>
      <w:r>
        <w:rPr>
          <w:b/>
        </w:rPr>
        <w:t>НП-1</w:t>
      </w:r>
      <w:r w:rsidRPr="00827303">
        <w:rPr>
          <w:b/>
        </w:rPr>
        <w:t xml:space="preserve"> Г.О.</w:t>
      </w:r>
    </w:p>
    <w:p w:rsidR="0080303E" w:rsidRPr="0080303E" w:rsidRDefault="0080303E" w:rsidP="0080303E">
      <w:pPr>
        <w:pStyle w:val="a3"/>
        <w:ind w:right="269" w:firstLine="568"/>
      </w:pPr>
    </w:p>
    <w:p w:rsidR="0080303E" w:rsidRPr="0080303E" w:rsidRDefault="0080303E" w:rsidP="0080303E">
      <w:pPr>
        <w:pStyle w:val="a3"/>
        <w:ind w:right="269" w:firstLine="568"/>
        <w:rPr>
          <w:b/>
        </w:rPr>
      </w:pPr>
      <w:r w:rsidRPr="0080303E">
        <w:rPr>
          <w:b/>
        </w:rPr>
        <w:t>Задачи:</w:t>
      </w:r>
    </w:p>
    <w:p w:rsidR="0080303E" w:rsidRPr="0080303E" w:rsidRDefault="0080303E" w:rsidP="0080303E">
      <w:pPr>
        <w:pStyle w:val="a3"/>
        <w:ind w:right="269" w:firstLine="568"/>
      </w:pPr>
      <w:r w:rsidRPr="0080303E">
        <w:t>-Укрепление здоровья занимающихся.</w:t>
      </w:r>
    </w:p>
    <w:p w:rsidR="0080303E" w:rsidRPr="0080303E" w:rsidRDefault="0080303E" w:rsidP="0080303E">
      <w:pPr>
        <w:pStyle w:val="a3"/>
        <w:ind w:right="269" w:firstLine="568"/>
      </w:pPr>
      <w:r w:rsidRPr="0080303E">
        <w:t>-Привитие интереса к занятиям.</w:t>
      </w:r>
    </w:p>
    <w:p w:rsidR="0080303E" w:rsidRPr="0080303E" w:rsidRDefault="0080303E" w:rsidP="0080303E">
      <w:pPr>
        <w:pStyle w:val="a3"/>
        <w:ind w:right="269" w:firstLine="568"/>
      </w:pPr>
      <w:r w:rsidRPr="0080303E">
        <w:t>-Повышение физической подготовленности.</w:t>
      </w:r>
    </w:p>
    <w:p w:rsidR="0080303E" w:rsidRPr="0080303E" w:rsidRDefault="0080303E" w:rsidP="0080303E">
      <w:pPr>
        <w:pStyle w:val="a3"/>
        <w:ind w:right="269" w:firstLine="568"/>
      </w:pPr>
      <w:r w:rsidRPr="0080303E">
        <w:t>-Овладение основами техники.</w:t>
      </w:r>
    </w:p>
    <w:p w:rsidR="0080303E" w:rsidRPr="0080303E" w:rsidRDefault="0080303E" w:rsidP="0080303E">
      <w:pPr>
        <w:pStyle w:val="a3"/>
        <w:ind w:right="269" w:firstLine="568"/>
      </w:pPr>
      <w:r w:rsidRPr="0080303E">
        <w:t>-Воспитание морально-волевых качеств и спортивного характера.</w:t>
      </w:r>
    </w:p>
    <w:p w:rsidR="00F845F0" w:rsidRPr="0080303E" w:rsidRDefault="00F845F0" w:rsidP="00F845F0">
      <w:pPr>
        <w:pStyle w:val="a3"/>
        <w:ind w:left="0" w:right="269"/>
      </w:pPr>
    </w:p>
    <w:p w:rsidR="00F845F0" w:rsidRDefault="00827303" w:rsidP="00F845F0">
      <w:pPr>
        <w:spacing w:line="276" w:lineRule="auto"/>
        <w:jc w:val="center"/>
        <w:rPr>
          <w:b/>
          <w:bCs/>
          <w:caps/>
          <w:sz w:val="28"/>
          <w:szCs w:val="28"/>
        </w:rPr>
      </w:pPr>
      <w:r w:rsidRPr="00827303">
        <w:rPr>
          <w:b/>
          <w:bCs/>
          <w:caps/>
          <w:sz w:val="28"/>
          <w:szCs w:val="28"/>
        </w:rPr>
        <w:t>программный материал</w:t>
      </w:r>
    </w:p>
    <w:p w:rsidR="006068DE" w:rsidRPr="00827303" w:rsidRDefault="00827303" w:rsidP="00F845F0">
      <w:pPr>
        <w:pStyle w:val="af4"/>
        <w:spacing w:line="276" w:lineRule="auto"/>
        <w:jc w:val="center"/>
        <w:rPr>
          <w:b/>
          <w:bCs/>
          <w:caps/>
          <w:sz w:val="28"/>
          <w:szCs w:val="28"/>
        </w:rPr>
      </w:pPr>
      <w:r>
        <w:rPr>
          <w:b/>
          <w:bCs/>
          <w:caps/>
          <w:sz w:val="28"/>
          <w:szCs w:val="28"/>
        </w:rPr>
        <w:t>Теоретическая подготовка</w:t>
      </w:r>
    </w:p>
    <w:p w:rsidR="0080303E" w:rsidRDefault="0080303E" w:rsidP="0080303E">
      <w:pPr>
        <w:tabs>
          <w:tab w:val="left" w:pos="2258"/>
        </w:tabs>
        <w:spacing w:before="1"/>
        <w:ind w:right="964" w:firstLine="624"/>
        <w:jc w:val="right"/>
        <w:rPr>
          <w:sz w:val="28"/>
        </w:rPr>
      </w:pPr>
      <w:r>
        <w:t xml:space="preserve">    </w:t>
      </w:r>
      <w:r w:rsidRPr="0080303E">
        <w:rPr>
          <w:sz w:val="28"/>
        </w:rPr>
        <w:t xml:space="preserve">Таблица №6. </w:t>
      </w:r>
    </w:p>
    <w:p w:rsidR="0080303E" w:rsidRPr="00827303" w:rsidRDefault="0080303E" w:rsidP="0080303E">
      <w:pPr>
        <w:tabs>
          <w:tab w:val="left" w:pos="2258"/>
        </w:tabs>
        <w:spacing w:before="1"/>
        <w:ind w:right="964" w:firstLine="624"/>
        <w:jc w:val="right"/>
        <w:rPr>
          <w:b/>
          <w:sz w:val="28"/>
          <w:szCs w:val="28"/>
        </w:rPr>
      </w:pPr>
      <w:r w:rsidRPr="00827303">
        <w:rPr>
          <w:b/>
          <w:sz w:val="28"/>
        </w:rPr>
        <w:t>Примерный тематический план теоретической подготовки</w:t>
      </w:r>
    </w:p>
    <w:tbl>
      <w:tblPr>
        <w:tblW w:w="10441"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8540"/>
        <w:gridCol w:w="1901"/>
      </w:tblGrid>
      <w:tr w:rsidR="0080303E" w:rsidRPr="00603F03" w:rsidTr="00603F03">
        <w:trPr>
          <w:cantSplit/>
          <w:trHeight w:val="354"/>
          <w:jc w:val="center"/>
        </w:trPr>
        <w:tc>
          <w:tcPr>
            <w:tcW w:w="9052" w:type="dxa"/>
            <w:tcBorders>
              <w:top w:val="double" w:sz="4" w:space="0" w:color="auto"/>
              <w:bottom w:val="double" w:sz="4" w:space="0" w:color="auto"/>
            </w:tcBorders>
            <w:vAlign w:val="center"/>
          </w:tcPr>
          <w:p w:rsidR="0080303E" w:rsidRPr="00603F03" w:rsidRDefault="0080303E" w:rsidP="00187CEC">
            <w:pPr>
              <w:pStyle w:val="a3"/>
              <w:ind w:right="269" w:firstLine="568"/>
              <w:jc w:val="center"/>
              <w:rPr>
                <w:sz w:val="24"/>
                <w:szCs w:val="24"/>
              </w:rPr>
            </w:pPr>
            <w:r w:rsidRPr="00603F03">
              <w:rPr>
                <w:sz w:val="24"/>
                <w:szCs w:val="24"/>
              </w:rPr>
              <w:t>Тема</w:t>
            </w:r>
          </w:p>
        </w:tc>
        <w:tc>
          <w:tcPr>
            <w:tcW w:w="1389" w:type="dxa"/>
            <w:tcBorders>
              <w:top w:val="double" w:sz="4" w:space="0" w:color="auto"/>
              <w:bottom w:val="double" w:sz="4" w:space="0" w:color="auto"/>
            </w:tcBorders>
            <w:vAlign w:val="center"/>
          </w:tcPr>
          <w:p w:rsidR="0080303E" w:rsidRPr="00603F03" w:rsidRDefault="0080303E" w:rsidP="00187CEC">
            <w:pPr>
              <w:pStyle w:val="a3"/>
              <w:ind w:right="269"/>
              <w:jc w:val="center"/>
              <w:rPr>
                <w:sz w:val="24"/>
                <w:szCs w:val="24"/>
              </w:rPr>
            </w:pPr>
            <w:r w:rsidRPr="00603F03">
              <w:rPr>
                <w:sz w:val="24"/>
                <w:szCs w:val="24"/>
              </w:rPr>
              <w:t>Количество часов</w:t>
            </w:r>
          </w:p>
        </w:tc>
      </w:tr>
      <w:tr w:rsidR="0080303E" w:rsidRPr="00603F03" w:rsidTr="00603F03">
        <w:trPr>
          <w:cantSplit/>
          <w:trHeight w:val="906"/>
          <w:jc w:val="center"/>
        </w:trPr>
        <w:tc>
          <w:tcPr>
            <w:tcW w:w="9052" w:type="dxa"/>
            <w:tcBorders>
              <w:top w:val="double" w:sz="4" w:space="0" w:color="auto"/>
              <w:bottom w:val="double" w:sz="4" w:space="0" w:color="auto"/>
            </w:tcBorders>
          </w:tcPr>
          <w:p w:rsidR="0080303E" w:rsidRPr="00603F03" w:rsidRDefault="0080303E" w:rsidP="0080303E">
            <w:pPr>
              <w:pStyle w:val="a3"/>
              <w:ind w:right="269" w:firstLine="568"/>
              <w:rPr>
                <w:sz w:val="24"/>
                <w:szCs w:val="24"/>
              </w:rPr>
            </w:pPr>
            <w:r w:rsidRPr="00603F03">
              <w:rPr>
                <w:sz w:val="24"/>
                <w:szCs w:val="24"/>
              </w:rPr>
              <w:t>Вводное занятие. Правила поведения и техника безопасности на занятиях.</w:t>
            </w:r>
          </w:p>
          <w:p w:rsidR="0080303E" w:rsidRPr="00603F03" w:rsidRDefault="0080303E" w:rsidP="0080303E">
            <w:pPr>
              <w:pStyle w:val="a3"/>
              <w:ind w:right="269" w:firstLine="568"/>
              <w:rPr>
                <w:sz w:val="24"/>
                <w:szCs w:val="24"/>
              </w:rPr>
            </w:pPr>
            <w:r w:rsidRPr="00603F03">
              <w:rPr>
                <w:sz w:val="24"/>
                <w:szCs w:val="24"/>
              </w:rPr>
              <w:t>Личная гигиена, закаливание, режим дня, врачебный контроль и самоконтроль спортсмена.</w:t>
            </w:r>
          </w:p>
          <w:p w:rsidR="0080303E" w:rsidRPr="00603F03" w:rsidRDefault="0080303E" w:rsidP="0080303E">
            <w:pPr>
              <w:pStyle w:val="a3"/>
              <w:ind w:right="269" w:firstLine="568"/>
              <w:rPr>
                <w:sz w:val="24"/>
                <w:szCs w:val="24"/>
              </w:rPr>
            </w:pPr>
            <w:r w:rsidRPr="00603F03">
              <w:rPr>
                <w:sz w:val="24"/>
                <w:szCs w:val="24"/>
              </w:rPr>
              <w:t>Краткие исторические сведения о возникновении и развитии айкидо.</w:t>
            </w:r>
          </w:p>
          <w:p w:rsidR="0080303E" w:rsidRPr="00603F03" w:rsidRDefault="0080303E" w:rsidP="0080303E">
            <w:pPr>
              <w:pStyle w:val="a3"/>
              <w:ind w:right="269" w:firstLine="568"/>
              <w:rPr>
                <w:sz w:val="24"/>
                <w:szCs w:val="24"/>
              </w:rPr>
            </w:pPr>
            <w:r w:rsidRPr="00603F03">
              <w:rPr>
                <w:sz w:val="24"/>
                <w:szCs w:val="24"/>
              </w:rPr>
              <w:t>Краткая характеристика техники айкидо.</w:t>
            </w:r>
          </w:p>
        </w:tc>
        <w:tc>
          <w:tcPr>
            <w:tcW w:w="1389" w:type="dxa"/>
            <w:tcBorders>
              <w:top w:val="double" w:sz="4" w:space="0" w:color="auto"/>
              <w:bottom w:val="double" w:sz="4" w:space="0" w:color="auto"/>
            </w:tcBorders>
          </w:tcPr>
          <w:p w:rsidR="0080303E" w:rsidRPr="00603F03" w:rsidRDefault="0080303E" w:rsidP="0080303E">
            <w:pPr>
              <w:pStyle w:val="a3"/>
              <w:ind w:right="269" w:firstLine="568"/>
              <w:rPr>
                <w:sz w:val="24"/>
                <w:szCs w:val="24"/>
              </w:rPr>
            </w:pPr>
            <w:r w:rsidRPr="00603F03">
              <w:rPr>
                <w:sz w:val="24"/>
                <w:szCs w:val="24"/>
              </w:rPr>
              <w:t>4</w:t>
            </w:r>
          </w:p>
          <w:p w:rsidR="0080303E" w:rsidRPr="00603F03" w:rsidRDefault="0080303E" w:rsidP="0080303E">
            <w:pPr>
              <w:pStyle w:val="a3"/>
              <w:ind w:right="269" w:firstLine="568"/>
              <w:rPr>
                <w:sz w:val="24"/>
                <w:szCs w:val="24"/>
              </w:rPr>
            </w:pPr>
            <w:r w:rsidRPr="00603F03">
              <w:rPr>
                <w:sz w:val="24"/>
                <w:szCs w:val="24"/>
              </w:rPr>
              <w:t>4</w:t>
            </w:r>
          </w:p>
          <w:p w:rsidR="0080303E" w:rsidRPr="00603F03" w:rsidRDefault="0080303E" w:rsidP="0080303E">
            <w:pPr>
              <w:pStyle w:val="a3"/>
              <w:ind w:right="269" w:firstLine="568"/>
              <w:rPr>
                <w:sz w:val="24"/>
                <w:szCs w:val="24"/>
              </w:rPr>
            </w:pPr>
            <w:r w:rsidRPr="00603F03">
              <w:rPr>
                <w:sz w:val="24"/>
                <w:szCs w:val="24"/>
              </w:rPr>
              <w:t>4</w:t>
            </w:r>
          </w:p>
          <w:p w:rsidR="0080303E" w:rsidRPr="00603F03" w:rsidRDefault="0080303E" w:rsidP="0080303E">
            <w:pPr>
              <w:pStyle w:val="a3"/>
              <w:ind w:right="269" w:firstLine="568"/>
              <w:rPr>
                <w:sz w:val="24"/>
                <w:szCs w:val="24"/>
              </w:rPr>
            </w:pPr>
            <w:r w:rsidRPr="00603F03">
              <w:rPr>
                <w:sz w:val="24"/>
                <w:szCs w:val="24"/>
              </w:rPr>
              <w:t>5</w:t>
            </w:r>
          </w:p>
        </w:tc>
      </w:tr>
      <w:tr w:rsidR="0080303E" w:rsidRPr="00603F03" w:rsidTr="00603F03">
        <w:trPr>
          <w:cantSplit/>
          <w:trHeight w:val="371"/>
          <w:jc w:val="center"/>
        </w:trPr>
        <w:tc>
          <w:tcPr>
            <w:tcW w:w="9052" w:type="dxa"/>
            <w:tcBorders>
              <w:top w:val="double" w:sz="4" w:space="0" w:color="auto"/>
              <w:bottom w:val="double" w:sz="4" w:space="0" w:color="auto"/>
            </w:tcBorders>
          </w:tcPr>
          <w:p w:rsidR="0080303E" w:rsidRPr="00603F03" w:rsidRDefault="0080303E" w:rsidP="0080303E">
            <w:pPr>
              <w:pStyle w:val="a3"/>
              <w:ind w:right="269" w:firstLine="568"/>
              <w:rPr>
                <w:sz w:val="24"/>
                <w:szCs w:val="24"/>
              </w:rPr>
            </w:pPr>
            <w:r w:rsidRPr="00603F03">
              <w:rPr>
                <w:sz w:val="24"/>
                <w:szCs w:val="24"/>
              </w:rPr>
              <w:t>Итого</w:t>
            </w:r>
          </w:p>
        </w:tc>
        <w:tc>
          <w:tcPr>
            <w:tcW w:w="1389" w:type="dxa"/>
            <w:tcBorders>
              <w:top w:val="double" w:sz="4" w:space="0" w:color="auto"/>
              <w:bottom w:val="double" w:sz="4" w:space="0" w:color="auto"/>
            </w:tcBorders>
          </w:tcPr>
          <w:p w:rsidR="0080303E" w:rsidRPr="00603F03" w:rsidRDefault="0080303E" w:rsidP="0080303E">
            <w:pPr>
              <w:pStyle w:val="a3"/>
              <w:ind w:right="269" w:firstLine="568"/>
              <w:rPr>
                <w:sz w:val="24"/>
                <w:szCs w:val="24"/>
              </w:rPr>
            </w:pPr>
            <w:r w:rsidRPr="00603F03">
              <w:rPr>
                <w:sz w:val="24"/>
                <w:szCs w:val="24"/>
              </w:rPr>
              <w:t>17</w:t>
            </w:r>
          </w:p>
        </w:tc>
      </w:tr>
    </w:tbl>
    <w:p w:rsidR="0080303E" w:rsidRPr="0080303E" w:rsidRDefault="0080303E" w:rsidP="0080303E">
      <w:pPr>
        <w:pStyle w:val="a3"/>
        <w:ind w:right="269" w:firstLine="568"/>
      </w:pPr>
    </w:p>
    <w:p w:rsidR="0080303E" w:rsidRPr="00827303" w:rsidRDefault="0080303E" w:rsidP="0080303E">
      <w:pPr>
        <w:pStyle w:val="a3"/>
        <w:ind w:right="269" w:firstLine="568"/>
        <w:rPr>
          <w:b/>
        </w:rPr>
      </w:pPr>
      <w:r w:rsidRPr="00827303">
        <w:rPr>
          <w:b/>
        </w:rPr>
        <w:t>Вводное занятие. Правила поведения и техника безопасности на занятиях.</w:t>
      </w:r>
    </w:p>
    <w:p w:rsidR="0080303E" w:rsidRPr="0080303E" w:rsidRDefault="0080303E" w:rsidP="0080303E">
      <w:pPr>
        <w:pStyle w:val="a3"/>
        <w:ind w:right="269" w:firstLine="568"/>
      </w:pPr>
      <w:r w:rsidRPr="0080303E">
        <w:t>Порядок и содержание работы секции. Поведение на улице во время движения к месту, а также учебно-тренировочном занятии и содержит в себе единый комплекс норм, правил поведения, принятый во всех школах и группах айкидо. Кодекс поведения «РЭЙСИКИ» в айкидо. Правила обращения со спортивным инвентарем. Спортивная форма и правила ее ношения.</w:t>
      </w:r>
    </w:p>
    <w:p w:rsidR="0080303E" w:rsidRPr="00827303" w:rsidRDefault="0080303E" w:rsidP="0080303E">
      <w:pPr>
        <w:pStyle w:val="a3"/>
        <w:ind w:right="269" w:firstLine="568"/>
        <w:rPr>
          <w:b/>
        </w:rPr>
      </w:pPr>
      <w:r w:rsidRPr="00827303">
        <w:rPr>
          <w:b/>
        </w:rPr>
        <w:lastRenderedPageBreak/>
        <w:t xml:space="preserve">Личная гигиена, закаливание, режим дня, врачебный контроль и самоконтроль спортсмена. </w:t>
      </w:r>
    </w:p>
    <w:p w:rsidR="0080303E" w:rsidRPr="0080303E" w:rsidRDefault="0080303E" w:rsidP="0080303E">
      <w:pPr>
        <w:pStyle w:val="a3"/>
        <w:ind w:right="269" w:firstLine="568"/>
      </w:pPr>
      <w:r w:rsidRPr="0080303E">
        <w:t>Правила личной гигиены спортсмена. Гигиенические требования к спортивной форме. Значение и способы закаливания. Составление рационального режима дня с учетом тренировочных занятий. Значение медицинского осмотра. Краткие сведения о воздействии физических упражнений на организм спортсмена. Значение и организация самоконтроля на тренировочных занятиях и дома. Объективные и субъективные критерии самоконтроля, подсчет пульса.</w:t>
      </w:r>
    </w:p>
    <w:p w:rsidR="0080303E" w:rsidRPr="0080303E" w:rsidRDefault="0080303E" w:rsidP="0080303E">
      <w:pPr>
        <w:pStyle w:val="a3"/>
        <w:ind w:right="269" w:firstLine="568"/>
      </w:pPr>
      <w:r w:rsidRPr="0080303E">
        <w:t>Краткие исторические сведения о возникновении и развитии айкидо.</w:t>
      </w:r>
    </w:p>
    <w:p w:rsidR="0080303E" w:rsidRPr="0080303E" w:rsidRDefault="0080303E" w:rsidP="0080303E">
      <w:pPr>
        <w:pStyle w:val="a3"/>
        <w:ind w:right="269" w:firstLine="568"/>
      </w:pPr>
      <w:r w:rsidRPr="0080303E">
        <w:t>Эволюция развития айкидо. Спортивные и традиционные направления айкидо. История развития айкидо в СССР и России. Международные и национальные организации айкидо. Всемирный Центр Айкидо.</w:t>
      </w:r>
    </w:p>
    <w:p w:rsidR="0080303E" w:rsidRPr="00827303" w:rsidRDefault="0080303E" w:rsidP="0080303E">
      <w:pPr>
        <w:pStyle w:val="a3"/>
        <w:ind w:right="269" w:firstLine="568"/>
        <w:rPr>
          <w:b/>
        </w:rPr>
      </w:pPr>
      <w:r w:rsidRPr="00827303">
        <w:rPr>
          <w:b/>
        </w:rPr>
        <w:t>Краткая характеристика техники айкидо.</w:t>
      </w:r>
    </w:p>
    <w:p w:rsidR="0080303E" w:rsidRDefault="0080303E" w:rsidP="0080303E">
      <w:pPr>
        <w:pStyle w:val="a3"/>
        <w:ind w:right="269" w:firstLine="568"/>
      </w:pPr>
      <w:r w:rsidRPr="0080303E">
        <w:t>Значение правильной техники для достижения высокого уровня технического мастерства. Базовая техника. Правила взаимодействия партнеров во время исполнения приёмов, типичные ошибки при их освоении.</w:t>
      </w:r>
    </w:p>
    <w:p w:rsidR="00827303" w:rsidRPr="0080303E" w:rsidRDefault="00827303" w:rsidP="0080303E">
      <w:pPr>
        <w:pStyle w:val="a3"/>
        <w:ind w:right="269" w:firstLine="568"/>
      </w:pPr>
    </w:p>
    <w:p w:rsidR="0080303E" w:rsidRPr="00827303" w:rsidRDefault="00827303" w:rsidP="00827303">
      <w:pPr>
        <w:pStyle w:val="a3"/>
        <w:ind w:right="269" w:firstLine="568"/>
        <w:jc w:val="center"/>
        <w:rPr>
          <w:b/>
        </w:rPr>
      </w:pPr>
      <w:r>
        <w:rPr>
          <w:b/>
        </w:rPr>
        <w:t>ПРАКТИЧЕСКОЯ ПОДГОТОВКА</w:t>
      </w:r>
    </w:p>
    <w:p w:rsidR="0080303E" w:rsidRPr="00827303" w:rsidRDefault="0080303E" w:rsidP="00827303">
      <w:pPr>
        <w:pStyle w:val="a3"/>
        <w:ind w:right="269" w:firstLine="568"/>
        <w:jc w:val="center"/>
        <w:rPr>
          <w:b/>
        </w:rPr>
      </w:pPr>
      <w:r w:rsidRPr="00827303">
        <w:rPr>
          <w:b/>
        </w:rPr>
        <w:t>ОБЩАЯ ФИЗИЧЕСКАЯ ПОДГОТОВКА</w:t>
      </w:r>
    </w:p>
    <w:p w:rsidR="0080303E" w:rsidRPr="0080303E" w:rsidRDefault="0080303E" w:rsidP="0080303E">
      <w:pPr>
        <w:pStyle w:val="a3"/>
        <w:ind w:right="269" w:firstLine="568"/>
      </w:pPr>
      <w:r w:rsidRPr="0080303E">
        <w:t>Применение средств общей физической подготовки ставит основной задачей укрепление здоровья, общее физическое развитие занимающихся, укрепление костно-связочного аппарата, развития мышечной системы и укрепление мышц, несущих основную нагрузку, развитие основных двигательных качеств: силы, быстроты, общей и специальной выносливости, координацию движений, улучшения функционирования сердечно-сосудистой системы.</w:t>
      </w:r>
    </w:p>
    <w:p w:rsidR="0080303E" w:rsidRPr="0080303E" w:rsidRDefault="0080303E" w:rsidP="0080303E">
      <w:pPr>
        <w:pStyle w:val="a3"/>
        <w:ind w:right="269" w:firstLine="568"/>
      </w:pPr>
      <w:r w:rsidRPr="0080303E">
        <w:t>Средства и упражнения общей физической подготовки должны составлять неотъемлемую часть каждого занятия во всех учебных группах и во все периоды тренировки.</w:t>
      </w:r>
    </w:p>
    <w:p w:rsidR="0080303E" w:rsidRPr="0080303E" w:rsidRDefault="0080303E" w:rsidP="0080303E">
      <w:pPr>
        <w:pStyle w:val="a3"/>
        <w:ind w:right="269" w:firstLine="568"/>
      </w:pPr>
      <w:r w:rsidRPr="0080303E">
        <w:t>Подбор, содержание и дозировка упражнений зависят от уровня физического развития занимающихся, задач тренировочного периода, уровня физической подготовленности, возраста занимающихся и наличия материальной базы.</w:t>
      </w:r>
    </w:p>
    <w:p w:rsidR="0080303E" w:rsidRPr="00827303" w:rsidRDefault="0080303E" w:rsidP="0080303E">
      <w:pPr>
        <w:pStyle w:val="a3"/>
        <w:ind w:right="269" w:firstLine="568"/>
        <w:rPr>
          <w:b/>
        </w:rPr>
      </w:pPr>
      <w:r w:rsidRPr="00827303">
        <w:rPr>
          <w:b/>
        </w:rPr>
        <w:t>Средства и методы тренировки.</w:t>
      </w:r>
    </w:p>
    <w:p w:rsidR="0080303E" w:rsidRPr="0080303E" w:rsidRDefault="0080303E" w:rsidP="0080303E">
      <w:pPr>
        <w:pStyle w:val="a3"/>
        <w:ind w:right="269" w:firstLine="568"/>
      </w:pPr>
      <w:r w:rsidRPr="0080303E">
        <w:t>Общеразвивающие упражнения, направленные на развитие гибкости, координационных способностей, силовой выносливости. Подвижны игры направленные на развитие ловкости, быстроты и выносливости. Эстафеты и другие упражнения, направленные на развитие скоростно-силовых способностей и быстроты. Циклические упражнения, направленные на развитие выносливости.</w:t>
      </w:r>
    </w:p>
    <w:p w:rsidR="0080303E" w:rsidRPr="00827303" w:rsidRDefault="0080303E" w:rsidP="0080303E">
      <w:pPr>
        <w:pStyle w:val="a3"/>
        <w:ind w:right="269" w:firstLine="568"/>
        <w:rPr>
          <w:b/>
        </w:rPr>
      </w:pPr>
      <w:r w:rsidRPr="00827303">
        <w:rPr>
          <w:b/>
        </w:rPr>
        <w:t>Содержание.</w:t>
      </w:r>
    </w:p>
    <w:p w:rsidR="0080303E" w:rsidRPr="0080303E" w:rsidRDefault="0080303E" w:rsidP="0080303E">
      <w:pPr>
        <w:pStyle w:val="a3"/>
        <w:ind w:right="269" w:firstLine="568"/>
      </w:pPr>
      <w:r w:rsidRPr="0080303E">
        <w:t xml:space="preserve">Основные строевые упражнения на месте и в движении. </w:t>
      </w:r>
    </w:p>
    <w:p w:rsidR="0080303E" w:rsidRPr="0080303E" w:rsidRDefault="0080303E" w:rsidP="0080303E">
      <w:pPr>
        <w:pStyle w:val="a3"/>
        <w:ind w:right="269" w:firstLine="568"/>
      </w:pPr>
      <w:r w:rsidRPr="0080303E">
        <w:t>Построения и перестроения на месте. Повороты на месте и в движении. Размыкания в строю.</w:t>
      </w:r>
    </w:p>
    <w:p w:rsidR="0080303E" w:rsidRPr="0080303E" w:rsidRDefault="0080303E" w:rsidP="0080303E">
      <w:pPr>
        <w:pStyle w:val="a3"/>
        <w:ind w:right="269" w:firstLine="568"/>
      </w:pPr>
      <w:r w:rsidRPr="0080303E">
        <w:t xml:space="preserve">Ходьба обычным шагом, с высоким поднятием колен, на носках, пятках, на внешней и внутренней сторонах стопы. Ходьба в приседе, сочетание ходьбы с различными движениями рук. Бег обычный, бег с высоким подниманием бедер, с </w:t>
      </w:r>
      <w:r w:rsidRPr="0080303E">
        <w:lastRenderedPageBreak/>
        <w:t>захлестыванием голени, семенящий бег. Прыжки с места, спиной, боком с поворотом на 90-180 градусов в воздухе.</w:t>
      </w:r>
    </w:p>
    <w:p w:rsidR="0080303E" w:rsidRPr="0080303E" w:rsidRDefault="0080303E" w:rsidP="0080303E">
      <w:pPr>
        <w:pStyle w:val="a3"/>
        <w:ind w:right="269" w:firstLine="568"/>
      </w:pPr>
      <w:r w:rsidRPr="0080303E">
        <w:t>Упражнения с гимнастической палкой.</w:t>
      </w:r>
    </w:p>
    <w:p w:rsidR="0080303E" w:rsidRDefault="0080303E" w:rsidP="0080303E">
      <w:pPr>
        <w:pStyle w:val="a3"/>
        <w:ind w:right="269" w:firstLine="568"/>
      </w:pPr>
      <w:r w:rsidRPr="0080303E">
        <w:t>Наклоны и повороты туловища, держа палку в различных положениях, маховые и круговые движения руками, переворачивание, выкручивание и вкручивание, переносы ног через палку, подбрасывание и ловля палки.</w:t>
      </w:r>
    </w:p>
    <w:p w:rsidR="00827303" w:rsidRPr="0080303E" w:rsidRDefault="00827303" w:rsidP="0080303E">
      <w:pPr>
        <w:pStyle w:val="a3"/>
        <w:ind w:right="269" w:firstLine="568"/>
      </w:pPr>
    </w:p>
    <w:p w:rsidR="0080303E" w:rsidRPr="00827303" w:rsidRDefault="0080303E" w:rsidP="00827303">
      <w:pPr>
        <w:pStyle w:val="a3"/>
        <w:ind w:right="269" w:firstLine="568"/>
        <w:jc w:val="center"/>
        <w:rPr>
          <w:b/>
        </w:rPr>
      </w:pPr>
      <w:r w:rsidRPr="00827303">
        <w:rPr>
          <w:b/>
        </w:rPr>
        <w:t>СПЕЦИАЛЬНАЯ ФИЗИЧЕСКАЯ ПОДГОТОВКА</w:t>
      </w:r>
    </w:p>
    <w:p w:rsidR="0080303E" w:rsidRPr="00827303" w:rsidRDefault="0080303E" w:rsidP="0080303E">
      <w:pPr>
        <w:pStyle w:val="a3"/>
        <w:ind w:right="269" w:firstLine="568"/>
        <w:rPr>
          <w:b/>
        </w:rPr>
      </w:pPr>
      <w:r w:rsidRPr="00827303">
        <w:rPr>
          <w:b/>
        </w:rPr>
        <w:t>Основная направленность.</w:t>
      </w:r>
    </w:p>
    <w:p w:rsidR="0080303E" w:rsidRPr="0080303E" w:rsidRDefault="0080303E" w:rsidP="0080303E">
      <w:pPr>
        <w:pStyle w:val="a3"/>
        <w:ind w:right="269" w:firstLine="568"/>
      </w:pPr>
      <w:r w:rsidRPr="0080303E">
        <w:t>На первом году обучения особенно необходимо заниматься различными физическими упражнениями. Подбирать упражнения надо таким образом, чтобы они содействовали и физическому развитию, и овладению техническими действиями. Упражнения, направленные на развитие выносливости, силы, координации движений должны также улучшать умение выполнять технические действия.</w:t>
      </w:r>
    </w:p>
    <w:p w:rsidR="0080303E" w:rsidRPr="00827303" w:rsidRDefault="0080303E" w:rsidP="0080303E">
      <w:pPr>
        <w:pStyle w:val="a3"/>
        <w:ind w:right="269" w:firstLine="568"/>
        <w:rPr>
          <w:b/>
        </w:rPr>
      </w:pPr>
      <w:r w:rsidRPr="00827303">
        <w:rPr>
          <w:b/>
        </w:rPr>
        <w:t>Содержание.</w:t>
      </w:r>
    </w:p>
    <w:p w:rsidR="0080303E" w:rsidRPr="0080303E" w:rsidRDefault="0080303E" w:rsidP="0080303E">
      <w:pPr>
        <w:pStyle w:val="a3"/>
        <w:ind w:right="269" w:firstLine="568"/>
      </w:pPr>
      <w:r w:rsidRPr="0080303E">
        <w:t>Упражнения на развитие силовых способностей.</w:t>
      </w:r>
    </w:p>
    <w:p w:rsidR="0080303E" w:rsidRPr="0080303E" w:rsidRDefault="0080303E" w:rsidP="0080303E">
      <w:pPr>
        <w:pStyle w:val="a3"/>
        <w:ind w:right="269" w:firstLine="568"/>
      </w:pPr>
      <w:r w:rsidRPr="0080303E">
        <w:t>Упражнения для укрепления различных групп мышц без отягощений (подтягивания, отжимания и т.п.).</w:t>
      </w:r>
    </w:p>
    <w:p w:rsidR="0080303E" w:rsidRPr="0080303E" w:rsidRDefault="0080303E" w:rsidP="0080303E">
      <w:pPr>
        <w:pStyle w:val="a3"/>
        <w:ind w:right="269" w:firstLine="568"/>
      </w:pPr>
      <w:r w:rsidRPr="0080303E">
        <w:t>Упражнения на развитие скоростно-силовых способностей.</w:t>
      </w:r>
    </w:p>
    <w:p w:rsidR="0080303E" w:rsidRPr="0080303E" w:rsidRDefault="0080303E" w:rsidP="0080303E">
      <w:pPr>
        <w:pStyle w:val="a3"/>
        <w:ind w:right="269" w:firstLine="568"/>
      </w:pPr>
      <w:r w:rsidRPr="0080303E">
        <w:t>Разнообразные прыжки:</w:t>
      </w:r>
    </w:p>
    <w:p w:rsidR="0080303E" w:rsidRPr="0080303E" w:rsidRDefault="0080303E" w:rsidP="0080303E">
      <w:pPr>
        <w:pStyle w:val="a3"/>
        <w:ind w:right="269" w:firstLine="568"/>
      </w:pPr>
      <w:r w:rsidRPr="0080303E">
        <w:t>Прыжки на двух ногах с подтягиванием коленей к груди.</w:t>
      </w:r>
    </w:p>
    <w:p w:rsidR="0080303E" w:rsidRPr="0080303E" w:rsidRDefault="0080303E" w:rsidP="0080303E">
      <w:pPr>
        <w:pStyle w:val="a3"/>
        <w:ind w:right="269" w:firstLine="568"/>
      </w:pPr>
      <w:r w:rsidRPr="0080303E">
        <w:t>Прыжки на двух ногах из приседа.</w:t>
      </w:r>
    </w:p>
    <w:p w:rsidR="0080303E" w:rsidRPr="0080303E" w:rsidRDefault="0080303E" w:rsidP="0080303E">
      <w:pPr>
        <w:pStyle w:val="a3"/>
        <w:ind w:right="269" w:firstLine="568"/>
      </w:pPr>
      <w:r w:rsidRPr="0080303E">
        <w:t>Выполнение маэ-укэми, согласно правилам тестирования (Правила проведения тестирования в Айкидо для групп начальной подготовки).</w:t>
      </w:r>
    </w:p>
    <w:p w:rsidR="0080303E" w:rsidRPr="0080303E" w:rsidRDefault="0080303E" w:rsidP="0080303E">
      <w:pPr>
        <w:pStyle w:val="a3"/>
        <w:ind w:right="269" w:firstLine="568"/>
      </w:pPr>
      <w:r w:rsidRPr="0080303E">
        <w:t>Упражнения для развития гибкости.</w:t>
      </w:r>
    </w:p>
    <w:p w:rsidR="0080303E" w:rsidRPr="0080303E" w:rsidRDefault="0080303E" w:rsidP="0080303E">
      <w:pPr>
        <w:pStyle w:val="a3"/>
        <w:ind w:right="269" w:firstLine="568"/>
      </w:pPr>
      <w:r w:rsidRPr="0080303E">
        <w:t>Данный раздел является наиболее важным, поскольку выполнение движений с максимальной амплитудой предъявляет повышенные требования к подвижности позвоночника, плечевых и тазобедренных суставов.</w:t>
      </w:r>
    </w:p>
    <w:p w:rsidR="0080303E" w:rsidRPr="0080303E" w:rsidRDefault="0080303E" w:rsidP="0080303E">
      <w:pPr>
        <w:pStyle w:val="a3"/>
        <w:ind w:right="269" w:firstLine="568"/>
      </w:pPr>
      <w:r w:rsidRPr="0080303E">
        <w:t xml:space="preserve">Наклоны с выпрямленными ногами, полушпагат и шпагат, опускание в мост из стойки с помощью. </w:t>
      </w:r>
    </w:p>
    <w:p w:rsidR="0080303E" w:rsidRPr="0080303E" w:rsidRDefault="0080303E" w:rsidP="0080303E">
      <w:pPr>
        <w:pStyle w:val="a3"/>
        <w:ind w:right="269" w:firstLine="568"/>
      </w:pPr>
      <w:r w:rsidRPr="0080303E">
        <w:t>Махи ногами (вперед, назад, в сторону).</w:t>
      </w:r>
    </w:p>
    <w:p w:rsidR="0080303E" w:rsidRPr="0080303E" w:rsidRDefault="0080303E" w:rsidP="0080303E">
      <w:pPr>
        <w:pStyle w:val="a3"/>
        <w:ind w:right="269" w:firstLine="568"/>
      </w:pPr>
      <w:r w:rsidRPr="0080303E">
        <w:t>Упражнения на развитие ловкости.</w:t>
      </w:r>
    </w:p>
    <w:p w:rsidR="0080303E" w:rsidRPr="0080303E" w:rsidRDefault="0080303E" w:rsidP="0080303E">
      <w:pPr>
        <w:pStyle w:val="a3"/>
        <w:ind w:right="269" w:firstLine="568"/>
      </w:pPr>
      <w:r w:rsidRPr="0080303E">
        <w:t>Общеразвивающие упражнения на согласованность движений, прыжки с разворотами, развитие ловкости подвижными играми.</w:t>
      </w:r>
    </w:p>
    <w:p w:rsidR="0080303E" w:rsidRPr="0080303E" w:rsidRDefault="0080303E" w:rsidP="0080303E">
      <w:pPr>
        <w:pStyle w:val="a3"/>
        <w:ind w:right="269" w:firstLine="568"/>
      </w:pPr>
      <w:r w:rsidRPr="0080303E">
        <w:t>Акробатические упражнения:</w:t>
      </w:r>
    </w:p>
    <w:p w:rsidR="0080303E" w:rsidRPr="0080303E" w:rsidRDefault="0080303E" w:rsidP="0080303E">
      <w:pPr>
        <w:pStyle w:val="a3"/>
        <w:ind w:right="269" w:firstLine="568"/>
      </w:pPr>
      <w:r w:rsidRPr="0080303E">
        <w:t>Кувырки вперед, назад, кувырок вперед через препятствие, переворот боком,</w:t>
      </w:r>
    </w:p>
    <w:p w:rsidR="0080303E" w:rsidRDefault="0080303E" w:rsidP="0080303E">
      <w:pPr>
        <w:pStyle w:val="a3"/>
        <w:ind w:right="269" w:firstLine="568"/>
      </w:pPr>
      <w:r w:rsidRPr="0080303E">
        <w:t>Упражнения на равновесие.</w:t>
      </w:r>
    </w:p>
    <w:p w:rsidR="00827303" w:rsidRPr="0080303E" w:rsidRDefault="00827303" w:rsidP="0080303E">
      <w:pPr>
        <w:pStyle w:val="a3"/>
        <w:ind w:right="269" w:firstLine="568"/>
      </w:pPr>
    </w:p>
    <w:p w:rsidR="0080303E" w:rsidRPr="00827303" w:rsidRDefault="0080303E" w:rsidP="00827303">
      <w:pPr>
        <w:pStyle w:val="a3"/>
        <w:ind w:right="269" w:firstLine="568"/>
        <w:jc w:val="center"/>
        <w:rPr>
          <w:b/>
        </w:rPr>
      </w:pPr>
      <w:r w:rsidRPr="00827303">
        <w:rPr>
          <w:b/>
        </w:rPr>
        <w:t>ТЕХНИЧЕСКАЯ ПОДГОТОВКА</w:t>
      </w:r>
    </w:p>
    <w:p w:rsidR="0080303E" w:rsidRPr="00827303" w:rsidRDefault="0080303E" w:rsidP="0080303E">
      <w:pPr>
        <w:pStyle w:val="a3"/>
        <w:ind w:right="269" w:firstLine="568"/>
        <w:rPr>
          <w:b/>
        </w:rPr>
      </w:pPr>
      <w:r w:rsidRPr="00827303">
        <w:rPr>
          <w:b/>
        </w:rPr>
        <w:t>Основная направленность.</w:t>
      </w:r>
    </w:p>
    <w:p w:rsidR="0080303E" w:rsidRPr="0080303E" w:rsidRDefault="0080303E" w:rsidP="0080303E">
      <w:pPr>
        <w:pStyle w:val="a3"/>
        <w:ind w:right="269" w:firstLine="568"/>
      </w:pPr>
      <w:r w:rsidRPr="0080303E">
        <w:t>Техническая подготовка должна быть направлена на изучение базовых элементов техники, а также на постепенное развитие физических и морально-волевых качеств.</w:t>
      </w:r>
    </w:p>
    <w:p w:rsidR="0080303E" w:rsidRPr="0080303E" w:rsidRDefault="0080303E" w:rsidP="0080303E">
      <w:pPr>
        <w:pStyle w:val="a3"/>
        <w:ind w:right="269" w:firstLine="568"/>
      </w:pPr>
      <w:r w:rsidRPr="0080303E">
        <w:lastRenderedPageBreak/>
        <w:t>На начальном этапе отрабатывается правильность форм и координация движений. Ученик осваивает основные стойки и перемещения, базовые действия руками и ногами и работу корпуса. Вместе с этим надо развивать умение выполнять движения без излишнего напряжения. Свобода движений, расслабление неработающих мышц, экономит энергию, способствует быстроте движений и лучшему отдыху во время работы, помогает более совершенному выполнению техники движений.</w:t>
      </w:r>
    </w:p>
    <w:p w:rsidR="0080303E" w:rsidRPr="0080303E" w:rsidRDefault="0080303E" w:rsidP="0080303E">
      <w:pPr>
        <w:pStyle w:val="a3"/>
        <w:ind w:right="269" w:firstLine="568"/>
      </w:pPr>
      <w:r w:rsidRPr="0080303E">
        <w:t>Под понятием работа корпуса подразумевается система требований к различным частям тела в ходе выполнения упражнений.</w:t>
      </w:r>
    </w:p>
    <w:p w:rsidR="0080303E" w:rsidRPr="0080303E" w:rsidRDefault="0080303E" w:rsidP="0080303E">
      <w:pPr>
        <w:pStyle w:val="a3"/>
        <w:ind w:right="269" w:firstLine="568"/>
      </w:pPr>
      <w:r w:rsidRPr="0080303E">
        <w:t>Основа работы корпуса – правильная стойка и умение координировать действия руками и ногами. Для сохранения правильной стойки необходимо следить, чтобы коленные суставы не выходили за линию кончиков пальцев ног.</w:t>
      </w:r>
    </w:p>
    <w:p w:rsidR="0080303E" w:rsidRPr="0080303E" w:rsidRDefault="0080303E" w:rsidP="0080303E">
      <w:pPr>
        <w:pStyle w:val="a3"/>
        <w:ind w:right="269" w:firstLine="568"/>
      </w:pPr>
      <w:r w:rsidRPr="0080303E">
        <w:t>Ошибками начального периода являются погрешности в работе корпуса (туловище излишне наклонено, голова приподнята, таз оттянут назад), приподнятые плечи и т.п.</w:t>
      </w:r>
    </w:p>
    <w:p w:rsidR="0080303E" w:rsidRPr="0080303E" w:rsidRDefault="0080303E" w:rsidP="0080303E">
      <w:pPr>
        <w:pStyle w:val="a3"/>
        <w:ind w:right="269" w:firstLine="568"/>
      </w:pPr>
      <w:r w:rsidRPr="0080303E">
        <w:t>Ошибки подобного рода можно преодолеть за счет укрепления силы бедер и плеч, и увеличения подвижности суставов. По мере увеличения силы бедер и плеч появляется естественная расслабленность и свобода движений, т. е. исчезнут причины, порождающие ошибки.</w:t>
      </w:r>
    </w:p>
    <w:p w:rsidR="0080303E" w:rsidRPr="0080303E" w:rsidRDefault="0080303E" w:rsidP="0080303E">
      <w:pPr>
        <w:pStyle w:val="a3"/>
        <w:ind w:right="269" w:firstLine="568"/>
      </w:pPr>
      <w:r w:rsidRPr="0080303E">
        <w:t>За этот период должны произойти качественные изменения в уровне подготовки ученика. Он закладывает основу для дальнейшей технической подготовки, развивает терпение и настойчивость.</w:t>
      </w:r>
    </w:p>
    <w:p w:rsidR="0080303E" w:rsidRPr="00827303" w:rsidRDefault="0080303E" w:rsidP="0080303E">
      <w:pPr>
        <w:pStyle w:val="a3"/>
        <w:ind w:right="269" w:firstLine="568"/>
        <w:rPr>
          <w:b/>
        </w:rPr>
      </w:pPr>
      <w:r w:rsidRPr="00827303">
        <w:rPr>
          <w:b/>
        </w:rPr>
        <w:t>Содержание.</w:t>
      </w:r>
    </w:p>
    <w:p w:rsidR="0080303E" w:rsidRPr="0080303E" w:rsidRDefault="0080303E" w:rsidP="0080303E">
      <w:pPr>
        <w:pStyle w:val="a3"/>
        <w:ind w:right="269" w:firstLine="568"/>
      </w:pPr>
      <w:r w:rsidRPr="0080303E">
        <w:t>Основы базовой техники (кихон-доса).</w:t>
      </w:r>
    </w:p>
    <w:p w:rsidR="0080303E" w:rsidRPr="0080303E" w:rsidRDefault="0080303E" w:rsidP="0080303E">
      <w:pPr>
        <w:pStyle w:val="a3"/>
        <w:ind w:right="269" w:firstLine="568"/>
      </w:pPr>
      <w:r w:rsidRPr="0080303E">
        <w:t>Основные позиции.</w:t>
      </w:r>
    </w:p>
    <w:p w:rsidR="0080303E" w:rsidRPr="0080303E" w:rsidRDefault="0080303E" w:rsidP="0080303E">
      <w:pPr>
        <w:pStyle w:val="a3"/>
        <w:ind w:right="269" w:firstLine="568"/>
      </w:pPr>
      <w:r w:rsidRPr="0080303E">
        <w:t>Хидари ханми – левосторонняя стойка.</w:t>
      </w:r>
    </w:p>
    <w:p w:rsidR="0080303E" w:rsidRPr="0080303E" w:rsidRDefault="0080303E" w:rsidP="0080303E">
      <w:pPr>
        <w:pStyle w:val="a3"/>
        <w:ind w:right="269" w:firstLine="568"/>
      </w:pPr>
      <w:r w:rsidRPr="0080303E">
        <w:t>Миги ханми – правосторонняя стойка.</w:t>
      </w:r>
    </w:p>
    <w:p w:rsidR="0080303E" w:rsidRPr="0080303E" w:rsidRDefault="0080303E" w:rsidP="0080303E">
      <w:pPr>
        <w:pStyle w:val="a3"/>
        <w:ind w:right="269" w:firstLine="568"/>
      </w:pPr>
      <w:r w:rsidRPr="0080303E">
        <w:t>Сизэнтай – средняя позиция.</w:t>
      </w:r>
    </w:p>
    <w:p w:rsidR="0080303E" w:rsidRPr="0080303E" w:rsidRDefault="0080303E" w:rsidP="0080303E">
      <w:pPr>
        <w:pStyle w:val="a3"/>
        <w:ind w:right="269" w:firstLine="568"/>
      </w:pPr>
      <w:r w:rsidRPr="0080303E">
        <w:t>Сэйдза – пассивная позиция сидя на коленях.</w:t>
      </w:r>
    </w:p>
    <w:p w:rsidR="0080303E" w:rsidRPr="0080303E" w:rsidRDefault="0080303E" w:rsidP="0080303E">
      <w:pPr>
        <w:pStyle w:val="a3"/>
        <w:ind w:right="269" w:firstLine="568"/>
      </w:pPr>
      <w:r w:rsidRPr="0080303E">
        <w:t>Кидза – активная позиция сидя на коленях.</w:t>
      </w:r>
    </w:p>
    <w:p w:rsidR="0080303E" w:rsidRPr="0080303E" w:rsidRDefault="0080303E" w:rsidP="0080303E">
      <w:pPr>
        <w:pStyle w:val="a3"/>
        <w:ind w:right="269" w:firstLine="568"/>
      </w:pPr>
      <w:r w:rsidRPr="0080303E">
        <w:t xml:space="preserve">Тачи-вадза (ТВ) – позиция, при которой оба партнера стоят. </w:t>
      </w:r>
    </w:p>
    <w:p w:rsidR="0080303E" w:rsidRPr="0080303E" w:rsidRDefault="0080303E" w:rsidP="0080303E">
      <w:pPr>
        <w:pStyle w:val="a3"/>
        <w:ind w:right="269" w:firstLine="568"/>
      </w:pPr>
      <w:r w:rsidRPr="0080303E">
        <w:t>Сувари-вадза (СВ) – позиция, при которой оба партнера сидят в положении сэйдза или кидза.</w:t>
      </w:r>
    </w:p>
    <w:p w:rsidR="0080303E" w:rsidRPr="0080303E" w:rsidRDefault="0080303E" w:rsidP="0080303E">
      <w:pPr>
        <w:pStyle w:val="a3"/>
        <w:ind w:right="269" w:firstLine="568"/>
      </w:pPr>
      <w:r w:rsidRPr="0080303E">
        <w:t>ПСНК – активная позиция сидя на одном колене, правосторонняя или левосторонняя.</w:t>
      </w:r>
    </w:p>
    <w:p w:rsidR="0080303E" w:rsidRPr="0080303E" w:rsidRDefault="0080303E" w:rsidP="0080303E">
      <w:pPr>
        <w:pStyle w:val="a3"/>
        <w:ind w:right="269" w:firstLine="568"/>
      </w:pPr>
      <w:r w:rsidRPr="0080303E">
        <w:t>Основные передвижения.</w:t>
      </w:r>
    </w:p>
    <w:p w:rsidR="0080303E" w:rsidRPr="0080303E" w:rsidRDefault="0080303E" w:rsidP="0080303E">
      <w:pPr>
        <w:pStyle w:val="a3"/>
        <w:ind w:right="269" w:firstLine="568"/>
      </w:pPr>
      <w:r w:rsidRPr="0080303E">
        <w:t>Тэнкан – разворот на 180 градусов с шагом назад (без смены стойки).</w:t>
      </w:r>
    </w:p>
    <w:p w:rsidR="0080303E" w:rsidRPr="0080303E" w:rsidRDefault="0080303E" w:rsidP="0080303E">
      <w:pPr>
        <w:pStyle w:val="a3"/>
        <w:ind w:right="269" w:firstLine="568"/>
      </w:pPr>
      <w:r w:rsidRPr="0080303E">
        <w:t>Ирими-тэнкан – шаг с разворотом на 180 градусов со сменой стойки.</w:t>
      </w:r>
    </w:p>
    <w:p w:rsidR="0080303E" w:rsidRPr="0080303E" w:rsidRDefault="0080303E" w:rsidP="0080303E">
      <w:pPr>
        <w:pStyle w:val="a3"/>
        <w:ind w:right="269" w:firstLine="568"/>
      </w:pPr>
      <w:r w:rsidRPr="0080303E">
        <w:t xml:space="preserve">Сикко – перемещение на коленях. </w:t>
      </w:r>
    </w:p>
    <w:p w:rsidR="0080303E" w:rsidRPr="0080303E" w:rsidRDefault="0080303E" w:rsidP="0080303E">
      <w:pPr>
        <w:pStyle w:val="a3"/>
        <w:ind w:right="269" w:firstLine="568"/>
      </w:pPr>
      <w:r w:rsidRPr="0080303E">
        <w:t>Кокюхо – перемещение вперед назад с сохранением стойки с одновременным подъемом опусканием рук.</w:t>
      </w:r>
    </w:p>
    <w:p w:rsidR="0080303E" w:rsidRPr="0080303E" w:rsidRDefault="0080303E" w:rsidP="0080303E">
      <w:pPr>
        <w:pStyle w:val="a3"/>
        <w:ind w:right="269" w:firstLine="568"/>
      </w:pPr>
      <w:r w:rsidRPr="0080303E">
        <w:t>Маэ-укэми – особая форма выполнения переката вперед.</w:t>
      </w:r>
    </w:p>
    <w:p w:rsidR="0080303E" w:rsidRPr="0080303E" w:rsidRDefault="0080303E" w:rsidP="0080303E">
      <w:pPr>
        <w:pStyle w:val="a3"/>
        <w:ind w:right="269" w:firstLine="568"/>
      </w:pPr>
      <w:r w:rsidRPr="0080303E">
        <w:t>Усиро хантэн-укэми – особая форма выполнения переката назад.</w:t>
      </w:r>
    </w:p>
    <w:p w:rsidR="0080303E" w:rsidRPr="0080303E" w:rsidRDefault="0080303E" w:rsidP="0080303E">
      <w:pPr>
        <w:pStyle w:val="a3"/>
        <w:ind w:right="269" w:firstLine="568"/>
      </w:pPr>
      <w:r w:rsidRPr="0080303E">
        <w:t>Техники контроля (осаэ-вадза).</w:t>
      </w:r>
    </w:p>
    <w:p w:rsidR="0080303E" w:rsidRPr="0080303E" w:rsidRDefault="0080303E" w:rsidP="0080303E">
      <w:pPr>
        <w:pStyle w:val="a3"/>
        <w:ind w:right="269" w:firstLine="568"/>
      </w:pPr>
      <w:r w:rsidRPr="0080303E">
        <w:lastRenderedPageBreak/>
        <w:t xml:space="preserve">Иккё – техника выведения партнера из равновесия с последующим контролем особым способом воздействия на локоть и запястье руки  партнера. </w:t>
      </w:r>
    </w:p>
    <w:p w:rsidR="0080303E" w:rsidRPr="0080303E" w:rsidRDefault="0080303E" w:rsidP="0080303E">
      <w:pPr>
        <w:pStyle w:val="a3"/>
        <w:ind w:right="269" w:firstLine="568"/>
      </w:pPr>
      <w:r w:rsidRPr="0080303E">
        <w:t>Техники бросковые (нагэ-вадза).</w:t>
      </w:r>
    </w:p>
    <w:p w:rsidR="0080303E" w:rsidRPr="0080303E" w:rsidRDefault="0080303E" w:rsidP="0080303E">
      <w:pPr>
        <w:pStyle w:val="a3"/>
        <w:ind w:right="269" w:firstLine="568"/>
      </w:pPr>
      <w:r w:rsidRPr="0080303E">
        <w:t>Ирими-нагэ – бросок партнера с небольшим использованием физического усилия для исправления направления атаки.</w:t>
      </w:r>
    </w:p>
    <w:p w:rsidR="0080303E" w:rsidRPr="0080303E" w:rsidRDefault="0080303E" w:rsidP="0080303E">
      <w:pPr>
        <w:pStyle w:val="a3"/>
        <w:ind w:right="269" w:firstLine="568"/>
      </w:pPr>
      <w:r w:rsidRPr="0080303E">
        <w:t>Сихо-нагэ – бросок партнера с использованием воздействия на локтевой сустав.</w:t>
      </w:r>
    </w:p>
    <w:p w:rsidR="0080303E" w:rsidRPr="0080303E" w:rsidRDefault="0080303E" w:rsidP="0080303E">
      <w:pPr>
        <w:pStyle w:val="a3"/>
        <w:ind w:right="269" w:firstLine="568"/>
      </w:pPr>
      <w:r w:rsidRPr="0080303E">
        <w:t>Атакующие действия.</w:t>
      </w:r>
    </w:p>
    <w:p w:rsidR="0080303E" w:rsidRPr="0080303E" w:rsidRDefault="0080303E" w:rsidP="0080303E">
      <w:pPr>
        <w:pStyle w:val="a3"/>
        <w:ind w:right="269" w:firstLine="568"/>
      </w:pPr>
      <w:r w:rsidRPr="0080303E">
        <w:t>Косадори – одноименный захват.</w:t>
      </w:r>
    </w:p>
    <w:p w:rsidR="0080303E" w:rsidRPr="0080303E" w:rsidRDefault="0080303E" w:rsidP="0080303E">
      <w:pPr>
        <w:pStyle w:val="a3"/>
        <w:ind w:right="269" w:firstLine="568"/>
      </w:pPr>
      <w:r w:rsidRPr="0080303E">
        <w:t>Иккё-авасэтэ – позиция, при которой руки партнеров скрещены на уровне  высоты плеч и соприкасаются в области запястий.</w:t>
      </w:r>
    </w:p>
    <w:p w:rsidR="0080303E" w:rsidRPr="0080303E" w:rsidRDefault="0080303E" w:rsidP="0080303E">
      <w:pPr>
        <w:pStyle w:val="a3"/>
        <w:ind w:right="269" w:firstLine="568"/>
      </w:pPr>
      <w:r w:rsidRPr="0080303E">
        <w:t>Рётэдори – захват двумя руками за руки партнера.</w:t>
      </w:r>
    </w:p>
    <w:p w:rsidR="0080303E" w:rsidRPr="0080303E" w:rsidRDefault="0080303E" w:rsidP="0080303E">
      <w:pPr>
        <w:pStyle w:val="a3"/>
        <w:ind w:right="269" w:firstLine="568"/>
      </w:pPr>
      <w:r w:rsidRPr="0080303E">
        <w:t>Освоение правильного дыхания в сочетании с выполнением технических действий.</w:t>
      </w:r>
    </w:p>
    <w:p w:rsidR="0080303E" w:rsidRPr="00827303" w:rsidRDefault="0080303E" w:rsidP="00827303">
      <w:pPr>
        <w:pStyle w:val="a3"/>
        <w:ind w:right="269" w:firstLine="568"/>
        <w:jc w:val="center"/>
        <w:rPr>
          <w:b/>
        </w:rPr>
      </w:pPr>
      <w:r w:rsidRPr="00827303">
        <w:rPr>
          <w:b/>
        </w:rPr>
        <w:t>НП-2 Г.О.</w:t>
      </w:r>
    </w:p>
    <w:p w:rsidR="0080303E" w:rsidRPr="00827303" w:rsidRDefault="0080303E" w:rsidP="0080303E">
      <w:pPr>
        <w:pStyle w:val="a3"/>
        <w:ind w:right="269" w:firstLine="568"/>
        <w:rPr>
          <w:b/>
        </w:rPr>
      </w:pPr>
      <w:r w:rsidRPr="00827303">
        <w:rPr>
          <w:b/>
        </w:rPr>
        <w:t>Задачи:</w:t>
      </w:r>
    </w:p>
    <w:p w:rsidR="0080303E" w:rsidRPr="0080303E" w:rsidRDefault="0080303E" w:rsidP="0080303E">
      <w:pPr>
        <w:pStyle w:val="a3"/>
        <w:ind w:right="269" w:firstLine="568"/>
      </w:pPr>
      <w:r w:rsidRPr="0080303E">
        <w:t>-Укрепление здоровья.</w:t>
      </w:r>
    </w:p>
    <w:p w:rsidR="0080303E" w:rsidRPr="0080303E" w:rsidRDefault="0080303E" w:rsidP="0080303E">
      <w:pPr>
        <w:pStyle w:val="a3"/>
        <w:ind w:right="269" w:firstLine="568"/>
      </w:pPr>
      <w:r w:rsidRPr="0080303E">
        <w:t>-Повышение функциональной подготовленности.</w:t>
      </w:r>
    </w:p>
    <w:p w:rsidR="0080303E" w:rsidRPr="0080303E" w:rsidRDefault="0080303E" w:rsidP="0080303E">
      <w:pPr>
        <w:pStyle w:val="a3"/>
        <w:ind w:right="269" w:firstLine="568"/>
      </w:pPr>
      <w:r w:rsidRPr="0080303E">
        <w:t>-Углубленное изучение основных элементов техники.</w:t>
      </w:r>
    </w:p>
    <w:p w:rsidR="0080303E" w:rsidRPr="0080303E" w:rsidRDefault="0080303E" w:rsidP="0080303E">
      <w:pPr>
        <w:pStyle w:val="a3"/>
        <w:ind w:right="269" w:firstLine="568"/>
      </w:pPr>
      <w:r w:rsidRPr="0080303E">
        <w:t>-Изучение базовых комплексов.</w:t>
      </w:r>
    </w:p>
    <w:p w:rsidR="0080303E" w:rsidRPr="0080303E" w:rsidRDefault="0080303E" w:rsidP="0080303E">
      <w:pPr>
        <w:pStyle w:val="a3"/>
        <w:ind w:right="269" w:firstLine="568"/>
      </w:pPr>
      <w:r w:rsidRPr="0080303E">
        <w:t>-Воспитание черт спортивного характера.</w:t>
      </w:r>
    </w:p>
    <w:p w:rsidR="0080303E" w:rsidRDefault="0080303E" w:rsidP="0080303E">
      <w:pPr>
        <w:pStyle w:val="a3"/>
        <w:ind w:right="269" w:firstLine="568"/>
      </w:pPr>
      <w:r w:rsidRPr="0080303E">
        <w:t>-Выявление задатков, способностей и спортивной одаренности</w:t>
      </w:r>
      <w:r>
        <w:t>.</w:t>
      </w:r>
    </w:p>
    <w:p w:rsidR="0080303E" w:rsidRPr="0080303E" w:rsidRDefault="0080303E" w:rsidP="0080303E">
      <w:pPr>
        <w:pStyle w:val="a3"/>
        <w:ind w:right="269" w:firstLine="568"/>
      </w:pPr>
    </w:p>
    <w:p w:rsidR="006068DE" w:rsidRDefault="00F845F0" w:rsidP="00F845F0">
      <w:pPr>
        <w:pStyle w:val="a3"/>
        <w:ind w:right="269" w:firstLine="568"/>
        <w:jc w:val="center"/>
        <w:rPr>
          <w:b/>
        </w:rPr>
      </w:pPr>
      <w:r>
        <w:rPr>
          <w:b/>
        </w:rPr>
        <w:t xml:space="preserve">ПРОГРАМНЫЙ МАТЕРЬЯЛ </w:t>
      </w:r>
    </w:p>
    <w:p w:rsidR="006068DE" w:rsidRPr="00827303" w:rsidRDefault="00827303" w:rsidP="005945AC">
      <w:pPr>
        <w:pStyle w:val="a3"/>
        <w:ind w:right="269" w:firstLine="568"/>
        <w:jc w:val="center"/>
        <w:rPr>
          <w:b/>
        </w:rPr>
      </w:pPr>
      <w:r>
        <w:rPr>
          <w:b/>
        </w:rPr>
        <w:t>ТЕОРЕТИЧЕСКОЙ ПОДГОТОВКИ</w:t>
      </w:r>
    </w:p>
    <w:p w:rsidR="00827303" w:rsidRPr="00827303" w:rsidRDefault="00827303" w:rsidP="00827303">
      <w:pPr>
        <w:tabs>
          <w:tab w:val="left" w:pos="2258"/>
        </w:tabs>
        <w:spacing w:before="1"/>
        <w:ind w:right="964" w:firstLine="624"/>
        <w:jc w:val="right"/>
        <w:rPr>
          <w:sz w:val="28"/>
          <w:szCs w:val="28"/>
        </w:rPr>
      </w:pPr>
      <w:r w:rsidRPr="00827303">
        <w:rPr>
          <w:sz w:val="28"/>
          <w:szCs w:val="28"/>
        </w:rPr>
        <w:t>Таблица №7</w:t>
      </w:r>
      <w:r w:rsidR="0080303E" w:rsidRPr="00827303">
        <w:rPr>
          <w:sz w:val="28"/>
          <w:szCs w:val="28"/>
        </w:rPr>
        <w:t>.</w:t>
      </w:r>
    </w:p>
    <w:tbl>
      <w:tblPr>
        <w:tblpPr w:leftFromText="180" w:rightFromText="180" w:vertAnchor="text" w:horzAnchor="margin" w:tblpXSpec="center" w:tblpY="157"/>
        <w:tblW w:w="1035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8257"/>
        <w:gridCol w:w="2101"/>
      </w:tblGrid>
      <w:tr w:rsidR="00187CEC" w:rsidRPr="00603F03" w:rsidTr="00603F03">
        <w:trPr>
          <w:cantSplit/>
          <w:trHeight w:val="354"/>
        </w:trPr>
        <w:tc>
          <w:tcPr>
            <w:tcW w:w="8257" w:type="dxa"/>
            <w:tcBorders>
              <w:top w:val="double" w:sz="4" w:space="0" w:color="auto"/>
              <w:bottom w:val="double" w:sz="4" w:space="0" w:color="auto"/>
            </w:tcBorders>
            <w:vAlign w:val="center"/>
          </w:tcPr>
          <w:p w:rsidR="00187CEC" w:rsidRPr="00603F03" w:rsidRDefault="00187CEC" w:rsidP="00187CEC">
            <w:pPr>
              <w:pStyle w:val="a3"/>
              <w:ind w:right="269" w:firstLine="568"/>
              <w:rPr>
                <w:sz w:val="24"/>
                <w:szCs w:val="24"/>
              </w:rPr>
            </w:pPr>
            <w:r w:rsidRPr="00603F03">
              <w:rPr>
                <w:sz w:val="24"/>
                <w:szCs w:val="24"/>
              </w:rPr>
              <w:t>Тема</w:t>
            </w:r>
          </w:p>
        </w:tc>
        <w:tc>
          <w:tcPr>
            <w:tcW w:w="2101" w:type="dxa"/>
            <w:tcBorders>
              <w:top w:val="double" w:sz="4" w:space="0" w:color="auto"/>
              <w:bottom w:val="double" w:sz="4" w:space="0" w:color="auto"/>
            </w:tcBorders>
            <w:vAlign w:val="center"/>
          </w:tcPr>
          <w:p w:rsidR="00187CEC" w:rsidRPr="00603F03" w:rsidRDefault="00187CEC" w:rsidP="00187CEC">
            <w:pPr>
              <w:pStyle w:val="a3"/>
              <w:ind w:right="269" w:firstLine="568"/>
              <w:rPr>
                <w:sz w:val="24"/>
                <w:szCs w:val="24"/>
              </w:rPr>
            </w:pPr>
            <w:r w:rsidRPr="00603F03">
              <w:rPr>
                <w:sz w:val="24"/>
                <w:szCs w:val="24"/>
              </w:rPr>
              <w:t>Количество часов</w:t>
            </w:r>
          </w:p>
        </w:tc>
      </w:tr>
      <w:tr w:rsidR="00187CEC" w:rsidRPr="00603F03" w:rsidTr="00603F03">
        <w:trPr>
          <w:cantSplit/>
          <w:trHeight w:val="1213"/>
        </w:trPr>
        <w:tc>
          <w:tcPr>
            <w:tcW w:w="8257" w:type="dxa"/>
            <w:tcBorders>
              <w:top w:val="double" w:sz="4" w:space="0" w:color="auto"/>
              <w:bottom w:val="double" w:sz="4" w:space="0" w:color="auto"/>
            </w:tcBorders>
          </w:tcPr>
          <w:p w:rsidR="00187CEC" w:rsidRPr="00603F03" w:rsidRDefault="00187CEC" w:rsidP="00187CEC">
            <w:pPr>
              <w:pStyle w:val="a3"/>
              <w:ind w:right="269" w:firstLine="568"/>
              <w:rPr>
                <w:sz w:val="24"/>
                <w:szCs w:val="24"/>
              </w:rPr>
            </w:pPr>
            <w:r w:rsidRPr="00603F03">
              <w:rPr>
                <w:sz w:val="24"/>
                <w:szCs w:val="24"/>
              </w:rPr>
              <w:t>Развитие айкидо в мире и России.</w:t>
            </w:r>
          </w:p>
          <w:p w:rsidR="00187CEC" w:rsidRPr="00603F03" w:rsidRDefault="00187CEC" w:rsidP="00187CEC">
            <w:pPr>
              <w:pStyle w:val="a3"/>
              <w:ind w:right="269" w:firstLine="568"/>
              <w:rPr>
                <w:sz w:val="24"/>
                <w:szCs w:val="24"/>
              </w:rPr>
            </w:pPr>
            <w:r w:rsidRPr="00603F03">
              <w:rPr>
                <w:sz w:val="24"/>
                <w:szCs w:val="24"/>
              </w:rPr>
              <w:t>Спорт и здоровье.</w:t>
            </w:r>
          </w:p>
          <w:p w:rsidR="00187CEC" w:rsidRPr="00603F03" w:rsidRDefault="00187CEC" w:rsidP="00187CEC">
            <w:pPr>
              <w:pStyle w:val="a3"/>
              <w:ind w:right="269" w:firstLine="568"/>
              <w:rPr>
                <w:sz w:val="24"/>
                <w:szCs w:val="24"/>
              </w:rPr>
            </w:pPr>
            <w:r w:rsidRPr="00603F03">
              <w:rPr>
                <w:sz w:val="24"/>
                <w:szCs w:val="24"/>
              </w:rPr>
              <w:t>Экипировка.</w:t>
            </w:r>
          </w:p>
          <w:p w:rsidR="00187CEC" w:rsidRPr="00603F03" w:rsidRDefault="00187CEC" w:rsidP="00187CEC">
            <w:pPr>
              <w:pStyle w:val="a3"/>
              <w:ind w:right="269" w:firstLine="568"/>
              <w:rPr>
                <w:sz w:val="24"/>
                <w:szCs w:val="24"/>
              </w:rPr>
            </w:pPr>
            <w:r w:rsidRPr="00603F03">
              <w:rPr>
                <w:sz w:val="24"/>
                <w:szCs w:val="24"/>
              </w:rPr>
              <w:t>Аттестационные требования по айкидо.</w:t>
            </w:r>
          </w:p>
          <w:p w:rsidR="00187CEC" w:rsidRPr="00603F03" w:rsidRDefault="00187CEC" w:rsidP="00187CEC">
            <w:pPr>
              <w:pStyle w:val="a3"/>
              <w:ind w:right="269" w:firstLine="568"/>
              <w:rPr>
                <w:sz w:val="24"/>
                <w:szCs w:val="24"/>
              </w:rPr>
            </w:pPr>
            <w:r w:rsidRPr="00603F03">
              <w:rPr>
                <w:sz w:val="24"/>
                <w:szCs w:val="24"/>
              </w:rPr>
              <w:t>Основы методики проведения самостоятельных занятий.</w:t>
            </w:r>
          </w:p>
        </w:tc>
        <w:tc>
          <w:tcPr>
            <w:tcW w:w="2101" w:type="dxa"/>
            <w:tcBorders>
              <w:top w:val="double" w:sz="4" w:space="0" w:color="auto"/>
              <w:bottom w:val="double" w:sz="4" w:space="0" w:color="auto"/>
            </w:tcBorders>
          </w:tcPr>
          <w:p w:rsidR="00187CEC" w:rsidRPr="00603F03" w:rsidRDefault="00187CEC" w:rsidP="00187CEC">
            <w:pPr>
              <w:pStyle w:val="a3"/>
              <w:ind w:right="269" w:firstLine="568"/>
              <w:rPr>
                <w:sz w:val="24"/>
                <w:szCs w:val="24"/>
              </w:rPr>
            </w:pPr>
            <w:r w:rsidRPr="00603F03">
              <w:rPr>
                <w:sz w:val="24"/>
                <w:szCs w:val="24"/>
              </w:rPr>
              <w:t>2</w:t>
            </w:r>
          </w:p>
          <w:p w:rsidR="00187CEC" w:rsidRPr="00603F03" w:rsidRDefault="00187CEC" w:rsidP="00187CEC">
            <w:pPr>
              <w:pStyle w:val="a3"/>
              <w:ind w:right="269" w:firstLine="568"/>
              <w:rPr>
                <w:sz w:val="24"/>
                <w:szCs w:val="24"/>
              </w:rPr>
            </w:pPr>
            <w:r w:rsidRPr="00603F03">
              <w:rPr>
                <w:sz w:val="24"/>
                <w:szCs w:val="24"/>
              </w:rPr>
              <w:t>4</w:t>
            </w:r>
          </w:p>
          <w:p w:rsidR="00187CEC" w:rsidRPr="00603F03" w:rsidRDefault="00187CEC" w:rsidP="00187CEC">
            <w:pPr>
              <w:pStyle w:val="a3"/>
              <w:ind w:right="269" w:firstLine="568"/>
              <w:rPr>
                <w:sz w:val="24"/>
                <w:szCs w:val="24"/>
              </w:rPr>
            </w:pPr>
            <w:r w:rsidRPr="00603F03">
              <w:rPr>
                <w:sz w:val="24"/>
                <w:szCs w:val="24"/>
              </w:rPr>
              <w:t>2</w:t>
            </w:r>
          </w:p>
          <w:p w:rsidR="00187CEC" w:rsidRPr="00603F03" w:rsidRDefault="00187CEC" w:rsidP="00187CEC">
            <w:pPr>
              <w:pStyle w:val="a3"/>
              <w:ind w:right="269" w:firstLine="568"/>
              <w:rPr>
                <w:sz w:val="24"/>
                <w:szCs w:val="24"/>
              </w:rPr>
            </w:pPr>
            <w:r w:rsidRPr="00603F03">
              <w:rPr>
                <w:sz w:val="24"/>
                <w:szCs w:val="24"/>
              </w:rPr>
              <w:t>4</w:t>
            </w:r>
          </w:p>
          <w:p w:rsidR="00187CEC" w:rsidRPr="00603F03" w:rsidRDefault="00187CEC" w:rsidP="00187CEC">
            <w:pPr>
              <w:pStyle w:val="a3"/>
              <w:ind w:right="269" w:firstLine="568"/>
              <w:rPr>
                <w:sz w:val="24"/>
                <w:szCs w:val="24"/>
              </w:rPr>
            </w:pPr>
            <w:r w:rsidRPr="00603F03">
              <w:rPr>
                <w:sz w:val="24"/>
                <w:szCs w:val="24"/>
              </w:rPr>
              <w:t>5</w:t>
            </w:r>
          </w:p>
        </w:tc>
      </w:tr>
      <w:tr w:rsidR="00187CEC" w:rsidRPr="00603F03" w:rsidTr="00603F03">
        <w:trPr>
          <w:cantSplit/>
          <w:trHeight w:val="371"/>
        </w:trPr>
        <w:tc>
          <w:tcPr>
            <w:tcW w:w="8257" w:type="dxa"/>
            <w:tcBorders>
              <w:top w:val="double" w:sz="4" w:space="0" w:color="auto"/>
              <w:bottom w:val="double" w:sz="4" w:space="0" w:color="auto"/>
            </w:tcBorders>
          </w:tcPr>
          <w:p w:rsidR="00187CEC" w:rsidRPr="00603F03" w:rsidRDefault="00187CEC" w:rsidP="00187CEC">
            <w:pPr>
              <w:pStyle w:val="a3"/>
              <w:ind w:right="269" w:firstLine="568"/>
              <w:rPr>
                <w:sz w:val="24"/>
                <w:szCs w:val="24"/>
              </w:rPr>
            </w:pPr>
            <w:r w:rsidRPr="00603F03">
              <w:rPr>
                <w:sz w:val="24"/>
                <w:szCs w:val="24"/>
              </w:rPr>
              <w:t>Итого:</w:t>
            </w:r>
          </w:p>
        </w:tc>
        <w:tc>
          <w:tcPr>
            <w:tcW w:w="2101" w:type="dxa"/>
            <w:tcBorders>
              <w:top w:val="double" w:sz="4" w:space="0" w:color="auto"/>
              <w:bottom w:val="double" w:sz="4" w:space="0" w:color="auto"/>
            </w:tcBorders>
          </w:tcPr>
          <w:p w:rsidR="00187CEC" w:rsidRPr="00603F03" w:rsidRDefault="00187CEC" w:rsidP="00187CEC">
            <w:pPr>
              <w:pStyle w:val="a3"/>
              <w:ind w:right="269" w:firstLine="568"/>
              <w:rPr>
                <w:sz w:val="24"/>
                <w:szCs w:val="24"/>
              </w:rPr>
            </w:pPr>
            <w:r w:rsidRPr="00603F03">
              <w:rPr>
                <w:sz w:val="24"/>
                <w:szCs w:val="24"/>
              </w:rPr>
              <w:t>17</w:t>
            </w:r>
          </w:p>
        </w:tc>
      </w:tr>
    </w:tbl>
    <w:p w:rsidR="0080303E" w:rsidRPr="00827303" w:rsidRDefault="0080303E" w:rsidP="00827303">
      <w:pPr>
        <w:tabs>
          <w:tab w:val="left" w:pos="2258"/>
        </w:tabs>
        <w:spacing w:before="1"/>
        <w:ind w:right="964" w:firstLine="624"/>
        <w:jc w:val="right"/>
        <w:rPr>
          <w:b/>
          <w:sz w:val="28"/>
          <w:szCs w:val="28"/>
        </w:rPr>
      </w:pPr>
      <w:r w:rsidRPr="00827303">
        <w:rPr>
          <w:sz w:val="28"/>
          <w:szCs w:val="28"/>
        </w:rPr>
        <w:t xml:space="preserve"> </w:t>
      </w:r>
      <w:r w:rsidRPr="00827303">
        <w:rPr>
          <w:b/>
          <w:sz w:val="28"/>
          <w:szCs w:val="28"/>
        </w:rPr>
        <w:t>Примерный тематический план теоретической подготовки</w:t>
      </w:r>
    </w:p>
    <w:p w:rsidR="0080303E" w:rsidRPr="0080303E" w:rsidRDefault="0080303E" w:rsidP="0080303E">
      <w:pPr>
        <w:pStyle w:val="a3"/>
        <w:ind w:right="269" w:firstLine="568"/>
      </w:pPr>
      <w:r w:rsidRPr="0080303E">
        <w:tab/>
      </w:r>
    </w:p>
    <w:p w:rsidR="0080303E" w:rsidRPr="00827303" w:rsidRDefault="0080303E" w:rsidP="0080303E">
      <w:pPr>
        <w:pStyle w:val="a3"/>
        <w:ind w:right="269" w:firstLine="568"/>
        <w:rPr>
          <w:b/>
        </w:rPr>
      </w:pPr>
      <w:r w:rsidRPr="00827303">
        <w:rPr>
          <w:b/>
        </w:rPr>
        <w:t>Развитие айкидо в Мире и России.</w:t>
      </w:r>
    </w:p>
    <w:p w:rsidR="0080303E" w:rsidRPr="0080303E" w:rsidRDefault="0080303E" w:rsidP="0080303E">
      <w:pPr>
        <w:pStyle w:val="a3"/>
        <w:ind w:right="269" w:firstLine="568"/>
      </w:pPr>
      <w:r w:rsidRPr="0080303E">
        <w:t>Всемирный центр айкидо, Международная Федерация Айкидо, национальные организации айкидо. Всемирные и национальные фестивали и другие спортивные мероприятия по айкидо.</w:t>
      </w:r>
    </w:p>
    <w:p w:rsidR="0080303E" w:rsidRPr="00827303" w:rsidRDefault="0080303E" w:rsidP="0080303E">
      <w:pPr>
        <w:pStyle w:val="a3"/>
        <w:ind w:right="269" w:firstLine="568"/>
        <w:rPr>
          <w:b/>
        </w:rPr>
      </w:pPr>
      <w:r w:rsidRPr="00827303">
        <w:rPr>
          <w:b/>
        </w:rPr>
        <w:t>Спорт и здоровье.</w:t>
      </w:r>
    </w:p>
    <w:p w:rsidR="0080303E" w:rsidRPr="0080303E" w:rsidRDefault="0080303E" w:rsidP="0080303E">
      <w:pPr>
        <w:pStyle w:val="a3"/>
        <w:ind w:right="269" w:firstLine="568"/>
      </w:pPr>
      <w:r w:rsidRPr="0080303E">
        <w:t xml:space="preserve">Задачи и порядок прохождения медицинского контроля. Техника безопасности, оказание первой помощи. Питание спортсмена и личная гигиена. Самоконтроль и ведение дневника. Понятие об утомлении, восстановлении, тренированности. Особенности регулирования физической нагрузки при проведении занятий. Правила </w:t>
      </w:r>
      <w:r w:rsidRPr="0080303E">
        <w:lastRenderedPageBreak/>
        <w:t xml:space="preserve">самоконтроля в процессе занятий. Основные принципы организации и проведения самостоятельных занятий. Оздоровительное и прикладное значение занятий айкидо. Профилактика травматизма. Влияние изучаемых упражнений на развитие физических и личностных качеств. </w:t>
      </w:r>
    </w:p>
    <w:p w:rsidR="0080303E" w:rsidRPr="00827303" w:rsidRDefault="0080303E" w:rsidP="0080303E">
      <w:pPr>
        <w:pStyle w:val="a3"/>
        <w:ind w:right="269" w:firstLine="568"/>
        <w:rPr>
          <w:b/>
        </w:rPr>
      </w:pPr>
      <w:r w:rsidRPr="00827303">
        <w:rPr>
          <w:b/>
        </w:rPr>
        <w:t>Экипировка.</w:t>
      </w:r>
    </w:p>
    <w:p w:rsidR="0080303E" w:rsidRPr="0080303E" w:rsidRDefault="0080303E" w:rsidP="0080303E">
      <w:pPr>
        <w:pStyle w:val="a3"/>
        <w:ind w:right="269" w:firstLine="568"/>
      </w:pPr>
      <w:r w:rsidRPr="0080303E">
        <w:t>Снаряжение и экипировка для занятий айкидо, уход, хранение и мелкий ремонт.</w:t>
      </w:r>
    </w:p>
    <w:p w:rsidR="0080303E" w:rsidRPr="00827303" w:rsidRDefault="0080303E" w:rsidP="0080303E">
      <w:pPr>
        <w:pStyle w:val="a3"/>
        <w:ind w:right="269" w:firstLine="568"/>
        <w:rPr>
          <w:b/>
        </w:rPr>
      </w:pPr>
      <w:r w:rsidRPr="00827303">
        <w:rPr>
          <w:b/>
        </w:rPr>
        <w:t xml:space="preserve">Аттестационные требования по айкидо. </w:t>
      </w:r>
    </w:p>
    <w:p w:rsidR="0080303E" w:rsidRPr="0080303E" w:rsidRDefault="0080303E" w:rsidP="0080303E">
      <w:pPr>
        <w:pStyle w:val="a3"/>
        <w:ind w:right="269" w:firstLine="568"/>
      </w:pPr>
      <w:r w:rsidRPr="0080303E">
        <w:t xml:space="preserve">Задачи аттестации и её значение в подготовке спортсмена. Правила поведения на во время проведения экзамена. Правила, требования и критерии оценки к выполнению приёмов в айкидо. Права и обязанности участников аттестации. </w:t>
      </w:r>
    </w:p>
    <w:p w:rsidR="0080303E" w:rsidRPr="006068DE" w:rsidRDefault="0080303E" w:rsidP="0080303E">
      <w:pPr>
        <w:pStyle w:val="a3"/>
        <w:ind w:right="269" w:firstLine="568"/>
        <w:rPr>
          <w:b/>
        </w:rPr>
      </w:pPr>
      <w:r w:rsidRPr="006068DE">
        <w:rPr>
          <w:b/>
        </w:rPr>
        <w:t xml:space="preserve">Основы методики проведения самостоятельных занятий. </w:t>
      </w:r>
    </w:p>
    <w:p w:rsidR="0080303E" w:rsidRPr="0080303E" w:rsidRDefault="0080303E" w:rsidP="0080303E">
      <w:pPr>
        <w:pStyle w:val="a3"/>
        <w:ind w:right="269" w:firstLine="568"/>
      </w:pPr>
      <w:r w:rsidRPr="0080303E">
        <w:t>Основные средства и методы физической подготовки. Общая и специальная физическая подготовка. Значение рациональной техники для достижения высокого результата. Типичные ошибки при выполнении технических действий. Правила страховки и самостраховки при проведении занятий.</w:t>
      </w:r>
    </w:p>
    <w:p w:rsidR="0080303E" w:rsidRPr="0080303E" w:rsidRDefault="0080303E" w:rsidP="0080303E">
      <w:pPr>
        <w:pStyle w:val="a3"/>
        <w:ind w:right="269" w:firstLine="568"/>
      </w:pPr>
    </w:p>
    <w:p w:rsidR="00827303" w:rsidRPr="00827303" w:rsidRDefault="00827303" w:rsidP="00827303">
      <w:pPr>
        <w:pStyle w:val="a3"/>
        <w:ind w:right="269" w:firstLine="568"/>
        <w:jc w:val="center"/>
        <w:rPr>
          <w:b/>
        </w:rPr>
      </w:pPr>
      <w:r w:rsidRPr="00827303">
        <w:rPr>
          <w:b/>
        </w:rPr>
        <w:t>ПРАКТИЧЕСКАЯ ПОДГОТОВКА</w:t>
      </w:r>
    </w:p>
    <w:p w:rsidR="00827303" w:rsidRPr="00827303" w:rsidRDefault="00827303" w:rsidP="00827303">
      <w:pPr>
        <w:pStyle w:val="a3"/>
        <w:ind w:right="269" w:firstLine="568"/>
        <w:jc w:val="center"/>
        <w:rPr>
          <w:b/>
        </w:rPr>
      </w:pPr>
      <w:r w:rsidRPr="00827303">
        <w:rPr>
          <w:b/>
        </w:rPr>
        <w:t>ОБЩАЯ ФИЗИЧЕСКАЯ ПОДГОТОВКА</w:t>
      </w:r>
    </w:p>
    <w:p w:rsidR="0080303E" w:rsidRPr="0080303E" w:rsidRDefault="0080303E" w:rsidP="0080303E">
      <w:pPr>
        <w:pStyle w:val="a3"/>
        <w:ind w:right="269" w:firstLine="568"/>
      </w:pPr>
      <w:r w:rsidRPr="0080303E">
        <w:t>Применение средств общей физической подготовки ставит основной задачей укрепление здоровья, общее физическое развитие занимающихся, укрепление костно-связочного аппарата, развития мышечной системы и укрепление мышц, несущих основную нагрузку, развитие основных двигательных качеств: силы, быстроты, общей и специальной выносливости, координацию движений, улучшения функционирования сердечно-сосудистой системы.</w:t>
      </w:r>
    </w:p>
    <w:p w:rsidR="0080303E" w:rsidRPr="0080303E" w:rsidRDefault="0080303E" w:rsidP="0080303E">
      <w:pPr>
        <w:pStyle w:val="a3"/>
        <w:ind w:right="269" w:firstLine="568"/>
      </w:pPr>
      <w:r w:rsidRPr="0080303E">
        <w:t>Средства и упражнения общей физической подготовки должны составлять неотъемлемую часть каждого занятия во всех учебных группах и во все периоды тренировки.</w:t>
      </w:r>
    </w:p>
    <w:p w:rsidR="0080303E" w:rsidRPr="0080303E" w:rsidRDefault="0080303E" w:rsidP="0080303E">
      <w:pPr>
        <w:pStyle w:val="a3"/>
        <w:ind w:right="269" w:firstLine="568"/>
      </w:pPr>
      <w:r w:rsidRPr="0080303E">
        <w:t>Подбор, содержание и дозировка упражнений зависят от уровня физического развития занимающихся, задач тренировочного периода, уровня физической подготовленности, возраста занимающихся и наличия материальной базы.</w:t>
      </w:r>
    </w:p>
    <w:p w:rsidR="0080303E" w:rsidRPr="006068DE" w:rsidRDefault="0080303E" w:rsidP="0080303E">
      <w:pPr>
        <w:pStyle w:val="a3"/>
        <w:ind w:right="269" w:firstLine="568"/>
        <w:rPr>
          <w:b/>
        </w:rPr>
      </w:pPr>
      <w:r w:rsidRPr="006068DE">
        <w:rPr>
          <w:b/>
        </w:rPr>
        <w:t>Средства и методы тренировки.</w:t>
      </w:r>
    </w:p>
    <w:p w:rsidR="0080303E" w:rsidRPr="0080303E" w:rsidRDefault="0080303E" w:rsidP="0080303E">
      <w:pPr>
        <w:pStyle w:val="a3"/>
        <w:ind w:right="269" w:firstLine="568"/>
      </w:pPr>
      <w:r w:rsidRPr="0080303E">
        <w:t>Строевые упражнения. Построения и перестроения на месте. Повороты на месте и в движении. Размыкания в строю. Ходьба и бег в строю и др.</w:t>
      </w:r>
    </w:p>
    <w:p w:rsidR="0080303E" w:rsidRPr="0080303E" w:rsidRDefault="0080303E" w:rsidP="0080303E">
      <w:pPr>
        <w:pStyle w:val="a3"/>
        <w:ind w:right="269" w:firstLine="568"/>
      </w:pPr>
      <w:r w:rsidRPr="0080303E">
        <w:t>Общеразвивающие упражнения при ходьбе. Одновременные и попеременные, синхронные и асинхронные движения в плечевых, локтевых и лучезапястных суставах</w:t>
      </w:r>
    </w:p>
    <w:p w:rsidR="0080303E" w:rsidRPr="0080303E" w:rsidRDefault="0080303E" w:rsidP="0080303E">
      <w:pPr>
        <w:pStyle w:val="a3"/>
        <w:ind w:right="269" w:firstLine="568"/>
      </w:pPr>
      <w:r w:rsidRPr="0080303E">
        <w:t>Упражнения для развития мышц туловища. Наклоны вперед, в стороны, назад. Круговые движения туловища. Одновременное и попеременное поднимание ног вверх из положения лежа на животе.</w:t>
      </w:r>
    </w:p>
    <w:p w:rsidR="0080303E" w:rsidRPr="0080303E" w:rsidRDefault="0080303E" w:rsidP="0080303E">
      <w:pPr>
        <w:pStyle w:val="a3"/>
        <w:ind w:right="269" w:firstLine="568"/>
      </w:pPr>
      <w:r w:rsidRPr="0080303E">
        <w:t xml:space="preserve">Из положения лежа на спине: поочередное и одновременное поднимание и опускание ног, круговые движения ногами, поднятыми до угла 45°, попеременное поднимание ног и туловища, поднимание туловища в положении сидя с фиксированными ногами и с различными положениями рук /вдоль туловища, на </w:t>
      </w:r>
      <w:r w:rsidRPr="0080303E">
        <w:lastRenderedPageBreak/>
        <w:t xml:space="preserve">поясе, за головой/. </w:t>
      </w:r>
    </w:p>
    <w:p w:rsidR="0080303E" w:rsidRPr="0080303E" w:rsidRDefault="0080303E" w:rsidP="0080303E">
      <w:pPr>
        <w:pStyle w:val="a3"/>
        <w:ind w:right="269" w:firstLine="568"/>
      </w:pPr>
      <w:r w:rsidRPr="0080303E">
        <w:t>Указанные упражнения выполняются сериями в различном темпе и с различной амплитудой, на количество раз и до утомления.</w:t>
      </w:r>
    </w:p>
    <w:p w:rsidR="0080303E" w:rsidRPr="0080303E" w:rsidRDefault="0080303E" w:rsidP="0080303E">
      <w:pPr>
        <w:pStyle w:val="a3"/>
        <w:ind w:right="269" w:firstLine="568"/>
      </w:pPr>
      <w:r w:rsidRPr="0080303E">
        <w:t>Упражнения для развития мышц ног. Различные движения прямой и согнутой ногой в положении стоя и с опорой на различные предметы. Выпады с пружинящими движениями и поворотами. Выпрыгивание из глубокого приседа. Прыжки вперед, в стороны, из положения присев. Бег с высоким подниманием бедра. Упражнения на растягивание, расслабление и координацию движений.</w:t>
      </w:r>
    </w:p>
    <w:p w:rsidR="0080303E" w:rsidRPr="0080303E" w:rsidRDefault="0080303E" w:rsidP="0080303E">
      <w:pPr>
        <w:pStyle w:val="a3"/>
        <w:ind w:right="269" w:firstLine="568"/>
      </w:pPr>
    </w:p>
    <w:p w:rsidR="0080303E" w:rsidRPr="006068DE" w:rsidRDefault="0080303E" w:rsidP="006068DE">
      <w:pPr>
        <w:pStyle w:val="a3"/>
        <w:ind w:right="269" w:firstLine="568"/>
        <w:jc w:val="center"/>
        <w:rPr>
          <w:b/>
        </w:rPr>
      </w:pPr>
      <w:r w:rsidRPr="006068DE">
        <w:rPr>
          <w:b/>
        </w:rPr>
        <w:t>СПЕЦИАЛЬНАЯ ФИЗИЧЕСКАЯ ПОДГОТОВКА</w:t>
      </w:r>
    </w:p>
    <w:p w:rsidR="0080303E" w:rsidRPr="006068DE" w:rsidRDefault="0080303E" w:rsidP="0080303E">
      <w:pPr>
        <w:pStyle w:val="a3"/>
        <w:ind w:right="269" w:firstLine="568"/>
        <w:rPr>
          <w:b/>
        </w:rPr>
      </w:pPr>
      <w:r w:rsidRPr="006068DE">
        <w:rPr>
          <w:b/>
        </w:rPr>
        <w:t>Основная направленность.</w:t>
      </w:r>
    </w:p>
    <w:p w:rsidR="0080303E" w:rsidRPr="0080303E" w:rsidRDefault="0080303E" w:rsidP="0080303E">
      <w:pPr>
        <w:pStyle w:val="a3"/>
        <w:ind w:right="269" w:firstLine="568"/>
      </w:pPr>
      <w:r w:rsidRPr="0080303E">
        <w:t>На первом году обучения особенно необходимо заниматься различными физическими упражнениями. Подбирать упражнения надо таким образом, чтобы они содействовали и физическому развитию, и овладению техническими действиями. Упражнения, направленные на развитие выносливости, силы, координации движений должны также улучшать умение выполнять технические действия.</w:t>
      </w:r>
    </w:p>
    <w:p w:rsidR="0080303E" w:rsidRPr="006068DE" w:rsidRDefault="0080303E" w:rsidP="0080303E">
      <w:pPr>
        <w:pStyle w:val="a3"/>
        <w:ind w:right="269" w:firstLine="568"/>
        <w:rPr>
          <w:b/>
        </w:rPr>
      </w:pPr>
      <w:r w:rsidRPr="006068DE">
        <w:rPr>
          <w:b/>
        </w:rPr>
        <w:t>Содержание.</w:t>
      </w:r>
    </w:p>
    <w:p w:rsidR="0080303E" w:rsidRPr="0080303E" w:rsidRDefault="0080303E" w:rsidP="0080303E">
      <w:pPr>
        <w:pStyle w:val="a3"/>
        <w:ind w:right="269" w:firstLine="568"/>
      </w:pPr>
      <w:r w:rsidRPr="0080303E">
        <w:t>Упражнения на развитие силовых способностей.</w:t>
      </w:r>
    </w:p>
    <w:p w:rsidR="0080303E" w:rsidRPr="0080303E" w:rsidRDefault="0080303E" w:rsidP="0080303E">
      <w:pPr>
        <w:pStyle w:val="a3"/>
        <w:ind w:right="269" w:firstLine="568"/>
      </w:pPr>
      <w:r w:rsidRPr="0080303E">
        <w:t>Упражнения для укрепления различных групп мышц без отягощений (подтягивания, отжимания и т.п.).</w:t>
      </w:r>
    </w:p>
    <w:p w:rsidR="0080303E" w:rsidRPr="0080303E" w:rsidRDefault="0080303E" w:rsidP="0080303E">
      <w:pPr>
        <w:pStyle w:val="a3"/>
        <w:ind w:right="269" w:firstLine="568"/>
      </w:pPr>
      <w:r w:rsidRPr="0080303E">
        <w:t>Упражнения на развитие скоростно-силовых способностей.</w:t>
      </w:r>
    </w:p>
    <w:p w:rsidR="0080303E" w:rsidRPr="0080303E" w:rsidRDefault="0080303E" w:rsidP="0080303E">
      <w:pPr>
        <w:pStyle w:val="a3"/>
        <w:ind w:right="269" w:firstLine="568"/>
      </w:pPr>
      <w:r w:rsidRPr="0080303E">
        <w:t>Разнообразные прыжки:</w:t>
      </w:r>
    </w:p>
    <w:p w:rsidR="0080303E" w:rsidRPr="0080303E" w:rsidRDefault="0080303E" w:rsidP="0080303E">
      <w:pPr>
        <w:pStyle w:val="a3"/>
        <w:ind w:right="269" w:firstLine="568"/>
      </w:pPr>
      <w:r w:rsidRPr="0080303E">
        <w:t>Прыжки на двух ногах с подтягиванием коленей к груди.</w:t>
      </w:r>
    </w:p>
    <w:p w:rsidR="0080303E" w:rsidRPr="0080303E" w:rsidRDefault="0080303E" w:rsidP="0080303E">
      <w:pPr>
        <w:pStyle w:val="a3"/>
        <w:ind w:right="269" w:firstLine="568"/>
      </w:pPr>
      <w:r w:rsidRPr="0080303E">
        <w:t>Прыжки на двух ногах из приседа.</w:t>
      </w:r>
    </w:p>
    <w:p w:rsidR="0080303E" w:rsidRPr="0080303E" w:rsidRDefault="0080303E" w:rsidP="0080303E">
      <w:pPr>
        <w:pStyle w:val="a3"/>
        <w:ind w:right="269" w:firstLine="568"/>
      </w:pPr>
      <w:r w:rsidRPr="0080303E">
        <w:t>Выполнение маэ-укэми, согласно правилам тестирования (Правила проведения тестирования в Айкидо для групп начальной подготовки).</w:t>
      </w:r>
    </w:p>
    <w:p w:rsidR="0080303E" w:rsidRPr="0080303E" w:rsidRDefault="0080303E" w:rsidP="0080303E">
      <w:pPr>
        <w:pStyle w:val="a3"/>
        <w:ind w:right="269" w:firstLine="568"/>
      </w:pPr>
      <w:r w:rsidRPr="0080303E">
        <w:t>Упражнения для развития гибкости.</w:t>
      </w:r>
    </w:p>
    <w:p w:rsidR="0080303E" w:rsidRPr="0080303E" w:rsidRDefault="0080303E" w:rsidP="0080303E">
      <w:pPr>
        <w:pStyle w:val="a3"/>
        <w:ind w:right="269" w:firstLine="568"/>
      </w:pPr>
      <w:r w:rsidRPr="0080303E">
        <w:t>Данный раздел является наиболее важным, поскольку выполнение движений с максимальной амплитудой предъявляет повышенные требования к подвижности позвоночника, плечевых и тазобедренных суставов.</w:t>
      </w:r>
    </w:p>
    <w:p w:rsidR="0080303E" w:rsidRPr="0080303E" w:rsidRDefault="0080303E" w:rsidP="0080303E">
      <w:pPr>
        <w:pStyle w:val="a3"/>
        <w:ind w:right="269" w:firstLine="568"/>
      </w:pPr>
      <w:r w:rsidRPr="0080303E">
        <w:t xml:space="preserve">Наклоны с выпрямленными ногами, полушпагат и шпагат, опускание в мост из стойки с помощью. </w:t>
      </w:r>
    </w:p>
    <w:p w:rsidR="0080303E" w:rsidRPr="0080303E" w:rsidRDefault="0080303E" w:rsidP="0080303E">
      <w:pPr>
        <w:pStyle w:val="a3"/>
        <w:ind w:right="269" w:firstLine="568"/>
      </w:pPr>
      <w:r w:rsidRPr="0080303E">
        <w:t>Махи ногами (вперед, назад, в сторону).</w:t>
      </w:r>
    </w:p>
    <w:p w:rsidR="0080303E" w:rsidRPr="0080303E" w:rsidRDefault="0080303E" w:rsidP="0080303E">
      <w:pPr>
        <w:pStyle w:val="a3"/>
        <w:ind w:right="269" w:firstLine="568"/>
      </w:pPr>
      <w:r w:rsidRPr="0080303E">
        <w:t>Упражнения на развитие ловкости.</w:t>
      </w:r>
    </w:p>
    <w:p w:rsidR="0080303E" w:rsidRPr="0080303E" w:rsidRDefault="0080303E" w:rsidP="0080303E">
      <w:pPr>
        <w:pStyle w:val="a3"/>
        <w:ind w:right="269" w:firstLine="568"/>
      </w:pPr>
      <w:r w:rsidRPr="0080303E">
        <w:t>Общеразвивающие упражнения на согласованность движений, прыжки с разворотами, развитие ловкости подвижными играми.</w:t>
      </w:r>
    </w:p>
    <w:p w:rsidR="0080303E" w:rsidRPr="0080303E" w:rsidRDefault="0080303E" w:rsidP="0080303E">
      <w:pPr>
        <w:pStyle w:val="a3"/>
        <w:ind w:right="269" w:firstLine="568"/>
      </w:pPr>
      <w:r w:rsidRPr="0080303E">
        <w:t>Акробатические упражнения:</w:t>
      </w:r>
    </w:p>
    <w:p w:rsidR="0080303E" w:rsidRPr="0080303E" w:rsidRDefault="0080303E" w:rsidP="0080303E">
      <w:pPr>
        <w:pStyle w:val="a3"/>
        <w:ind w:right="269" w:firstLine="568"/>
      </w:pPr>
      <w:r w:rsidRPr="0080303E">
        <w:t>Кувырки вперед, назад, кувырок вперед через препятствие, переворот боком,</w:t>
      </w:r>
    </w:p>
    <w:p w:rsidR="0080303E" w:rsidRPr="0080303E" w:rsidRDefault="0080303E" w:rsidP="0080303E">
      <w:pPr>
        <w:pStyle w:val="a3"/>
        <w:ind w:right="269" w:firstLine="568"/>
      </w:pPr>
      <w:r w:rsidRPr="0080303E">
        <w:t>Упражнения на равновесие.</w:t>
      </w:r>
    </w:p>
    <w:p w:rsidR="0080303E" w:rsidRPr="0080303E" w:rsidRDefault="0080303E" w:rsidP="0080303E">
      <w:pPr>
        <w:pStyle w:val="a3"/>
        <w:ind w:right="269" w:firstLine="568"/>
      </w:pPr>
    </w:p>
    <w:p w:rsidR="002B19C1" w:rsidRPr="006068DE" w:rsidRDefault="0080303E" w:rsidP="00B3631D">
      <w:pPr>
        <w:pStyle w:val="a3"/>
        <w:ind w:right="269" w:firstLine="568"/>
        <w:jc w:val="center"/>
        <w:rPr>
          <w:b/>
        </w:rPr>
      </w:pPr>
      <w:r w:rsidRPr="006068DE">
        <w:rPr>
          <w:b/>
        </w:rPr>
        <w:t>ТЕХНИЧЕСКАЯ ПОДГОТОВКА</w:t>
      </w:r>
    </w:p>
    <w:p w:rsidR="0080303E" w:rsidRPr="006068DE" w:rsidRDefault="0080303E" w:rsidP="0080303E">
      <w:pPr>
        <w:pStyle w:val="a3"/>
        <w:ind w:right="269" w:firstLine="568"/>
        <w:rPr>
          <w:b/>
        </w:rPr>
      </w:pPr>
      <w:r w:rsidRPr="006068DE">
        <w:rPr>
          <w:b/>
        </w:rPr>
        <w:t>Основная направленность.</w:t>
      </w:r>
    </w:p>
    <w:p w:rsidR="0080303E" w:rsidRPr="0080303E" w:rsidRDefault="0080303E" w:rsidP="0080303E">
      <w:pPr>
        <w:pStyle w:val="a3"/>
        <w:ind w:right="269" w:firstLine="568"/>
      </w:pPr>
      <w:r w:rsidRPr="0080303E">
        <w:t xml:space="preserve">Техническая подготовка должна быть направлена на изучение базовых </w:t>
      </w:r>
      <w:r w:rsidRPr="0080303E">
        <w:lastRenderedPageBreak/>
        <w:t>элементов техники, а также на постепенное развитие физических и морально-волевых качеств.</w:t>
      </w:r>
    </w:p>
    <w:p w:rsidR="0080303E" w:rsidRPr="0080303E" w:rsidRDefault="0080303E" w:rsidP="0080303E">
      <w:pPr>
        <w:pStyle w:val="a3"/>
        <w:ind w:right="269" w:firstLine="568"/>
      </w:pPr>
      <w:r w:rsidRPr="0080303E">
        <w:t>На начальном этапе отрабатывается правильность форм и координация движений. Ученик осваивает основные стойки и перемещения, базовые действия руками и ногами и работу корпуса. Вместе с этим надо развивать умение выполнять движения без излишнего напряжения. Свобода движений, расслабление неработающих мышц, экономит энергию, способствует быстроте движений и лучшему отдыху во время работы, помогает более совершенному выполнению техники движений.</w:t>
      </w:r>
    </w:p>
    <w:p w:rsidR="0080303E" w:rsidRPr="0080303E" w:rsidRDefault="0080303E" w:rsidP="0080303E">
      <w:pPr>
        <w:pStyle w:val="a3"/>
        <w:ind w:right="269" w:firstLine="568"/>
      </w:pPr>
      <w:r w:rsidRPr="0080303E">
        <w:t>Под понятием работа корпуса подразумевается система требований к различным частям тела в ходе выполнения упражнений.</w:t>
      </w:r>
    </w:p>
    <w:p w:rsidR="0080303E" w:rsidRPr="0080303E" w:rsidRDefault="0080303E" w:rsidP="0080303E">
      <w:pPr>
        <w:pStyle w:val="a3"/>
        <w:ind w:right="269" w:firstLine="568"/>
      </w:pPr>
      <w:r w:rsidRPr="0080303E">
        <w:t>Основа работы корпуса – правильная стойка и умение координировать действия руками и ногами. Для сохранения правильной стойки необходимо следить, чтобы коленные суставы не выходили за линию кончиков пальцев ног.</w:t>
      </w:r>
    </w:p>
    <w:p w:rsidR="0080303E" w:rsidRPr="0080303E" w:rsidRDefault="0080303E" w:rsidP="0080303E">
      <w:pPr>
        <w:pStyle w:val="a3"/>
        <w:ind w:right="269" w:firstLine="568"/>
      </w:pPr>
      <w:r w:rsidRPr="0080303E">
        <w:t>Ошибками начального периода являются погрешности в работе корпуса (туловище излишне наклонено, голова приподнята, таз оттянут назад), приподнятые плечи и т.п.</w:t>
      </w:r>
    </w:p>
    <w:p w:rsidR="0080303E" w:rsidRPr="0080303E" w:rsidRDefault="0080303E" w:rsidP="0080303E">
      <w:pPr>
        <w:pStyle w:val="a3"/>
        <w:ind w:right="269" w:firstLine="568"/>
      </w:pPr>
      <w:r w:rsidRPr="0080303E">
        <w:t>Ошибки подобного рода можно преодолеть за счет укрепления силы бедер и плеч, и увеличения подвижности суставов. По мере увеличения силы бедер и плеч появляется естественная расслабленность и свобода движений, т. е. исчезнут причины, порождающие ошибки.</w:t>
      </w:r>
    </w:p>
    <w:p w:rsidR="0080303E" w:rsidRPr="0080303E" w:rsidRDefault="0080303E" w:rsidP="0080303E">
      <w:pPr>
        <w:pStyle w:val="a3"/>
        <w:ind w:right="269" w:firstLine="568"/>
      </w:pPr>
      <w:r w:rsidRPr="0080303E">
        <w:t>За этот период должны произойти качественные изменения в уровне подготовки ученика. Он закладывает основу для дальнейшей технической подготовки, развивает терпение и настойчивость.</w:t>
      </w:r>
    </w:p>
    <w:p w:rsidR="0080303E" w:rsidRPr="006068DE" w:rsidRDefault="0080303E" w:rsidP="0080303E">
      <w:pPr>
        <w:pStyle w:val="a3"/>
        <w:ind w:right="269" w:firstLine="568"/>
        <w:rPr>
          <w:b/>
        </w:rPr>
      </w:pPr>
      <w:r w:rsidRPr="006068DE">
        <w:rPr>
          <w:b/>
        </w:rPr>
        <w:t>Содержание.</w:t>
      </w:r>
    </w:p>
    <w:p w:rsidR="0080303E" w:rsidRPr="0080303E" w:rsidRDefault="0080303E" w:rsidP="0080303E">
      <w:pPr>
        <w:pStyle w:val="a3"/>
        <w:ind w:right="269" w:firstLine="568"/>
      </w:pPr>
      <w:r w:rsidRPr="0080303E">
        <w:t>Основы базовой техники (кихон-доса).</w:t>
      </w:r>
    </w:p>
    <w:p w:rsidR="0080303E" w:rsidRPr="0080303E" w:rsidRDefault="0080303E" w:rsidP="0080303E">
      <w:pPr>
        <w:pStyle w:val="a3"/>
        <w:ind w:right="269" w:firstLine="568"/>
      </w:pPr>
      <w:r w:rsidRPr="0080303E">
        <w:t>Основные позиции.</w:t>
      </w:r>
    </w:p>
    <w:p w:rsidR="0080303E" w:rsidRPr="0080303E" w:rsidRDefault="0080303E" w:rsidP="0080303E">
      <w:pPr>
        <w:pStyle w:val="a3"/>
        <w:ind w:right="269" w:firstLine="568"/>
      </w:pPr>
      <w:r w:rsidRPr="0080303E">
        <w:t>Хидари ханми – левосторонняя стойка.</w:t>
      </w:r>
    </w:p>
    <w:p w:rsidR="0080303E" w:rsidRPr="0080303E" w:rsidRDefault="0080303E" w:rsidP="0080303E">
      <w:pPr>
        <w:pStyle w:val="a3"/>
        <w:ind w:right="269" w:firstLine="568"/>
      </w:pPr>
      <w:r w:rsidRPr="0080303E">
        <w:t>Миги ханми – правосторонняя стойка.</w:t>
      </w:r>
    </w:p>
    <w:p w:rsidR="0080303E" w:rsidRPr="0080303E" w:rsidRDefault="0080303E" w:rsidP="0080303E">
      <w:pPr>
        <w:pStyle w:val="a3"/>
        <w:ind w:right="269" w:firstLine="568"/>
      </w:pPr>
      <w:r w:rsidRPr="0080303E">
        <w:t>Сизэнтай – средняя позиция.</w:t>
      </w:r>
    </w:p>
    <w:p w:rsidR="0080303E" w:rsidRPr="0080303E" w:rsidRDefault="0080303E" w:rsidP="0080303E">
      <w:pPr>
        <w:pStyle w:val="a3"/>
        <w:ind w:right="269" w:firstLine="568"/>
      </w:pPr>
      <w:r w:rsidRPr="0080303E">
        <w:t>Сэйдза – пассивная позиция сидя на коленях.</w:t>
      </w:r>
    </w:p>
    <w:p w:rsidR="0080303E" w:rsidRPr="0080303E" w:rsidRDefault="0080303E" w:rsidP="0080303E">
      <w:pPr>
        <w:pStyle w:val="a3"/>
        <w:ind w:right="269" w:firstLine="568"/>
      </w:pPr>
      <w:r w:rsidRPr="0080303E">
        <w:t>Кидза – активная позиция сидя на коленях.</w:t>
      </w:r>
    </w:p>
    <w:p w:rsidR="0080303E" w:rsidRPr="0080303E" w:rsidRDefault="0080303E" w:rsidP="0080303E">
      <w:pPr>
        <w:pStyle w:val="a3"/>
        <w:ind w:right="269" w:firstLine="568"/>
      </w:pPr>
      <w:r w:rsidRPr="0080303E">
        <w:t xml:space="preserve">Тачи-вадза (ТВ) – позиция, при которой оба партнера стоят. </w:t>
      </w:r>
    </w:p>
    <w:p w:rsidR="0080303E" w:rsidRPr="0080303E" w:rsidRDefault="0080303E" w:rsidP="0080303E">
      <w:pPr>
        <w:pStyle w:val="a3"/>
        <w:ind w:right="269" w:firstLine="568"/>
      </w:pPr>
      <w:r w:rsidRPr="0080303E">
        <w:t>Сувари-вадза (СВ) – позиция, при которой оба партнера сидят в положении сэйдза или кидза.</w:t>
      </w:r>
    </w:p>
    <w:p w:rsidR="0080303E" w:rsidRPr="0080303E" w:rsidRDefault="0080303E" w:rsidP="0080303E">
      <w:pPr>
        <w:pStyle w:val="a3"/>
        <w:ind w:right="269" w:firstLine="568"/>
      </w:pPr>
      <w:r w:rsidRPr="0080303E">
        <w:t>ПСНК – активная позиция сидя на одном колене, правосторонняя или левосторонняя.</w:t>
      </w:r>
    </w:p>
    <w:p w:rsidR="0080303E" w:rsidRPr="0080303E" w:rsidRDefault="0080303E" w:rsidP="0080303E">
      <w:pPr>
        <w:pStyle w:val="a3"/>
        <w:ind w:right="269" w:firstLine="568"/>
      </w:pPr>
      <w:r w:rsidRPr="0080303E">
        <w:t>Основные передвижения.</w:t>
      </w:r>
    </w:p>
    <w:p w:rsidR="0080303E" w:rsidRPr="0080303E" w:rsidRDefault="0080303E" w:rsidP="0080303E">
      <w:pPr>
        <w:pStyle w:val="a3"/>
        <w:ind w:right="269" w:firstLine="568"/>
      </w:pPr>
      <w:r w:rsidRPr="0080303E">
        <w:t>Тэнкан – разворот на 180 градусов с шагом назад (без смены стойки).</w:t>
      </w:r>
    </w:p>
    <w:p w:rsidR="0080303E" w:rsidRPr="0080303E" w:rsidRDefault="0080303E" w:rsidP="0080303E">
      <w:pPr>
        <w:pStyle w:val="a3"/>
        <w:ind w:right="269" w:firstLine="568"/>
      </w:pPr>
      <w:r w:rsidRPr="0080303E">
        <w:t>Ирими-тэнкан – шаг с разворотом на 180 градусов со сменой стойки.</w:t>
      </w:r>
    </w:p>
    <w:p w:rsidR="0080303E" w:rsidRPr="0080303E" w:rsidRDefault="0080303E" w:rsidP="0080303E">
      <w:pPr>
        <w:pStyle w:val="a3"/>
        <w:ind w:right="269" w:firstLine="568"/>
      </w:pPr>
      <w:r w:rsidRPr="0080303E">
        <w:t xml:space="preserve">Сикко – перемещение на коленях. </w:t>
      </w:r>
    </w:p>
    <w:p w:rsidR="0080303E" w:rsidRPr="0080303E" w:rsidRDefault="0080303E" w:rsidP="0080303E">
      <w:pPr>
        <w:pStyle w:val="a3"/>
        <w:ind w:right="269" w:firstLine="568"/>
      </w:pPr>
      <w:r w:rsidRPr="0080303E">
        <w:t>Кокюхо – перемещение вперед назад с сохранением стойки с одновременным подъемом опусканием рук.</w:t>
      </w:r>
    </w:p>
    <w:p w:rsidR="0080303E" w:rsidRPr="0080303E" w:rsidRDefault="0080303E" w:rsidP="0080303E">
      <w:pPr>
        <w:pStyle w:val="a3"/>
        <w:ind w:right="269" w:firstLine="568"/>
      </w:pPr>
      <w:r w:rsidRPr="0080303E">
        <w:t>Маэ-укэми – особая форма выполнения переката вперед.</w:t>
      </w:r>
    </w:p>
    <w:p w:rsidR="0080303E" w:rsidRPr="0080303E" w:rsidRDefault="0080303E" w:rsidP="0080303E">
      <w:pPr>
        <w:pStyle w:val="a3"/>
        <w:ind w:right="269" w:firstLine="568"/>
      </w:pPr>
      <w:r w:rsidRPr="0080303E">
        <w:lastRenderedPageBreak/>
        <w:t>Усиро хантэн-укэми – особая форма выполнения переката назад.</w:t>
      </w:r>
    </w:p>
    <w:p w:rsidR="0080303E" w:rsidRPr="0080303E" w:rsidRDefault="0080303E" w:rsidP="0080303E">
      <w:pPr>
        <w:pStyle w:val="a3"/>
        <w:ind w:right="269" w:firstLine="568"/>
      </w:pPr>
      <w:r w:rsidRPr="0080303E">
        <w:t>Осаэ-вадза (контроль).</w:t>
      </w:r>
    </w:p>
    <w:p w:rsidR="0080303E" w:rsidRPr="0080303E" w:rsidRDefault="0080303E" w:rsidP="0080303E">
      <w:pPr>
        <w:pStyle w:val="a3"/>
        <w:ind w:right="269" w:firstLine="568"/>
      </w:pPr>
      <w:r w:rsidRPr="0080303E">
        <w:t xml:space="preserve">Иккё – техника выведения партнера из равновесия с последующим контролем особым способом воздействия на локоть и запястье </w:t>
      </w:r>
      <w:r w:rsidR="001140D3" w:rsidRPr="0080303E">
        <w:t>руки партнера</w:t>
      </w:r>
      <w:r w:rsidRPr="0080303E">
        <w:t xml:space="preserve">. </w:t>
      </w:r>
    </w:p>
    <w:p w:rsidR="0080303E" w:rsidRPr="0080303E" w:rsidRDefault="0080303E" w:rsidP="0080303E">
      <w:pPr>
        <w:pStyle w:val="a3"/>
        <w:ind w:right="269" w:firstLine="568"/>
      </w:pPr>
      <w:r w:rsidRPr="0080303E">
        <w:t>Нагэ-вадза (броски).</w:t>
      </w:r>
    </w:p>
    <w:p w:rsidR="0080303E" w:rsidRPr="0080303E" w:rsidRDefault="0080303E" w:rsidP="0080303E">
      <w:pPr>
        <w:pStyle w:val="a3"/>
        <w:ind w:right="269" w:firstLine="568"/>
      </w:pPr>
      <w:r w:rsidRPr="0080303E">
        <w:t>Ирими-нагэ – бросок партнера с небольшим использованием физического усилия для исправления направления атаки.</w:t>
      </w:r>
    </w:p>
    <w:p w:rsidR="0080303E" w:rsidRPr="0080303E" w:rsidRDefault="0080303E" w:rsidP="0080303E">
      <w:pPr>
        <w:pStyle w:val="a3"/>
        <w:ind w:right="269" w:firstLine="568"/>
      </w:pPr>
      <w:r w:rsidRPr="0080303E">
        <w:t>Сихо-нагэ – бросок партнера с использованием воздействия на локтевой сустав.</w:t>
      </w:r>
    </w:p>
    <w:p w:rsidR="0080303E" w:rsidRPr="0080303E" w:rsidRDefault="0080303E" w:rsidP="0080303E">
      <w:pPr>
        <w:pStyle w:val="a3"/>
        <w:ind w:right="269" w:firstLine="568"/>
      </w:pPr>
      <w:r w:rsidRPr="0080303E">
        <w:t>Атакующие действия.</w:t>
      </w:r>
    </w:p>
    <w:p w:rsidR="0080303E" w:rsidRPr="0080303E" w:rsidRDefault="0080303E" w:rsidP="0080303E">
      <w:pPr>
        <w:pStyle w:val="a3"/>
        <w:ind w:right="269" w:firstLine="568"/>
      </w:pPr>
      <w:r w:rsidRPr="0080303E">
        <w:t>Косадори – одноименный захват.</w:t>
      </w:r>
    </w:p>
    <w:p w:rsidR="0080303E" w:rsidRPr="0080303E" w:rsidRDefault="0080303E" w:rsidP="0080303E">
      <w:pPr>
        <w:pStyle w:val="a3"/>
        <w:ind w:right="269" w:firstLine="568"/>
      </w:pPr>
      <w:r w:rsidRPr="0080303E">
        <w:t>Иккё-авасэтэ – позиция, при которой руки партнеров скрещены на уровне высоты плеч и соприкасаются в области запястий.</w:t>
      </w:r>
    </w:p>
    <w:p w:rsidR="0080303E" w:rsidRPr="0080303E" w:rsidRDefault="0080303E" w:rsidP="0080303E">
      <w:pPr>
        <w:pStyle w:val="a3"/>
        <w:ind w:right="269" w:firstLine="568"/>
      </w:pPr>
      <w:r w:rsidRPr="0080303E">
        <w:t>Рётэдори – захват двумя руками за руки партнера.</w:t>
      </w:r>
    </w:p>
    <w:p w:rsidR="0080303E" w:rsidRPr="0080303E" w:rsidRDefault="0080303E" w:rsidP="0080303E">
      <w:pPr>
        <w:pStyle w:val="a3"/>
        <w:ind w:right="269" w:firstLine="568"/>
      </w:pPr>
      <w:r w:rsidRPr="0080303E">
        <w:t>Освоение правильного дыхания в сочетании с выполнением технических действий.</w:t>
      </w:r>
    </w:p>
    <w:p w:rsidR="0080303E" w:rsidRPr="000974BB" w:rsidRDefault="0080303E" w:rsidP="0080303E">
      <w:pPr>
        <w:pStyle w:val="a3"/>
        <w:ind w:right="269" w:firstLine="568"/>
      </w:pPr>
    </w:p>
    <w:p w:rsidR="00187CEC" w:rsidRPr="00187CEC" w:rsidRDefault="0080303E" w:rsidP="00187CEC">
      <w:pPr>
        <w:pStyle w:val="a3"/>
        <w:numPr>
          <w:ilvl w:val="0"/>
          <w:numId w:val="23"/>
        </w:numPr>
        <w:ind w:right="269"/>
        <w:rPr>
          <w:b/>
        </w:rPr>
      </w:pPr>
      <w:r w:rsidRPr="006068DE">
        <w:rPr>
          <w:b/>
        </w:rPr>
        <w:t xml:space="preserve">Тренировочный этап (этап спортивной специализации), 1-2-й годы </w:t>
      </w:r>
      <w:r w:rsidRPr="00187CEC">
        <w:rPr>
          <w:b/>
        </w:rPr>
        <w:t xml:space="preserve">обучения (начальная спортивная специализация) </w:t>
      </w:r>
    </w:p>
    <w:p w:rsidR="0080303E" w:rsidRPr="006068DE" w:rsidRDefault="0080303E" w:rsidP="00187CEC">
      <w:pPr>
        <w:pStyle w:val="a3"/>
        <w:ind w:left="935" w:right="269"/>
        <w:jc w:val="center"/>
        <w:rPr>
          <w:b/>
        </w:rPr>
      </w:pPr>
      <w:r w:rsidRPr="006068DE">
        <w:rPr>
          <w:b/>
        </w:rPr>
        <w:t>тг-1 Г.О.</w:t>
      </w:r>
    </w:p>
    <w:p w:rsidR="0080303E" w:rsidRPr="006068DE" w:rsidRDefault="0080303E" w:rsidP="0080303E">
      <w:pPr>
        <w:pStyle w:val="a3"/>
        <w:ind w:right="269" w:firstLine="568"/>
        <w:rPr>
          <w:b/>
        </w:rPr>
      </w:pPr>
      <w:r w:rsidRPr="006068DE">
        <w:rPr>
          <w:b/>
        </w:rPr>
        <w:t>Задачи:</w:t>
      </w:r>
    </w:p>
    <w:p w:rsidR="0080303E" w:rsidRPr="0080303E" w:rsidRDefault="0080303E" w:rsidP="0080303E">
      <w:pPr>
        <w:pStyle w:val="a3"/>
        <w:ind w:right="269" w:firstLine="568"/>
      </w:pPr>
      <w:r w:rsidRPr="0080303E">
        <w:t>-Укрепление здоровья.</w:t>
      </w:r>
    </w:p>
    <w:p w:rsidR="0080303E" w:rsidRPr="0080303E" w:rsidRDefault="0080303E" w:rsidP="0080303E">
      <w:pPr>
        <w:pStyle w:val="a3"/>
        <w:ind w:right="269" w:firstLine="568"/>
      </w:pPr>
      <w:r w:rsidRPr="0080303E">
        <w:t>-Повышение функциональной подготовленности.</w:t>
      </w:r>
    </w:p>
    <w:p w:rsidR="0080303E" w:rsidRPr="0080303E" w:rsidRDefault="0080303E" w:rsidP="0080303E">
      <w:pPr>
        <w:pStyle w:val="a3"/>
        <w:ind w:right="269" w:firstLine="568"/>
      </w:pPr>
      <w:r w:rsidRPr="0080303E">
        <w:t>-Воспитание специальных физических качеств.</w:t>
      </w:r>
    </w:p>
    <w:p w:rsidR="0080303E" w:rsidRPr="0080303E" w:rsidRDefault="0080303E" w:rsidP="0080303E">
      <w:pPr>
        <w:pStyle w:val="a3"/>
        <w:ind w:right="269" w:firstLine="568"/>
      </w:pPr>
      <w:r w:rsidRPr="0080303E">
        <w:t>-Углубленное изучение основных элементов техники.</w:t>
      </w:r>
    </w:p>
    <w:p w:rsidR="0080303E" w:rsidRPr="0080303E" w:rsidRDefault="0080303E" w:rsidP="0080303E">
      <w:pPr>
        <w:pStyle w:val="a3"/>
        <w:ind w:right="269" w:firstLine="568"/>
      </w:pPr>
      <w:r w:rsidRPr="0080303E">
        <w:t>-Изучение основных принципов айкидо.</w:t>
      </w:r>
    </w:p>
    <w:p w:rsidR="0080303E" w:rsidRPr="0080303E" w:rsidRDefault="0080303E" w:rsidP="0080303E">
      <w:pPr>
        <w:pStyle w:val="a3"/>
        <w:ind w:right="269" w:firstLine="568"/>
      </w:pPr>
      <w:r w:rsidRPr="0080303E">
        <w:t>-Приобретение «соревновательного» опыта.</w:t>
      </w:r>
    </w:p>
    <w:p w:rsidR="0080303E" w:rsidRPr="0080303E" w:rsidRDefault="0080303E" w:rsidP="0080303E">
      <w:pPr>
        <w:pStyle w:val="a3"/>
        <w:ind w:right="269" w:firstLine="568"/>
      </w:pPr>
      <w:r w:rsidRPr="0080303E">
        <w:t>-Воспитание черт спортивного характера.</w:t>
      </w:r>
    </w:p>
    <w:p w:rsidR="0080303E" w:rsidRDefault="0080303E" w:rsidP="006068DE">
      <w:pPr>
        <w:pStyle w:val="a3"/>
        <w:ind w:right="269" w:firstLine="568"/>
      </w:pPr>
      <w:r w:rsidRPr="0080303E">
        <w:t>-Выявление спортивной одаренности.</w:t>
      </w:r>
    </w:p>
    <w:p w:rsidR="002B19C1" w:rsidRPr="0080303E" w:rsidRDefault="002B19C1" w:rsidP="00B3631D">
      <w:pPr>
        <w:pStyle w:val="a3"/>
        <w:ind w:left="0" w:right="269"/>
      </w:pPr>
    </w:p>
    <w:p w:rsidR="006068DE" w:rsidRPr="006068DE" w:rsidRDefault="006068DE" w:rsidP="00F845F0">
      <w:pPr>
        <w:pStyle w:val="a3"/>
        <w:ind w:right="269" w:firstLine="568"/>
        <w:jc w:val="center"/>
        <w:rPr>
          <w:b/>
        </w:rPr>
      </w:pPr>
      <w:r w:rsidRPr="006068DE">
        <w:rPr>
          <w:b/>
        </w:rPr>
        <w:t>ПРОГРАМНЫЙ МАТЕРИАЛ</w:t>
      </w:r>
    </w:p>
    <w:p w:rsidR="002B19C1" w:rsidRPr="00F845F0" w:rsidRDefault="00F845F0" w:rsidP="00B3631D">
      <w:pPr>
        <w:pStyle w:val="a3"/>
        <w:ind w:right="269" w:firstLine="568"/>
        <w:jc w:val="center"/>
        <w:rPr>
          <w:b/>
        </w:rPr>
      </w:pPr>
      <w:r>
        <w:rPr>
          <w:b/>
        </w:rPr>
        <w:t>ТЕОРЕТИЧЕСКАЯ ПОДГОТОВКА</w:t>
      </w:r>
    </w:p>
    <w:p w:rsidR="006068DE" w:rsidRPr="006068DE" w:rsidRDefault="006068DE" w:rsidP="006068DE">
      <w:pPr>
        <w:tabs>
          <w:tab w:val="left" w:pos="2258"/>
        </w:tabs>
        <w:spacing w:before="1"/>
        <w:ind w:right="964" w:firstLine="624"/>
        <w:jc w:val="right"/>
        <w:rPr>
          <w:sz w:val="28"/>
          <w:szCs w:val="28"/>
        </w:rPr>
      </w:pPr>
      <w:r>
        <w:rPr>
          <w:sz w:val="28"/>
          <w:szCs w:val="28"/>
        </w:rPr>
        <w:t>Таблица №8</w:t>
      </w:r>
    </w:p>
    <w:p w:rsidR="0080303E" w:rsidRPr="006068DE" w:rsidRDefault="0080303E" w:rsidP="006068DE">
      <w:pPr>
        <w:tabs>
          <w:tab w:val="left" w:pos="2258"/>
        </w:tabs>
        <w:spacing w:before="1"/>
        <w:ind w:right="964" w:firstLine="624"/>
        <w:jc w:val="right"/>
        <w:rPr>
          <w:b/>
          <w:sz w:val="28"/>
          <w:szCs w:val="28"/>
        </w:rPr>
      </w:pPr>
      <w:r w:rsidRPr="0080303E">
        <w:rPr>
          <w:sz w:val="28"/>
          <w:szCs w:val="28"/>
        </w:rPr>
        <w:t xml:space="preserve"> </w:t>
      </w:r>
      <w:r w:rsidRPr="006068DE">
        <w:rPr>
          <w:b/>
          <w:sz w:val="28"/>
          <w:szCs w:val="28"/>
        </w:rPr>
        <w:t>Примерный тематический план теоретической подготовки</w:t>
      </w:r>
    </w:p>
    <w:tbl>
      <w:tblPr>
        <w:tblW w:w="10491"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8166"/>
        <w:gridCol w:w="2325"/>
      </w:tblGrid>
      <w:tr w:rsidR="0080303E" w:rsidRPr="00603F03" w:rsidTr="00603F03">
        <w:trPr>
          <w:cantSplit/>
          <w:trHeight w:val="395"/>
          <w:jc w:val="center"/>
        </w:trPr>
        <w:tc>
          <w:tcPr>
            <w:tcW w:w="8166" w:type="dxa"/>
            <w:tcBorders>
              <w:top w:val="double" w:sz="4" w:space="0" w:color="auto"/>
              <w:bottom w:val="double" w:sz="4" w:space="0" w:color="auto"/>
            </w:tcBorders>
            <w:vAlign w:val="center"/>
          </w:tcPr>
          <w:p w:rsidR="0080303E" w:rsidRPr="00603F03" w:rsidRDefault="0080303E" w:rsidP="0080303E">
            <w:pPr>
              <w:pStyle w:val="a3"/>
              <w:ind w:right="269" w:firstLine="568"/>
              <w:rPr>
                <w:sz w:val="24"/>
                <w:szCs w:val="24"/>
              </w:rPr>
            </w:pPr>
            <w:r w:rsidRPr="00603F03">
              <w:rPr>
                <w:sz w:val="24"/>
                <w:szCs w:val="24"/>
              </w:rPr>
              <w:t>Тема</w:t>
            </w:r>
          </w:p>
        </w:tc>
        <w:tc>
          <w:tcPr>
            <w:tcW w:w="2325" w:type="dxa"/>
            <w:tcBorders>
              <w:top w:val="double" w:sz="4" w:space="0" w:color="auto"/>
              <w:bottom w:val="double" w:sz="4" w:space="0" w:color="auto"/>
            </w:tcBorders>
            <w:vAlign w:val="center"/>
          </w:tcPr>
          <w:p w:rsidR="0080303E" w:rsidRPr="00603F03" w:rsidRDefault="0080303E" w:rsidP="0080303E">
            <w:pPr>
              <w:pStyle w:val="a3"/>
              <w:ind w:right="269" w:firstLine="568"/>
              <w:rPr>
                <w:sz w:val="24"/>
                <w:szCs w:val="24"/>
              </w:rPr>
            </w:pPr>
            <w:r w:rsidRPr="00603F03">
              <w:rPr>
                <w:sz w:val="24"/>
                <w:szCs w:val="24"/>
              </w:rPr>
              <w:t>Количество часов</w:t>
            </w:r>
          </w:p>
        </w:tc>
      </w:tr>
      <w:tr w:rsidR="0080303E" w:rsidRPr="00603F03" w:rsidTr="00603F03">
        <w:trPr>
          <w:cantSplit/>
          <w:jc w:val="center"/>
        </w:trPr>
        <w:tc>
          <w:tcPr>
            <w:tcW w:w="8166" w:type="dxa"/>
            <w:tcBorders>
              <w:top w:val="double" w:sz="4" w:space="0" w:color="auto"/>
              <w:bottom w:val="double" w:sz="4" w:space="0" w:color="auto"/>
            </w:tcBorders>
          </w:tcPr>
          <w:p w:rsidR="0080303E" w:rsidRPr="00603F03" w:rsidRDefault="0080303E" w:rsidP="0080303E">
            <w:pPr>
              <w:pStyle w:val="a3"/>
              <w:ind w:right="269" w:firstLine="568"/>
              <w:rPr>
                <w:sz w:val="24"/>
                <w:szCs w:val="24"/>
              </w:rPr>
            </w:pPr>
            <w:r w:rsidRPr="00603F03">
              <w:rPr>
                <w:sz w:val="24"/>
                <w:szCs w:val="24"/>
              </w:rPr>
              <w:t>Перспективы подготовки юных спортсменов.</w:t>
            </w:r>
          </w:p>
          <w:p w:rsidR="0080303E" w:rsidRPr="00603F03" w:rsidRDefault="0080303E" w:rsidP="0080303E">
            <w:pPr>
              <w:pStyle w:val="a3"/>
              <w:ind w:right="269" w:firstLine="568"/>
              <w:rPr>
                <w:sz w:val="24"/>
                <w:szCs w:val="24"/>
              </w:rPr>
            </w:pPr>
            <w:r w:rsidRPr="00603F03">
              <w:rPr>
                <w:sz w:val="24"/>
                <w:szCs w:val="24"/>
              </w:rPr>
              <w:t>Педагогический и врачебный контроль, физические возможности и функциональное состояние спортсмена.</w:t>
            </w:r>
          </w:p>
          <w:p w:rsidR="0080303E" w:rsidRPr="00603F03" w:rsidRDefault="0080303E" w:rsidP="0080303E">
            <w:pPr>
              <w:pStyle w:val="a3"/>
              <w:ind w:right="269" w:firstLine="568"/>
              <w:rPr>
                <w:sz w:val="24"/>
                <w:szCs w:val="24"/>
              </w:rPr>
            </w:pPr>
            <w:r w:rsidRPr="00603F03">
              <w:rPr>
                <w:sz w:val="24"/>
                <w:szCs w:val="24"/>
              </w:rPr>
              <w:t>Основы техники айкидо.</w:t>
            </w:r>
          </w:p>
          <w:p w:rsidR="0080303E" w:rsidRPr="00603F03" w:rsidRDefault="0080303E" w:rsidP="0080303E">
            <w:pPr>
              <w:pStyle w:val="a3"/>
              <w:ind w:right="269" w:firstLine="568"/>
              <w:rPr>
                <w:sz w:val="24"/>
                <w:szCs w:val="24"/>
              </w:rPr>
            </w:pPr>
            <w:r w:rsidRPr="00603F03">
              <w:rPr>
                <w:sz w:val="24"/>
                <w:szCs w:val="24"/>
              </w:rPr>
              <w:t>Основы методики тренировки.</w:t>
            </w:r>
          </w:p>
        </w:tc>
        <w:tc>
          <w:tcPr>
            <w:tcW w:w="2325" w:type="dxa"/>
            <w:tcBorders>
              <w:top w:val="double" w:sz="4" w:space="0" w:color="auto"/>
              <w:bottom w:val="double" w:sz="4" w:space="0" w:color="auto"/>
            </w:tcBorders>
          </w:tcPr>
          <w:p w:rsidR="0080303E" w:rsidRPr="00603F03" w:rsidRDefault="0080303E" w:rsidP="0080303E">
            <w:pPr>
              <w:pStyle w:val="a3"/>
              <w:ind w:right="269" w:firstLine="568"/>
              <w:rPr>
                <w:sz w:val="24"/>
                <w:szCs w:val="24"/>
              </w:rPr>
            </w:pPr>
            <w:r w:rsidRPr="00603F03">
              <w:rPr>
                <w:sz w:val="24"/>
                <w:szCs w:val="24"/>
              </w:rPr>
              <w:t>4</w:t>
            </w:r>
          </w:p>
          <w:p w:rsidR="0080303E" w:rsidRPr="00603F03" w:rsidRDefault="0080303E" w:rsidP="0080303E">
            <w:pPr>
              <w:pStyle w:val="a3"/>
              <w:ind w:right="269" w:firstLine="568"/>
              <w:rPr>
                <w:sz w:val="24"/>
                <w:szCs w:val="24"/>
              </w:rPr>
            </w:pPr>
            <w:r w:rsidRPr="00603F03">
              <w:rPr>
                <w:sz w:val="24"/>
                <w:szCs w:val="24"/>
              </w:rPr>
              <w:t>8</w:t>
            </w:r>
          </w:p>
          <w:p w:rsidR="0080303E" w:rsidRPr="00603F03" w:rsidRDefault="0080303E" w:rsidP="0080303E">
            <w:pPr>
              <w:pStyle w:val="a3"/>
              <w:ind w:right="269" w:firstLine="568"/>
              <w:rPr>
                <w:sz w:val="24"/>
                <w:szCs w:val="24"/>
              </w:rPr>
            </w:pPr>
          </w:p>
          <w:p w:rsidR="0080303E" w:rsidRPr="00603F03" w:rsidRDefault="0080303E" w:rsidP="0080303E">
            <w:pPr>
              <w:pStyle w:val="a3"/>
              <w:ind w:right="269" w:firstLine="568"/>
              <w:rPr>
                <w:sz w:val="24"/>
                <w:szCs w:val="24"/>
              </w:rPr>
            </w:pPr>
            <w:r w:rsidRPr="00603F03">
              <w:rPr>
                <w:sz w:val="24"/>
                <w:szCs w:val="24"/>
              </w:rPr>
              <w:t>9</w:t>
            </w:r>
          </w:p>
          <w:p w:rsidR="0080303E" w:rsidRPr="00603F03" w:rsidRDefault="0080303E" w:rsidP="0080303E">
            <w:pPr>
              <w:pStyle w:val="a3"/>
              <w:ind w:right="269" w:firstLine="568"/>
              <w:rPr>
                <w:sz w:val="24"/>
                <w:szCs w:val="24"/>
              </w:rPr>
            </w:pPr>
            <w:r w:rsidRPr="00603F03">
              <w:rPr>
                <w:sz w:val="24"/>
                <w:szCs w:val="24"/>
              </w:rPr>
              <w:t>5</w:t>
            </w:r>
          </w:p>
        </w:tc>
      </w:tr>
      <w:tr w:rsidR="0080303E" w:rsidRPr="00603F03" w:rsidTr="00603F03">
        <w:trPr>
          <w:cantSplit/>
          <w:jc w:val="center"/>
        </w:trPr>
        <w:tc>
          <w:tcPr>
            <w:tcW w:w="8166" w:type="dxa"/>
            <w:tcBorders>
              <w:top w:val="double" w:sz="4" w:space="0" w:color="auto"/>
              <w:bottom w:val="double" w:sz="4" w:space="0" w:color="auto"/>
            </w:tcBorders>
          </w:tcPr>
          <w:p w:rsidR="0080303E" w:rsidRPr="00603F03" w:rsidRDefault="0080303E" w:rsidP="0080303E">
            <w:pPr>
              <w:pStyle w:val="a3"/>
              <w:ind w:right="269" w:firstLine="568"/>
              <w:rPr>
                <w:sz w:val="24"/>
                <w:szCs w:val="24"/>
              </w:rPr>
            </w:pPr>
            <w:r w:rsidRPr="00603F03">
              <w:rPr>
                <w:sz w:val="24"/>
                <w:szCs w:val="24"/>
              </w:rPr>
              <w:t>Итого</w:t>
            </w:r>
          </w:p>
        </w:tc>
        <w:tc>
          <w:tcPr>
            <w:tcW w:w="2325" w:type="dxa"/>
            <w:tcBorders>
              <w:top w:val="double" w:sz="4" w:space="0" w:color="auto"/>
              <w:bottom w:val="double" w:sz="4" w:space="0" w:color="auto"/>
            </w:tcBorders>
          </w:tcPr>
          <w:p w:rsidR="0080303E" w:rsidRPr="00603F03" w:rsidRDefault="0080303E" w:rsidP="0080303E">
            <w:pPr>
              <w:pStyle w:val="a3"/>
              <w:ind w:right="269" w:firstLine="568"/>
              <w:rPr>
                <w:sz w:val="24"/>
                <w:szCs w:val="24"/>
              </w:rPr>
            </w:pPr>
            <w:r w:rsidRPr="00603F03">
              <w:rPr>
                <w:sz w:val="24"/>
                <w:szCs w:val="24"/>
              </w:rPr>
              <w:t>26</w:t>
            </w:r>
          </w:p>
        </w:tc>
      </w:tr>
    </w:tbl>
    <w:p w:rsidR="00603F03" w:rsidRDefault="00603F03" w:rsidP="0080303E">
      <w:pPr>
        <w:pStyle w:val="a3"/>
        <w:ind w:right="269" w:firstLine="568"/>
        <w:rPr>
          <w:b/>
        </w:rPr>
      </w:pPr>
    </w:p>
    <w:p w:rsidR="0080303E" w:rsidRPr="006068DE" w:rsidRDefault="0080303E" w:rsidP="0080303E">
      <w:pPr>
        <w:pStyle w:val="a3"/>
        <w:ind w:right="269" w:firstLine="568"/>
        <w:rPr>
          <w:b/>
        </w:rPr>
      </w:pPr>
      <w:r w:rsidRPr="006068DE">
        <w:rPr>
          <w:b/>
        </w:rPr>
        <w:t>Перспективы подготовки юных спортсменов.</w:t>
      </w:r>
    </w:p>
    <w:p w:rsidR="0080303E" w:rsidRPr="0080303E" w:rsidRDefault="0080303E" w:rsidP="0080303E">
      <w:pPr>
        <w:pStyle w:val="a3"/>
        <w:ind w:right="269" w:firstLine="568"/>
      </w:pPr>
      <w:r w:rsidRPr="0080303E">
        <w:t>Индивидуализация целей и задач на сезон. Анализ недостатков подготовленности и путей повышения спортивного мастерства.</w:t>
      </w:r>
    </w:p>
    <w:p w:rsidR="0080303E" w:rsidRPr="006068DE" w:rsidRDefault="0080303E" w:rsidP="0080303E">
      <w:pPr>
        <w:pStyle w:val="a3"/>
        <w:ind w:right="269" w:firstLine="568"/>
        <w:rPr>
          <w:b/>
        </w:rPr>
      </w:pPr>
      <w:r w:rsidRPr="006068DE">
        <w:rPr>
          <w:b/>
        </w:rPr>
        <w:lastRenderedPageBreak/>
        <w:t>Педагогический и врачебный контроль, физические возможности и функциональное состояние спортсмена.</w:t>
      </w:r>
    </w:p>
    <w:p w:rsidR="0080303E" w:rsidRPr="0080303E" w:rsidRDefault="0080303E" w:rsidP="0080303E">
      <w:pPr>
        <w:pStyle w:val="a3"/>
        <w:ind w:right="269" w:firstLine="568"/>
      </w:pPr>
      <w:r w:rsidRPr="0080303E">
        <w:t>Значение комплексного педагогического тестирования и углубленного медико-биологического обследования. Анализ динамики физических возможностей и функционального состояния спортсменов в годичном цикле учебно-тренировочного этапа. Резервы функциональных систем организма. Особенности энергообеспечения физических упражнений различной интенсивности. Значение разминки и особенности ее содержания перед тренировочными занятиями направленности, контрольными занятиями, аттестацией, спортивными мероприятиями или соревнованиями. Понятие переутомление организма.</w:t>
      </w:r>
    </w:p>
    <w:p w:rsidR="0080303E" w:rsidRPr="006068DE" w:rsidRDefault="0080303E" w:rsidP="0080303E">
      <w:pPr>
        <w:pStyle w:val="a3"/>
        <w:ind w:right="269" w:firstLine="568"/>
        <w:rPr>
          <w:b/>
        </w:rPr>
      </w:pPr>
      <w:r w:rsidRPr="006068DE">
        <w:rPr>
          <w:b/>
        </w:rPr>
        <w:t>Основы техники айкидо.</w:t>
      </w:r>
    </w:p>
    <w:p w:rsidR="0080303E" w:rsidRPr="0080303E" w:rsidRDefault="0080303E" w:rsidP="0080303E">
      <w:pPr>
        <w:pStyle w:val="a3"/>
        <w:ind w:right="269" w:firstLine="568"/>
      </w:pPr>
      <w:r w:rsidRPr="0080303E">
        <w:t>Фазовый состав и структура технических действий (изучение элементов движения по динамическим и кинематическим характеристикам). Индивидуальный анализ техники. Типичные ошибки.</w:t>
      </w:r>
    </w:p>
    <w:p w:rsidR="0080303E" w:rsidRPr="006068DE" w:rsidRDefault="0080303E" w:rsidP="0080303E">
      <w:pPr>
        <w:pStyle w:val="a3"/>
        <w:ind w:right="269" w:firstLine="568"/>
        <w:rPr>
          <w:b/>
        </w:rPr>
      </w:pPr>
      <w:r w:rsidRPr="006068DE">
        <w:rPr>
          <w:b/>
        </w:rPr>
        <w:t>Основы методики тренировки.</w:t>
      </w:r>
    </w:p>
    <w:p w:rsidR="0080303E" w:rsidRDefault="0080303E" w:rsidP="0080303E">
      <w:pPr>
        <w:pStyle w:val="a3"/>
        <w:ind w:right="269" w:firstLine="568"/>
      </w:pPr>
      <w:r w:rsidRPr="0080303E">
        <w:t>Основные средства и методы подготовки. Общая и специальная физическая подготовка. Объем и интенсивность тренировочных нагрузок. Периодизация годичного цикла. Динамика тренировочных нагрузок в различные периоды годичного цикла. Особенности тренировки в подготовительном, основном или соревновательном и переходном периодах годичного цикла.</w:t>
      </w:r>
    </w:p>
    <w:p w:rsidR="006068DE" w:rsidRPr="0080303E" w:rsidRDefault="006068DE" w:rsidP="0080303E">
      <w:pPr>
        <w:pStyle w:val="a3"/>
        <w:ind w:right="269" w:firstLine="568"/>
      </w:pPr>
    </w:p>
    <w:p w:rsidR="0080303E" w:rsidRPr="006068DE" w:rsidRDefault="0080303E" w:rsidP="006068DE">
      <w:pPr>
        <w:pStyle w:val="a3"/>
        <w:ind w:right="269" w:firstLine="568"/>
        <w:jc w:val="center"/>
        <w:rPr>
          <w:b/>
        </w:rPr>
      </w:pPr>
      <w:r w:rsidRPr="006068DE">
        <w:rPr>
          <w:b/>
        </w:rPr>
        <w:t>ПРАКТИЧЕСКАЯ ПОДГОТОВКА</w:t>
      </w:r>
    </w:p>
    <w:p w:rsidR="0080303E" w:rsidRPr="006068DE" w:rsidRDefault="0080303E" w:rsidP="006068DE">
      <w:pPr>
        <w:pStyle w:val="a3"/>
        <w:ind w:right="269" w:firstLine="568"/>
        <w:jc w:val="center"/>
        <w:rPr>
          <w:b/>
        </w:rPr>
      </w:pPr>
      <w:r w:rsidRPr="006068DE">
        <w:rPr>
          <w:b/>
        </w:rPr>
        <w:t>ОБЩАЯ ФИЗИЧЕСКАЯ ПОДГОТОВКА</w:t>
      </w:r>
    </w:p>
    <w:p w:rsidR="0080303E" w:rsidRPr="0080303E" w:rsidRDefault="0080303E" w:rsidP="0080303E">
      <w:pPr>
        <w:pStyle w:val="a3"/>
        <w:ind w:right="269" w:firstLine="568"/>
      </w:pPr>
      <w:r w:rsidRPr="0080303E">
        <w:t>Применение средств общей физической подготовки ставит основной задачей укрепление здоровья, общее физическое развитие занимающихся, укрепление костно-связочного аппарата, развития мышечной системы и укрепление мышц, несущих основную нагрузку, развитие основных двигательных качеств: силы, быстроты, общей и специальной выносливости, координацию движений, улучшения функционирования сердечно-сосудистой системы.</w:t>
      </w:r>
    </w:p>
    <w:p w:rsidR="0080303E" w:rsidRPr="0080303E" w:rsidRDefault="0080303E" w:rsidP="0080303E">
      <w:pPr>
        <w:pStyle w:val="a3"/>
        <w:ind w:right="269" w:firstLine="568"/>
      </w:pPr>
      <w:r w:rsidRPr="0080303E">
        <w:t>Средства и упражнения общей физической подготовки должны составлять неотъемлемую часть каждого занятия во всех учебных группах и во все периоды тренировки.</w:t>
      </w:r>
    </w:p>
    <w:p w:rsidR="0080303E" w:rsidRPr="0080303E" w:rsidRDefault="0080303E" w:rsidP="0080303E">
      <w:pPr>
        <w:pStyle w:val="a3"/>
        <w:ind w:right="269" w:firstLine="568"/>
      </w:pPr>
      <w:r w:rsidRPr="0080303E">
        <w:t>Подбор, содержание и дозировка упражнений зависят от уровня физического развития занимающихся, задач тренировочного периода, уровня физической подготовленности, возраста занимающихся и наличия материальной базы.</w:t>
      </w:r>
    </w:p>
    <w:p w:rsidR="0080303E" w:rsidRPr="006068DE" w:rsidRDefault="0080303E" w:rsidP="0080303E">
      <w:pPr>
        <w:pStyle w:val="a3"/>
        <w:ind w:right="269" w:firstLine="568"/>
        <w:rPr>
          <w:b/>
        </w:rPr>
      </w:pPr>
      <w:r w:rsidRPr="006068DE">
        <w:rPr>
          <w:b/>
        </w:rPr>
        <w:t>Средства и методы тренировки.</w:t>
      </w:r>
    </w:p>
    <w:p w:rsidR="0080303E" w:rsidRPr="0080303E" w:rsidRDefault="0080303E" w:rsidP="0080303E">
      <w:pPr>
        <w:pStyle w:val="a3"/>
        <w:ind w:right="269" w:firstLine="568"/>
      </w:pPr>
      <w:r w:rsidRPr="0080303E">
        <w:t>Строевые упражнения.</w:t>
      </w:r>
    </w:p>
    <w:p w:rsidR="0080303E" w:rsidRPr="0080303E" w:rsidRDefault="0080303E" w:rsidP="0080303E">
      <w:pPr>
        <w:pStyle w:val="a3"/>
        <w:ind w:right="269" w:firstLine="568"/>
      </w:pPr>
      <w:r w:rsidRPr="0080303E">
        <w:t>Ходьба и бег в строю, передвижение приставными шагами и др.</w:t>
      </w:r>
    </w:p>
    <w:p w:rsidR="0080303E" w:rsidRPr="0080303E" w:rsidRDefault="0080303E" w:rsidP="0080303E">
      <w:pPr>
        <w:pStyle w:val="a3"/>
        <w:ind w:right="269" w:firstLine="568"/>
      </w:pPr>
      <w:r w:rsidRPr="0080303E">
        <w:t>Общеразвивающие упражнения при ходьбе.</w:t>
      </w:r>
    </w:p>
    <w:p w:rsidR="0080303E" w:rsidRPr="0080303E" w:rsidRDefault="0080303E" w:rsidP="0080303E">
      <w:pPr>
        <w:pStyle w:val="a3"/>
        <w:ind w:right="269" w:firstLine="568"/>
      </w:pPr>
      <w:r w:rsidRPr="0080303E">
        <w:t>Одновременные и попеременные, синхронные и асинхронные движения в плечевых, локтевых и лучезапястных суставах.</w:t>
      </w:r>
    </w:p>
    <w:p w:rsidR="0080303E" w:rsidRPr="0080303E" w:rsidRDefault="0080303E" w:rsidP="0080303E">
      <w:pPr>
        <w:pStyle w:val="a3"/>
        <w:ind w:right="269" w:firstLine="568"/>
      </w:pPr>
      <w:r w:rsidRPr="0080303E">
        <w:t>Упражнения для развития мышц туловища.</w:t>
      </w:r>
    </w:p>
    <w:p w:rsidR="0080303E" w:rsidRPr="0080303E" w:rsidRDefault="0080303E" w:rsidP="0080303E">
      <w:pPr>
        <w:pStyle w:val="a3"/>
        <w:ind w:right="269" w:firstLine="568"/>
      </w:pPr>
      <w:r w:rsidRPr="0080303E">
        <w:t xml:space="preserve">Наклоны вперед, в стороны, назад. Круговые движения туловища. Одновременное и попеременное поднимание ног вверх из положения лежа на </w:t>
      </w:r>
      <w:r w:rsidRPr="0080303E">
        <w:lastRenderedPageBreak/>
        <w:t>животе.</w:t>
      </w:r>
    </w:p>
    <w:p w:rsidR="0080303E" w:rsidRPr="0080303E" w:rsidRDefault="0080303E" w:rsidP="0080303E">
      <w:pPr>
        <w:pStyle w:val="a3"/>
        <w:ind w:right="269" w:firstLine="568"/>
      </w:pPr>
      <w:r w:rsidRPr="0080303E">
        <w:t xml:space="preserve">Из положения лежа на спине: поочередное и одновременное поднимание и опускание ног, круговые движения ногами, поднятыми до угла 45°, попеременное поднимание ног и туловища, поднимание туловища в положении сидя с фиксированными ногами и с различными положениями рук (вдоль туловища, на поясе, за головой). </w:t>
      </w:r>
    </w:p>
    <w:p w:rsidR="0080303E" w:rsidRPr="0080303E" w:rsidRDefault="0080303E" w:rsidP="0080303E">
      <w:pPr>
        <w:pStyle w:val="a3"/>
        <w:ind w:right="269" w:firstLine="568"/>
      </w:pPr>
      <w:r w:rsidRPr="0080303E">
        <w:t>Указанные упражнения выполняются сериями в различном темпе и с различной амплитудой, на количество раз или до утомления.</w:t>
      </w:r>
    </w:p>
    <w:p w:rsidR="0080303E" w:rsidRPr="0080303E" w:rsidRDefault="0080303E" w:rsidP="0080303E">
      <w:pPr>
        <w:pStyle w:val="a3"/>
        <w:ind w:right="269" w:firstLine="568"/>
      </w:pPr>
      <w:r w:rsidRPr="0080303E">
        <w:t>Упражнения для развития мышц ног.</w:t>
      </w:r>
    </w:p>
    <w:p w:rsidR="0080303E" w:rsidRPr="0080303E" w:rsidRDefault="0080303E" w:rsidP="0080303E">
      <w:pPr>
        <w:pStyle w:val="a3"/>
        <w:ind w:right="269" w:firstLine="568"/>
      </w:pPr>
      <w:r w:rsidRPr="0080303E">
        <w:t>Различные движения прямой и согнутой ногой в положении стоя и с опорой на различные предметы. Выпады с пружинящими движениями и поворотами. Выпрыгивание из глубокого приседа. Выпрыгивание вверх со сменой положения ног в полете. Прыжки с приземлением на толчковую ногу. Выпрыгивание вверх, одна нога на опоре. Прыжки вперед, в стороны, из положения присев. Бег с высоким подниманием бедра. Упражнения на растягивание, расслабление и координацию движений.</w:t>
      </w:r>
    </w:p>
    <w:p w:rsidR="0080303E" w:rsidRPr="0080303E" w:rsidRDefault="0080303E" w:rsidP="0080303E">
      <w:pPr>
        <w:pStyle w:val="a3"/>
        <w:ind w:right="269" w:firstLine="568"/>
      </w:pPr>
      <w:r w:rsidRPr="0080303E">
        <w:t>Легкоатлетические упражнения.</w:t>
      </w:r>
    </w:p>
    <w:p w:rsidR="0080303E" w:rsidRPr="0080303E" w:rsidRDefault="0080303E" w:rsidP="0080303E">
      <w:pPr>
        <w:pStyle w:val="a3"/>
        <w:ind w:right="269" w:firstLine="568"/>
      </w:pPr>
      <w:r w:rsidRPr="0080303E">
        <w:t xml:space="preserve">Бег на выносливость со средней интенсивностью. </w:t>
      </w:r>
    </w:p>
    <w:p w:rsidR="005945AC" w:rsidRPr="0080303E" w:rsidRDefault="005945AC" w:rsidP="0080303E">
      <w:pPr>
        <w:pStyle w:val="a3"/>
        <w:ind w:right="269" w:firstLine="568"/>
      </w:pPr>
    </w:p>
    <w:p w:rsidR="0080303E" w:rsidRPr="006068DE" w:rsidRDefault="0080303E" w:rsidP="006068DE">
      <w:pPr>
        <w:pStyle w:val="a3"/>
        <w:ind w:right="269" w:firstLine="568"/>
        <w:jc w:val="center"/>
        <w:rPr>
          <w:b/>
        </w:rPr>
      </w:pPr>
      <w:r w:rsidRPr="006068DE">
        <w:rPr>
          <w:b/>
        </w:rPr>
        <w:t>СПЕЦИАЛЬНАЯ ФИЗИЧЕСКАЯ ПОДГОТОВКА</w:t>
      </w:r>
    </w:p>
    <w:p w:rsidR="0080303E" w:rsidRPr="006068DE" w:rsidRDefault="0080303E" w:rsidP="0080303E">
      <w:pPr>
        <w:pStyle w:val="a3"/>
        <w:ind w:right="269" w:firstLine="568"/>
        <w:rPr>
          <w:b/>
        </w:rPr>
      </w:pPr>
      <w:r w:rsidRPr="006068DE">
        <w:rPr>
          <w:b/>
        </w:rPr>
        <w:t>Основная направленность.</w:t>
      </w:r>
    </w:p>
    <w:p w:rsidR="0080303E" w:rsidRPr="0080303E" w:rsidRDefault="0080303E" w:rsidP="0080303E">
      <w:pPr>
        <w:pStyle w:val="a3"/>
        <w:ind w:right="269" w:firstLine="568"/>
      </w:pPr>
      <w:r w:rsidRPr="0080303E">
        <w:t>Подбирать упражнения надо таким образом, чтобы они содействовали и физическому развитию, и овладению техническими действиями. Упражнения, направленные на развитие силы, скорости, координации движений должны, по своей структуре соответствовать основным техническим действиям.</w:t>
      </w:r>
    </w:p>
    <w:p w:rsidR="0080303E" w:rsidRPr="0080303E" w:rsidRDefault="0080303E" w:rsidP="0080303E">
      <w:pPr>
        <w:pStyle w:val="a3"/>
        <w:ind w:right="269" w:firstLine="568"/>
      </w:pPr>
      <w:r w:rsidRPr="0080303E">
        <w:t>В занятиях преобладают специальные физические упражнения, избираемые в зависимости от цели занятия.</w:t>
      </w:r>
    </w:p>
    <w:p w:rsidR="0080303E" w:rsidRPr="006068DE" w:rsidRDefault="0080303E" w:rsidP="0080303E">
      <w:pPr>
        <w:pStyle w:val="a3"/>
        <w:ind w:right="269" w:firstLine="568"/>
        <w:rPr>
          <w:b/>
        </w:rPr>
      </w:pPr>
      <w:r w:rsidRPr="006068DE">
        <w:rPr>
          <w:b/>
        </w:rPr>
        <w:t>Содержание.</w:t>
      </w:r>
    </w:p>
    <w:p w:rsidR="0080303E" w:rsidRPr="0080303E" w:rsidRDefault="0080303E" w:rsidP="0080303E">
      <w:pPr>
        <w:pStyle w:val="a3"/>
        <w:ind w:right="269" w:firstLine="568"/>
      </w:pPr>
      <w:r w:rsidRPr="0080303E">
        <w:t>Упражнения на развитие силовых способностей.</w:t>
      </w:r>
    </w:p>
    <w:p w:rsidR="0080303E" w:rsidRPr="0080303E" w:rsidRDefault="0080303E" w:rsidP="0080303E">
      <w:pPr>
        <w:pStyle w:val="a3"/>
        <w:ind w:right="269" w:firstLine="568"/>
      </w:pPr>
      <w:r w:rsidRPr="0080303E">
        <w:t>Упражнения для укрепления различных групп мышц без отягощений (подтягивания, отжимания и т.п.).</w:t>
      </w:r>
    </w:p>
    <w:p w:rsidR="0080303E" w:rsidRPr="0080303E" w:rsidRDefault="0080303E" w:rsidP="0080303E">
      <w:pPr>
        <w:pStyle w:val="a3"/>
        <w:ind w:right="269" w:firstLine="568"/>
      </w:pPr>
      <w:r w:rsidRPr="0080303E">
        <w:t>Упражнения для укрепления групп мышц, задействованных при выполнении базовых движений.</w:t>
      </w:r>
    </w:p>
    <w:p w:rsidR="0080303E" w:rsidRPr="0080303E" w:rsidRDefault="0080303E" w:rsidP="0080303E">
      <w:pPr>
        <w:pStyle w:val="a3"/>
        <w:ind w:right="269" w:firstLine="568"/>
      </w:pPr>
      <w:r w:rsidRPr="0080303E">
        <w:t>Упражнения для укрепления групп мышц, задействованных при выполнении базовых движений с отягощениями.</w:t>
      </w:r>
    </w:p>
    <w:p w:rsidR="0080303E" w:rsidRPr="0080303E" w:rsidRDefault="0080303E" w:rsidP="0080303E">
      <w:pPr>
        <w:pStyle w:val="a3"/>
        <w:ind w:right="269" w:firstLine="568"/>
      </w:pPr>
      <w:r w:rsidRPr="0080303E">
        <w:t>Упражнения на развитие скоростно-силовых способностей.</w:t>
      </w:r>
    </w:p>
    <w:p w:rsidR="0080303E" w:rsidRPr="0080303E" w:rsidRDefault="0080303E" w:rsidP="0080303E">
      <w:pPr>
        <w:pStyle w:val="a3"/>
        <w:ind w:right="269" w:firstLine="568"/>
      </w:pPr>
      <w:r w:rsidRPr="0080303E">
        <w:t>Упражнения для развития гибкости.</w:t>
      </w:r>
    </w:p>
    <w:p w:rsidR="0080303E" w:rsidRPr="0080303E" w:rsidRDefault="0080303E" w:rsidP="0080303E">
      <w:pPr>
        <w:pStyle w:val="a3"/>
        <w:ind w:right="269" w:firstLine="568"/>
      </w:pPr>
      <w:r w:rsidRPr="0080303E">
        <w:t>Данный раздел является наиболее важным, поскольку выполнение движений с максимальной амплитудой предъявляет повышенные требования к подвижности позвоночника, плечевых и тазобедренных суставов.</w:t>
      </w:r>
    </w:p>
    <w:p w:rsidR="0080303E" w:rsidRPr="0080303E" w:rsidRDefault="0080303E" w:rsidP="0080303E">
      <w:pPr>
        <w:pStyle w:val="a3"/>
        <w:ind w:right="269" w:firstLine="568"/>
      </w:pPr>
      <w:r w:rsidRPr="0080303E">
        <w:t>Упражнения на развитие ловкости.</w:t>
      </w:r>
    </w:p>
    <w:p w:rsidR="0080303E" w:rsidRPr="0080303E" w:rsidRDefault="0080303E" w:rsidP="0080303E">
      <w:pPr>
        <w:pStyle w:val="a3"/>
        <w:ind w:right="269" w:firstLine="568"/>
      </w:pPr>
      <w:r w:rsidRPr="0080303E">
        <w:t>Общеразвивающие упражнения на согласованность движений, прыжки с разворотами, развитие ловкости подвижными играми.</w:t>
      </w:r>
    </w:p>
    <w:p w:rsidR="0080303E" w:rsidRDefault="0080303E" w:rsidP="0080303E">
      <w:pPr>
        <w:pStyle w:val="a3"/>
        <w:ind w:right="269" w:firstLine="568"/>
      </w:pPr>
      <w:r w:rsidRPr="0080303E">
        <w:t xml:space="preserve">Кувырки вперед, назад, кувырок вперед через препятствие, переворот боком. </w:t>
      </w:r>
      <w:r w:rsidRPr="0080303E">
        <w:lastRenderedPageBreak/>
        <w:t>Упражнения на удержание равновесия.</w:t>
      </w:r>
    </w:p>
    <w:p w:rsidR="006068DE" w:rsidRPr="0080303E" w:rsidRDefault="006068DE" w:rsidP="0080303E">
      <w:pPr>
        <w:pStyle w:val="a3"/>
        <w:ind w:right="269" w:firstLine="568"/>
      </w:pPr>
    </w:p>
    <w:p w:rsidR="0080303E" w:rsidRPr="006068DE" w:rsidRDefault="0080303E" w:rsidP="006068DE">
      <w:pPr>
        <w:pStyle w:val="a3"/>
        <w:ind w:right="269" w:firstLine="568"/>
        <w:jc w:val="center"/>
        <w:rPr>
          <w:b/>
        </w:rPr>
      </w:pPr>
      <w:r w:rsidRPr="006068DE">
        <w:rPr>
          <w:b/>
        </w:rPr>
        <w:t>ТЕХНИЧЕСКАЯ ПОДГОТОВКА</w:t>
      </w:r>
    </w:p>
    <w:p w:rsidR="0080303E" w:rsidRPr="006068DE" w:rsidRDefault="0080303E" w:rsidP="0080303E">
      <w:pPr>
        <w:pStyle w:val="a3"/>
        <w:ind w:right="269" w:firstLine="568"/>
        <w:rPr>
          <w:b/>
        </w:rPr>
      </w:pPr>
      <w:r w:rsidRPr="006068DE">
        <w:rPr>
          <w:b/>
        </w:rPr>
        <w:t>Основная направленность.</w:t>
      </w:r>
    </w:p>
    <w:p w:rsidR="0080303E" w:rsidRPr="0080303E" w:rsidRDefault="0080303E" w:rsidP="0080303E">
      <w:pPr>
        <w:pStyle w:val="a3"/>
        <w:ind w:right="269" w:firstLine="568"/>
      </w:pPr>
      <w:r w:rsidRPr="0080303E">
        <w:t>На этом этапе особое значение приобретает совершенствование целостной структуры движений с одновременным развитием физических и волевых качеств. Для контроля за координацией движений и создания дополнительных нагрузок, не искажающих технику движений, можно выполнять базовые упражнения с отягощениями и начинать изучение базовых упражнений с оружием. На данном этапе ученик начинает изучать боевое применение техники, на основе формальных упражнений с партнером.</w:t>
      </w:r>
    </w:p>
    <w:p w:rsidR="0080303E" w:rsidRPr="0080303E" w:rsidRDefault="0080303E" w:rsidP="0080303E">
      <w:pPr>
        <w:pStyle w:val="a3"/>
        <w:ind w:right="269" w:firstLine="568"/>
      </w:pPr>
      <w:r w:rsidRPr="0080303E">
        <w:t>В ходе тренировок вырабатывается автоматизм и естественность движений. К концу этого периода приобретаются уверенные навыки самоконтроля и ученика.</w:t>
      </w:r>
    </w:p>
    <w:p w:rsidR="0080303E" w:rsidRPr="0080303E" w:rsidRDefault="0080303E" w:rsidP="0080303E">
      <w:pPr>
        <w:pStyle w:val="a3"/>
        <w:ind w:right="269" w:firstLine="568"/>
      </w:pPr>
      <w:r w:rsidRPr="0080303E">
        <w:t>Тренировочная работа должна быть направлена на постепенное развитие физических и морально-волевых качеств.</w:t>
      </w:r>
    </w:p>
    <w:p w:rsidR="0080303E" w:rsidRPr="0080303E" w:rsidRDefault="0080303E" w:rsidP="0080303E">
      <w:pPr>
        <w:pStyle w:val="a3"/>
        <w:ind w:right="269" w:firstLine="568"/>
      </w:pPr>
      <w:r w:rsidRPr="0080303E">
        <w:t>Закреплять и совершенствовать технические действия нужно в постепенно усложняющихся условиях.</w:t>
      </w:r>
    </w:p>
    <w:p w:rsidR="0080303E" w:rsidRPr="006068DE" w:rsidRDefault="0080303E" w:rsidP="0080303E">
      <w:pPr>
        <w:pStyle w:val="a3"/>
        <w:ind w:right="269" w:firstLine="568"/>
        <w:rPr>
          <w:b/>
        </w:rPr>
      </w:pPr>
      <w:r w:rsidRPr="006068DE">
        <w:rPr>
          <w:b/>
        </w:rPr>
        <w:t>Содержание.</w:t>
      </w:r>
    </w:p>
    <w:p w:rsidR="0080303E" w:rsidRPr="0080303E" w:rsidRDefault="0080303E" w:rsidP="0080303E">
      <w:pPr>
        <w:pStyle w:val="a3"/>
        <w:ind w:right="269" w:firstLine="568"/>
      </w:pPr>
      <w:r w:rsidRPr="0080303E">
        <w:t xml:space="preserve">Отработка автоматизма и естественности технических действий. </w:t>
      </w:r>
    </w:p>
    <w:p w:rsidR="0080303E" w:rsidRPr="0080303E" w:rsidRDefault="0080303E" w:rsidP="0080303E">
      <w:pPr>
        <w:pStyle w:val="a3"/>
        <w:ind w:right="269" w:firstLine="568"/>
      </w:pPr>
      <w:r w:rsidRPr="0080303E">
        <w:t>Кихон-доса или тайсабаки (техники перемещения) в различных положениях (стоя – та</w:t>
      </w:r>
      <w:r w:rsidR="001140D3">
        <w:t>чи-вадза, сидя – сувари-вадза).</w:t>
      </w:r>
      <w:r w:rsidRPr="0080303E">
        <w:t xml:space="preserve"> К ним относятся: тэнкан, тэнсин, ирими-тэнкан, аюми-аси, цуги-аси, окури-аси, хираки-аси, сикко.</w:t>
      </w:r>
    </w:p>
    <w:p w:rsidR="0080303E" w:rsidRPr="0080303E" w:rsidRDefault="0080303E" w:rsidP="0080303E">
      <w:pPr>
        <w:pStyle w:val="a3"/>
        <w:ind w:right="269" w:firstLine="568"/>
      </w:pPr>
      <w:r w:rsidRPr="0080303E">
        <w:t>Укэми-вадза (страховка) при выполнении различных приёмов айкидо. К этим действиям относятся: маэ-укэми (вперёд), усиро-укэми (назад), ёко-укэми (в сторону).</w:t>
      </w:r>
    </w:p>
    <w:p w:rsidR="0080303E" w:rsidRPr="0080303E" w:rsidRDefault="0080303E" w:rsidP="0080303E">
      <w:pPr>
        <w:pStyle w:val="a3"/>
        <w:ind w:right="269" w:firstLine="568"/>
      </w:pPr>
      <w:r w:rsidRPr="0080303E">
        <w:t>Осаэ-вадза (контроль) с воздействием на суставы рук: иккё, никё.</w:t>
      </w:r>
    </w:p>
    <w:p w:rsidR="0080303E" w:rsidRPr="0080303E" w:rsidRDefault="0080303E" w:rsidP="0080303E">
      <w:pPr>
        <w:pStyle w:val="a3"/>
        <w:ind w:right="269" w:firstLine="568"/>
      </w:pPr>
      <w:r w:rsidRPr="0080303E">
        <w:t>Нагэ-вадза (броски): сихо-нагэ, ирими-нагэ, котэгаэси, кокюхо, сумиотоси.</w:t>
      </w:r>
    </w:p>
    <w:p w:rsidR="0080303E" w:rsidRPr="0080303E" w:rsidRDefault="0080303E" w:rsidP="0080303E">
      <w:pPr>
        <w:pStyle w:val="a3"/>
        <w:ind w:right="269" w:firstLine="568"/>
      </w:pPr>
      <w:r w:rsidRPr="0080303E">
        <w:t>Атакующие действия используемые в айкидо: сёмэнучи, фронтальные захваты за одну руку и за две руки партнёра.</w:t>
      </w:r>
    </w:p>
    <w:p w:rsidR="0080303E" w:rsidRPr="006068DE" w:rsidRDefault="0080303E" w:rsidP="006068DE">
      <w:pPr>
        <w:pStyle w:val="a3"/>
        <w:ind w:right="269" w:firstLine="568"/>
        <w:jc w:val="center"/>
        <w:rPr>
          <w:b/>
        </w:rPr>
      </w:pPr>
      <w:r w:rsidRPr="006068DE">
        <w:rPr>
          <w:b/>
        </w:rPr>
        <w:t>ТГ- 2 г.о.</w:t>
      </w:r>
    </w:p>
    <w:p w:rsidR="0080303E" w:rsidRPr="006068DE" w:rsidRDefault="0080303E" w:rsidP="0080303E">
      <w:pPr>
        <w:pStyle w:val="a3"/>
        <w:ind w:right="269" w:firstLine="568"/>
        <w:rPr>
          <w:b/>
        </w:rPr>
      </w:pPr>
      <w:r w:rsidRPr="006068DE">
        <w:rPr>
          <w:b/>
        </w:rPr>
        <w:t>Задачи:</w:t>
      </w:r>
    </w:p>
    <w:p w:rsidR="0080303E" w:rsidRPr="0080303E" w:rsidRDefault="0080303E" w:rsidP="0080303E">
      <w:pPr>
        <w:pStyle w:val="a3"/>
        <w:ind w:right="269" w:firstLine="568"/>
      </w:pPr>
      <w:r w:rsidRPr="0080303E">
        <w:t>-Укрепление здоровья.</w:t>
      </w:r>
    </w:p>
    <w:p w:rsidR="0080303E" w:rsidRPr="0080303E" w:rsidRDefault="0080303E" w:rsidP="0080303E">
      <w:pPr>
        <w:pStyle w:val="a3"/>
        <w:ind w:right="269" w:firstLine="568"/>
      </w:pPr>
      <w:r w:rsidRPr="0080303E">
        <w:t>-Повышение специальной подготовленности.</w:t>
      </w:r>
    </w:p>
    <w:p w:rsidR="0080303E" w:rsidRPr="0080303E" w:rsidRDefault="0080303E" w:rsidP="0080303E">
      <w:pPr>
        <w:pStyle w:val="a3"/>
        <w:ind w:right="269" w:firstLine="568"/>
      </w:pPr>
      <w:r w:rsidRPr="0080303E">
        <w:t>-Освоение повышенных тренировочных нагрузок.</w:t>
      </w:r>
    </w:p>
    <w:p w:rsidR="0080303E" w:rsidRPr="0080303E" w:rsidRDefault="0080303E" w:rsidP="0080303E">
      <w:pPr>
        <w:pStyle w:val="a3"/>
        <w:ind w:right="269" w:firstLine="568"/>
      </w:pPr>
      <w:r w:rsidRPr="0080303E">
        <w:t>-Накопление соревновательного опыта.</w:t>
      </w:r>
    </w:p>
    <w:p w:rsidR="0080303E" w:rsidRPr="0080303E" w:rsidRDefault="0080303E" w:rsidP="0080303E">
      <w:pPr>
        <w:pStyle w:val="a3"/>
        <w:ind w:right="269" w:firstLine="568"/>
      </w:pPr>
      <w:r w:rsidRPr="0080303E">
        <w:t>-Повышение функциональной подготовленности.</w:t>
      </w:r>
    </w:p>
    <w:p w:rsidR="001140D3" w:rsidRDefault="0080303E" w:rsidP="00841334">
      <w:pPr>
        <w:pStyle w:val="a3"/>
        <w:ind w:right="269" w:firstLine="568"/>
      </w:pPr>
      <w:r w:rsidRPr="0080303E">
        <w:t>-Воспитание специальных физических качеств.</w:t>
      </w:r>
    </w:p>
    <w:p w:rsidR="00841334" w:rsidRDefault="00841334" w:rsidP="00841334">
      <w:pPr>
        <w:pStyle w:val="a3"/>
        <w:ind w:right="269" w:firstLine="568"/>
      </w:pPr>
    </w:p>
    <w:p w:rsidR="00841334" w:rsidRDefault="00841334" w:rsidP="00841334">
      <w:pPr>
        <w:pStyle w:val="a3"/>
        <w:ind w:right="269" w:firstLine="568"/>
      </w:pPr>
    </w:p>
    <w:p w:rsidR="00841334" w:rsidRDefault="00841334" w:rsidP="00841334">
      <w:pPr>
        <w:pStyle w:val="a3"/>
        <w:ind w:right="269" w:firstLine="568"/>
      </w:pPr>
    </w:p>
    <w:p w:rsidR="00841334" w:rsidRDefault="00841334" w:rsidP="00841334">
      <w:pPr>
        <w:pStyle w:val="a3"/>
        <w:ind w:right="269" w:firstLine="568"/>
      </w:pPr>
    </w:p>
    <w:p w:rsidR="00841334" w:rsidRDefault="00841334" w:rsidP="00841334">
      <w:pPr>
        <w:pStyle w:val="a3"/>
        <w:ind w:right="269" w:firstLine="568"/>
      </w:pPr>
    </w:p>
    <w:p w:rsidR="00841334" w:rsidRDefault="00841334" w:rsidP="00841334">
      <w:pPr>
        <w:pStyle w:val="a3"/>
        <w:ind w:right="269" w:firstLine="568"/>
      </w:pPr>
    </w:p>
    <w:p w:rsidR="00841334" w:rsidRPr="0080303E" w:rsidRDefault="00841334" w:rsidP="00841334">
      <w:pPr>
        <w:pStyle w:val="a3"/>
        <w:ind w:right="269" w:firstLine="568"/>
      </w:pPr>
    </w:p>
    <w:p w:rsidR="006068DE" w:rsidRDefault="00F845F0" w:rsidP="00F845F0">
      <w:pPr>
        <w:pStyle w:val="a3"/>
        <w:ind w:right="269" w:firstLine="568"/>
        <w:jc w:val="center"/>
        <w:rPr>
          <w:b/>
        </w:rPr>
      </w:pPr>
      <w:r>
        <w:rPr>
          <w:b/>
        </w:rPr>
        <w:lastRenderedPageBreak/>
        <w:t xml:space="preserve">ПРОГРАМНЫЙ МАТЕРЬЯЛ </w:t>
      </w:r>
    </w:p>
    <w:p w:rsidR="0080303E" w:rsidRDefault="006068DE" w:rsidP="00603F03">
      <w:pPr>
        <w:pStyle w:val="a3"/>
        <w:ind w:right="269" w:firstLine="568"/>
        <w:jc w:val="center"/>
        <w:rPr>
          <w:b/>
        </w:rPr>
      </w:pPr>
      <w:r>
        <w:rPr>
          <w:b/>
        </w:rPr>
        <w:t>ТЕОРЕТИЧЕСКОЙ ПОДГОТОВКИ</w:t>
      </w:r>
    </w:p>
    <w:p w:rsidR="00603F03" w:rsidRPr="00603F03" w:rsidRDefault="00603F03" w:rsidP="00603F03">
      <w:pPr>
        <w:pStyle w:val="a3"/>
        <w:ind w:right="269" w:firstLine="568"/>
        <w:jc w:val="center"/>
        <w:rPr>
          <w:b/>
        </w:rPr>
      </w:pPr>
    </w:p>
    <w:p w:rsidR="006068DE" w:rsidRPr="006068DE" w:rsidRDefault="006068DE" w:rsidP="006068DE">
      <w:pPr>
        <w:tabs>
          <w:tab w:val="left" w:pos="2258"/>
        </w:tabs>
        <w:spacing w:before="1"/>
        <w:ind w:right="964" w:firstLine="624"/>
        <w:jc w:val="right"/>
        <w:rPr>
          <w:sz w:val="28"/>
          <w:szCs w:val="28"/>
        </w:rPr>
      </w:pPr>
      <w:r w:rsidRPr="006068DE">
        <w:rPr>
          <w:sz w:val="28"/>
          <w:szCs w:val="28"/>
        </w:rPr>
        <w:t>Таблица №9</w:t>
      </w:r>
    </w:p>
    <w:p w:rsidR="0080303E" w:rsidRPr="006068DE" w:rsidRDefault="0080303E" w:rsidP="006068DE">
      <w:pPr>
        <w:tabs>
          <w:tab w:val="left" w:pos="2258"/>
        </w:tabs>
        <w:spacing w:before="1"/>
        <w:ind w:right="964" w:firstLine="624"/>
        <w:jc w:val="right"/>
        <w:rPr>
          <w:b/>
          <w:sz w:val="28"/>
          <w:szCs w:val="28"/>
        </w:rPr>
      </w:pPr>
      <w:r w:rsidRPr="0080303E">
        <w:rPr>
          <w:sz w:val="28"/>
          <w:szCs w:val="28"/>
        </w:rPr>
        <w:t xml:space="preserve"> </w:t>
      </w:r>
      <w:r w:rsidRPr="006068DE">
        <w:rPr>
          <w:b/>
          <w:sz w:val="28"/>
          <w:szCs w:val="28"/>
        </w:rPr>
        <w:t>Примерный тематический план теоретической подготовки</w:t>
      </w:r>
    </w:p>
    <w:tbl>
      <w:tblPr>
        <w:tblW w:w="10349"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8024"/>
        <w:gridCol w:w="2325"/>
      </w:tblGrid>
      <w:tr w:rsidR="0080303E" w:rsidRPr="00603F03" w:rsidTr="00603F03">
        <w:trPr>
          <w:cantSplit/>
          <w:trHeight w:val="395"/>
          <w:jc w:val="center"/>
        </w:trPr>
        <w:tc>
          <w:tcPr>
            <w:tcW w:w="8024" w:type="dxa"/>
            <w:tcBorders>
              <w:top w:val="double" w:sz="4" w:space="0" w:color="auto"/>
              <w:bottom w:val="double" w:sz="4" w:space="0" w:color="auto"/>
            </w:tcBorders>
            <w:vAlign w:val="center"/>
          </w:tcPr>
          <w:p w:rsidR="0080303E" w:rsidRPr="00603F03" w:rsidRDefault="0080303E" w:rsidP="0080303E">
            <w:pPr>
              <w:pStyle w:val="a3"/>
              <w:ind w:right="269" w:firstLine="568"/>
              <w:rPr>
                <w:sz w:val="24"/>
                <w:szCs w:val="24"/>
              </w:rPr>
            </w:pPr>
            <w:r w:rsidRPr="00603F03">
              <w:rPr>
                <w:sz w:val="24"/>
                <w:szCs w:val="24"/>
              </w:rPr>
              <w:t>Тема</w:t>
            </w:r>
          </w:p>
        </w:tc>
        <w:tc>
          <w:tcPr>
            <w:tcW w:w="2325" w:type="dxa"/>
            <w:tcBorders>
              <w:top w:val="double" w:sz="4" w:space="0" w:color="auto"/>
              <w:bottom w:val="double" w:sz="4" w:space="0" w:color="auto"/>
            </w:tcBorders>
            <w:vAlign w:val="center"/>
          </w:tcPr>
          <w:p w:rsidR="0080303E" w:rsidRPr="00603F03" w:rsidRDefault="0080303E" w:rsidP="0080303E">
            <w:pPr>
              <w:pStyle w:val="a3"/>
              <w:ind w:right="269" w:firstLine="568"/>
              <w:rPr>
                <w:sz w:val="24"/>
                <w:szCs w:val="24"/>
              </w:rPr>
            </w:pPr>
            <w:r w:rsidRPr="00603F03">
              <w:rPr>
                <w:sz w:val="24"/>
                <w:szCs w:val="24"/>
              </w:rPr>
              <w:t>Количество часов</w:t>
            </w:r>
          </w:p>
        </w:tc>
      </w:tr>
      <w:tr w:rsidR="0080303E" w:rsidRPr="00603F03" w:rsidTr="00603F03">
        <w:trPr>
          <w:cantSplit/>
          <w:trHeight w:val="1353"/>
          <w:jc w:val="center"/>
        </w:trPr>
        <w:tc>
          <w:tcPr>
            <w:tcW w:w="8024" w:type="dxa"/>
            <w:tcBorders>
              <w:top w:val="double" w:sz="4" w:space="0" w:color="auto"/>
              <w:bottom w:val="double" w:sz="4" w:space="0" w:color="auto"/>
            </w:tcBorders>
          </w:tcPr>
          <w:p w:rsidR="0080303E" w:rsidRPr="00603F03" w:rsidRDefault="0080303E" w:rsidP="0080303E">
            <w:pPr>
              <w:pStyle w:val="a3"/>
              <w:ind w:right="269" w:firstLine="568"/>
              <w:rPr>
                <w:sz w:val="24"/>
                <w:szCs w:val="24"/>
              </w:rPr>
            </w:pPr>
            <w:r w:rsidRPr="00603F03">
              <w:rPr>
                <w:sz w:val="24"/>
                <w:szCs w:val="24"/>
              </w:rPr>
              <w:t>Основы совершенствования спортивного мастерства.</w:t>
            </w:r>
          </w:p>
          <w:p w:rsidR="0080303E" w:rsidRPr="00603F03" w:rsidRDefault="0080303E" w:rsidP="0080303E">
            <w:pPr>
              <w:pStyle w:val="a3"/>
              <w:ind w:right="269" w:firstLine="568"/>
              <w:rPr>
                <w:sz w:val="24"/>
                <w:szCs w:val="24"/>
              </w:rPr>
            </w:pPr>
            <w:r w:rsidRPr="00603F03">
              <w:rPr>
                <w:sz w:val="24"/>
                <w:szCs w:val="24"/>
              </w:rPr>
              <w:t>Основы методики тренировки.</w:t>
            </w:r>
          </w:p>
          <w:p w:rsidR="0080303E" w:rsidRPr="00603F03" w:rsidRDefault="0080303E" w:rsidP="0080303E">
            <w:pPr>
              <w:pStyle w:val="a3"/>
              <w:ind w:right="269" w:firstLine="568"/>
              <w:rPr>
                <w:sz w:val="24"/>
                <w:szCs w:val="24"/>
              </w:rPr>
            </w:pPr>
            <w:r w:rsidRPr="00603F03">
              <w:rPr>
                <w:sz w:val="24"/>
                <w:szCs w:val="24"/>
              </w:rPr>
              <w:t>Анализ аттестационной деятельности. Требования и критерии оценки.</w:t>
            </w:r>
          </w:p>
          <w:p w:rsidR="0080303E" w:rsidRPr="00603F03" w:rsidRDefault="0080303E" w:rsidP="0080303E">
            <w:pPr>
              <w:pStyle w:val="a3"/>
              <w:ind w:right="269" w:firstLine="568"/>
              <w:rPr>
                <w:sz w:val="24"/>
                <w:szCs w:val="24"/>
              </w:rPr>
            </w:pPr>
            <w:r w:rsidRPr="00603F03">
              <w:rPr>
                <w:sz w:val="24"/>
                <w:szCs w:val="24"/>
              </w:rPr>
              <w:t>Основы комплексного контроля в системе подготовки.</w:t>
            </w:r>
          </w:p>
          <w:p w:rsidR="0080303E" w:rsidRPr="00603F03" w:rsidRDefault="0080303E" w:rsidP="0080303E">
            <w:pPr>
              <w:pStyle w:val="a3"/>
              <w:ind w:right="269" w:firstLine="568"/>
              <w:rPr>
                <w:sz w:val="24"/>
                <w:szCs w:val="24"/>
              </w:rPr>
            </w:pPr>
            <w:r w:rsidRPr="00603F03">
              <w:rPr>
                <w:sz w:val="24"/>
                <w:szCs w:val="24"/>
              </w:rPr>
              <w:t>Педагогические средства восстановления.</w:t>
            </w:r>
          </w:p>
        </w:tc>
        <w:tc>
          <w:tcPr>
            <w:tcW w:w="2325" w:type="dxa"/>
            <w:tcBorders>
              <w:top w:val="double" w:sz="4" w:space="0" w:color="auto"/>
              <w:bottom w:val="double" w:sz="4" w:space="0" w:color="auto"/>
            </w:tcBorders>
          </w:tcPr>
          <w:p w:rsidR="0080303E" w:rsidRPr="00603F03" w:rsidRDefault="0080303E" w:rsidP="0080303E">
            <w:pPr>
              <w:pStyle w:val="a3"/>
              <w:ind w:right="269" w:firstLine="568"/>
              <w:rPr>
                <w:sz w:val="24"/>
                <w:szCs w:val="24"/>
              </w:rPr>
            </w:pPr>
            <w:r w:rsidRPr="00603F03">
              <w:rPr>
                <w:sz w:val="24"/>
                <w:szCs w:val="24"/>
              </w:rPr>
              <w:t>6</w:t>
            </w:r>
          </w:p>
          <w:p w:rsidR="0080303E" w:rsidRPr="00603F03" w:rsidRDefault="0080303E" w:rsidP="0080303E">
            <w:pPr>
              <w:pStyle w:val="a3"/>
              <w:ind w:right="269" w:firstLine="568"/>
              <w:rPr>
                <w:sz w:val="24"/>
                <w:szCs w:val="24"/>
              </w:rPr>
            </w:pPr>
            <w:r w:rsidRPr="00603F03">
              <w:rPr>
                <w:sz w:val="24"/>
                <w:szCs w:val="24"/>
              </w:rPr>
              <w:t>4</w:t>
            </w:r>
          </w:p>
          <w:p w:rsidR="0080303E" w:rsidRPr="00603F03" w:rsidRDefault="0080303E" w:rsidP="0080303E">
            <w:pPr>
              <w:pStyle w:val="a3"/>
              <w:ind w:right="269" w:firstLine="568"/>
              <w:rPr>
                <w:sz w:val="24"/>
                <w:szCs w:val="24"/>
              </w:rPr>
            </w:pPr>
            <w:r w:rsidRPr="00603F03">
              <w:rPr>
                <w:sz w:val="24"/>
                <w:szCs w:val="24"/>
              </w:rPr>
              <w:t>6</w:t>
            </w:r>
          </w:p>
          <w:p w:rsidR="0080303E" w:rsidRPr="00603F03" w:rsidRDefault="0080303E" w:rsidP="0080303E">
            <w:pPr>
              <w:pStyle w:val="a3"/>
              <w:ind w:right="269" w:firstLine="568"/>
              <w:rPr>
                <w:sz w:val="24"/>
                <w:szCs w:val="24"/>
              </w:rPr>
            </w:pPr>
            <w:r w:rsidRPr="00603F03">
              <w:rPr>
                <w:sz w:val="24"/>
                <w:szCs w:val="24"/>
              </w:rPr>
              <w:t>6</w:t>
            </w:r>
          </w:p>
          <w:p w:rsidR="0080303E" w:rsidRPr="00603F03" w:rsidRDefault="0080303E" w:rsidP="0080303E">
            <w:pPr>
              <w:pStyle w:val="a3"/>
              <w:ind w:right="269" w:firstLine="568"/>
              <w:rPr>
                <w:sz w:val="24"/>
                <w:szCs w:val="24"/>
              </w:rPr>
            </w:pPr>
            <w:r w:rsidRPr="00603F03">
              <w:rPr>
                <w:sz w:val="24"/>
                <w:szCs w:val="24"/>
              </w:rPr>
              <w:t>4</w:t>
            </w:r>
          </w:p>
        </w:tc>
      </w:tr>
      <w:tr w:rsidR="0080303E" w:rsidRPr="00603F03" w:rsidTr="00603F03">
        <w:trPr>
          <w:cantSplit/>
          <w:jc w:val="center"/>
        </w:trPr>
        <w:tc>
          <w:tcPr>
            <w:tcW w:w="8024" w:type="dxa"/>
            <w:tcBorders>
              <w:top w:val="double" w:sz="4" w:space="0" w:color="auto"/>
              <w:bottom w:val="double" w:sz="4" w:space="0" w:color="auto"/>
            </w:tcBorders>
          </w:tcPr>
          <w:p w:rsidR="0080303E" w:rsidRPr="00603F03" w:rsidRDefault="0080303E" w:rsidP="0080303E">
            <w:pPr>
              <w:pStyle w:val="a3"/>
              <w:ind w:right="269" w:firstLine="568"/>
              <w:rPr>
                <w:sz w:val="24"/>
                <w:szCs w:val="24"/>
              </w:rPr>
            </w:pPr>
            <w:r w:rsidRPr="00603F03">
              <w:rPr>
                <w:sz w:val="24"/>
                <w:szCs w:val="24"/>
              </w:rPr>
              <w:t>Итого</w:t>
            </w:r>
          </w:p>
        </w:tc>
        <w:tc>
          <w:tcPr>
            <w:tcW w:w="2325" w:type="dxa"/>
            <w:tcBorders>
              <w:top w:val="double" w:sz="4" w:space="0" w:color="auto"/>
              <w:bottom w:val="double" w:sz="4" w:space="0" w:color="auto"/>
            </w:tcBorders>
          </w:tcPr>
          <w:p w:rsidR="0080303E" w:rsidRPr="00603F03" w:rsidRDefault="0080303E" w:rsidP="0080303E">
            <w:pPr>
              <w:pStyle w:val="a3"/>
              <w:ind w:right="269" w:firstLine="568"/>
              <w:rPr>
                <w:sz w:val="24"/>
                <w:szCs w:val="24"/>
              </w:rPr>
            </w:pPr>
            <w:r w:rsidRPr="00603F03">
              <w:rPr>
                <w:sz w:val="24"/>
                <w:szCs w:val="24"/>
              </w:rPr>
              <w:t>26</w:t>
            </w:r>
          </w:p>
        </w:tc>
      </w:tr>
    </w:tbl>
    <w:p w:rsidR="0080303E" w:rsidRPr="0080303E" w:rsidRDefault="0080303E" w:rsidP="0080303E">
      <w:pPr>
        <w:pStyle w:val="a3"/>
        <w:ind w:right="269" w:firstLine="568"/>
      </w:pPr>
    </w:p>
    <w:p w:rsidR="0080303E" w:rsidRPr="006068DE" w:rsidRDefault="0080303E" w:rsidP="0080303E">
      <w:pPr>
        <w:pStyle w:val="a3"/>
        <w:ind w:right="269" w:firstLine="568"/>
        <w:rPr>
          <w:b/>
        </w:rPr>
      </w:pPr>
      <w:r w:rsidRPr="006068DE">
        <w:rPr>
          <w:b/>
        </w:rPr>
        <w:t>Основы совершенствования спортивного мастерства.</w:t>
      </w:r>
    </w:p>
    <w:p w:rsidR="0080303E" w:rsidRPr="0080303E" w:rsidRDefault="0080303E" w:rsidP="0080303E">
      <w:pPr>
        <w:pStyle w:val="a3"/>
        <w:ind w:right="269" w:firstLine="568"/>
      </w:pPr>
      <w:r w:rsidRPr="0080303E">
        <w:t>Анализ индивидуальных особенностей технической подготов</w:t>
      </w:r>
      <w:r w:rsidRPr="0080303E">
        <w:softHyphen/>
        <w:t>ленности по критериям эффективности, стабильности, вариатив</w:t>
      </w:r>
      <w:r w:rsidRPr="0080303E">
        <w:softHyphen/>
        <w:t>ности и экономичности двигательных действий. Анализ индивидуальных особенностей физической подготов</w:t>
      </w:r>
      <w:r w:rsidRPr="0080303E">
        <w:softHyphen/>
        <w:t>ленности (определение сильных и слабых сторон). Средства и методы совершенствования технического мастерства и двига</w:t>
      </w:r>
      <w:r w:rsidRPr="0080303E">
        <w:softHyphen/>
        <w:t>тельных способностей в подготовительный и соревновательный период.</w:t>
      </w:r>
    </w:p>
    <w:p w:rsidR="0080303E" w:rsidRPr="006068DE" w:rsidRDefault="0080303E" w:rsidP="0080303E">
      <w:pPr>
        <w:pStyle w:val="a3"/>
        <w:ind w:right="269" w:firstLine="568"/>
        <w:rPr>
          <w:b/>
        </w:rPr>
      </w:pPr>
      <w:r w:rsidRPr="006068DE">
        <w:rPr>
          <w:b/>
        </w:rPr>
        <w:t>Основы методики тренировки.</w:t>
      </w:r>
    </w:p>
    <w:p w:rsidR="0080303E" w:rsidRPr="0080303E" w:rsidRDefault="0080303E" w:rsidP="0080303E">
      <w:pPr>
        <w:pStyle w:val="a3"/>
        <w:ind w:right="269" w:firstLine="568"/>
      </w:pPr>
      <w:r w:rsidRPr="0080303E">
        <w:t>Характеристика тренировочных нагрузок по интенсивности и направленности физиологического воздействия. Методические особенности развития и поддержания уровня общей и специаль</w:t>
      </w:r>
      <w:r w:rsidRPr="0080303E">
        <w:softHyphen/>
        <w:t>ной выносливости, силовых, скоростных и координационных способностей на различных этапах годичного цикла подготовки квалифицированных спортсменов.</w:t>
      </w:r>
    </w:p>
    <w:p w:rsidR="0080303E" w:rsidRPr="006068DE" w:rsidRDefault="0080303E" w:rsidP="0080303E">
      <w:pPr>
        <w:pStyle w:val="a3"/>
        <w:ind w:right="269" w:firstLine="568"/>
        <w:rPr>
          <w:b/>
        </w:rPr>
      </w:pPr>
      <w:r w:rsidRPr="006068DE">
        <w:rPr>
          <w:b/>
        </w:rPr>
        <w:t>Анализ аттестационной деятельности. Требования и критерии оценки.</w:t>
      </w:r>
    </w:p>
    <w:p w:rsidR="0080303E" w:rsidRPr="0080303E" w:rsidRDefault="0080303E" w:rsidP="0080303E">
      <w:pPr>
        <w:pStyle w:val="a3"/>
        <w:ind w:right="269" w:firstLine="568"/>
      </w:pPr>
      <w:r w:rsidRPr="0080303E">
        <w:t>Особенности проведения аттестации. Индивидуальная оценка реализации технико-тактического мастерства и уровня физической подготовленности спортсменов. Требования и критерии оценки технического действия.</w:t>
      </w:r>
    </w:p>
    <w:p w:rsidR="0080303E" w:rsidRPr="006068DE" w:rsidRDefault="0080303E" w:rsidP="0080303E">
      <w:pPr>
        <w:pStyle w:val="a3"/>
        <w:ind w:right="269" w:firstLine="568"/>
        <w:rPr>
          <w:b/>
        </w:rPr>
      </w:pPr>
      <w:r w:rsidRPr="006068DE">
        <w:rPr>
          <w:b/>
        </w:rPr>
        <w:t>Основы комплексного контроля в системе подготовки.</w:t>
      </w:r>
    </w:p>
    <w:p w:rsidR="0080303E" w:rsidRPr="0080303E" w:rsidRDefault="0080303E" w:rsidP="0080303E">
      <w:pPr>
        <w:pStyle w:val="a3"/>
        <w:ind w:right="269" w:firstLine="568"/>
      </w:pPr>
      <w:r w:rsidRPr="0080303E">
        <w:t>Задачи и организация контроля за трени</w:t>
      </w:r>
      <w:r w:rsidRPr="0080303E">
        <w:softHyphen/>
        <w:t>ровочной деятельностью. Контроль за показателями физическо</w:t>
      </w:r>
      <w:r w:rsidRPr="0080303E">
        <w:softHyphen/>
        <w:t>го состояния спортсменов в стандартных условиях. Показатели и методика оперативного, текущего и этапного контроля физичес</w:t>
      </w:r>
      <w:r w:rsidRPr="0080303E">
        <w:softHyphen/>
        <w:t>кой подготовленности и функционального состояния. Анализ индивидуальной динамики ре</w:t>
      </w:r>
      <w:r w:rsidRPr="0080303E">
        <w:softHyphen/>
        <w:t>зультатов врачебно-педагогического обследования спортсменов в годичном цикле подготовки.</w:t>
      </w:r>
    </w:p>
    <w:p w:rsidR="0080303E" w:rsidRPr="006068DE" w:rsidRDefault="0080303E" w:rsidP="0080303E">
      <w:pPr>
        <w:pStyle w:val="a3"/>
        <w:ind w:right="269" w:firstLine="568"/>
        <w:rPr>
          <w:b/>
        </w:rPr>
      </w:pPr>
      <w:r w:rsidRPr="006068DE">
        <w:rPr>
          <w:b/>
        </w:rPr>
        <w:t>Педагогические средства восстановления.</w:t>
      </w:r>
    </w:p>
    <w:p w:rsidR="0080303E" w:rsidRPr="0080303E" w:rsidRDefault="0080303E" w:rsidP="0080303E">
      <w:pPr>
        <w:pStyle w:val="a3"/>
        <w:ind w:right="269" w:firstLine="568"/>
      </w:pPr>
      <w:r w:rsidRPr="0080303E">
        <w:t>Рациональное по</w:t>
      </w:r>
      <w:r w:rsidRPr="0080303E">
        <w:softHyphen/>
        <w:t>строение тренировочных занятий, рациональное чередование тренировочных нагрузок различной направленности, организа</w:t>
      </w:r>
      <w:r w:rsidRPr="0080303E">
        <w:softHyphen/>
        <w:t>ция активного отдыха.</w:t>
      </w:r>
    </w:p>
    <w:p w:rsidR="001140D3" w:rsidRDefault="001140D3" w:rsidP="0080303E">
      <w:pPr>
        <w:pStyle w:val="a3"/>
        <w:ind w:right="269" w:firstLine="568"/>
      </w:pPr>
    </w:p>
    <w:p w:rsidR="00841334" w:rsidRDefault="00841334" w:rsidP="0080303E">
      <w:pPr>
        <w:pStyle w:val="a3"/>
        <w:ind w:right="269" w:firstLine="568"/>
      </w:pPr>
    </w:p>
    <w:p w:rsidR="00841334" w:rsidRPr="0080303E" w:rsidRDefault="00841334" w:rsidP="0080303E">
      <w:pPr>
        <w:pStyle w:val="a3"/>
        <w:ind w:right="269" w:firstLine="568"/>
      </w:pPr>
    </w:p>
    <w:p w:rsidR="0080303E" w:rsidRPr="006068DE" w:rsidRDefault="0080303E" w:rsidP="006068DE">
      <w:pPr>
        <w:pStyle w:val="a3"/>
        <w:ind w:right="269" w:firstLine="568"/>
        <w:jc w:val="center"/>
        <w:rPr>
          <w:b/>
        </w:rPr>
      </w:pPr>
      <w:r w:rsidRPr="006068DE">
        <w:rPr>
          <w:b/>
        </w:rPr>
        <w:lastRenderedPageBreak/>
        <w:t>ПРАКТИЧЕСКАЯ ПОДГОТОВКА</w:t>
      </w:r>
    </w:p>
    <w:p w:rsidR="0080303E" w:rsidRPr="006068DE" w:rsidRDefault="0080303E" w:rsidP="006068DE">
      <w:pPr>
        <w:pStyle w:val="a3"/>
        <w:ind w:right="269" w:firstLine="568"/>
        <w:jc w:val="center"/>
        <w:rPr>
          <w:b/>
        </w:rPr>
      </w:pPr>
      <w:r w:rsidRPr="006068DE">
        <w:rPr>
          <w:b/>
        </w:rPr>
        <w:t>ОБЩАЯ ФИЗИЧЕСКАЯ ПОДГОТОВКА</w:t>
      </w:r>
    </w:p>
    <w:p w:rsidR="0080303E" w:rsidRPr="0080303E" w:rsidRDefault="0080303E" w:rsidP="0080303E">
      <w:pPr>
        <w:pStyle w:val="a3"/>
        <w:ind w:right="269" w:firstLine="568"/>
      </w:pPr>
      <w:r w:rsidRPr="0080303E">
        <w:t>Применение средств общей физической подготовки ставит основной задачей укрепление здоровья, общее физическое развитие занимающихся, укрепление костно-связочного аппарата, развития мышечной системы и укрепление мышц, несущих основную нагрузку, развитие основных двигательных качеств: силы, быстроты, общей и специальной выносливости, координацию движений, улучшения функционирования сердечно-сосудистой системы.</w:t>
      </w:r>
    </w:p>
    <w:p w:rsidR="0080303E" w:rsidRPr="0080303E" w:rsidRDefault="0080303E" w:rsidP="0080303E">
      <w:pPr>
        <w:pStyle w:val="a3"/>
        <w:ind w:right="269" w:firstLine="568"/>
      </w:pPr>
      <w:r w:rsidRPr="0080303E">
        <w:t>Средства и упражнения общей физической подготовки должны составлять неотъемлемую часть каждого занятия во всех учебных группах и во все периоды тренировки.</w:t>
      </w:r>
    </w:p>
    <w:p w:rsidR="0080303E" w:rsidRPr="0080303E" w:rsidRDefault="0080303E" w:rsidP="0080303E">
      <w:pPr>
        <w:pStyle w:val="a3"/>
        <w:ind w:right="269" w:firstLine="568"/>
      </w:pPr>
      <w:r w:rsidRPr="0080303E">
        <w:t>Подбор, содержание и дозировка упражнений зависят от уровня физического развития занимающихся, задач тренировочного периода, уровня физической подготовленности, возраста занимающихся и наличия материальной базы.</w:t>
      </w:r>
    </w:p>
    <w:p w:rsidR="0080303E" w:rsidRPr="001B77F1" w:rsidRDefault="0080303E" w:rsidP="0080303E">
      <w:pPr>
        <w:pStyle w:val="a3"/>
        <w:ind w:right="269" w:firstLine="568"/>
        <w:rPr>
          <w:b/>
        </w:rPr>
      </w:pPr>
      <w:r w:rsidRPr="001B77F1">
        <w:rPr>
          <w:b/>
        </w:rPr>
        <w:t>Средства и методы тренировки.</w:t>
      </w:r>
    </w:p>
    <w:p w:rsidR="0080303E" w:rsidRPr="0080303E" w:rsidRDefault="0080303E" w:rsidP="0080303E">
      <w:pPr>
        <w:pStyle w:val="a3"/>
        <w:ind w:right="269" w:firstLine="568"/>
      </w:pPr>
      <w:r w:rsidRPr="0080303E">
        <w:t>Общеразвивающие упражнения в движении.</w:t>
      </w:r>
    </w:p>
    <w:p w:rsidR="0080303E" w:rsidRPr="0080303E" w:rsidRDefault="0080303E" w:rsidP="0080303E">
      <w:pPr>
        <w:pStyle w:val="a3"/>
        <w:ind w:right="269" w:firstLine="568"/>
      </w:pPr>
      <w:r w:rsidRPr="0080303E">
        <w:t>Одновременные и попеременные, синхронные и асинхронные движения в плечевых, локтевых и лучезапястных суставах.</w:t>
      </w:r>
    </w:p>
    <w:p w:rsidR="0080303E" w:rsidRPr="0080303E" w:rsidRDefault="0080303E" w:rsidP="0080303E">
      <w:pPr>
        <w:pStyle w:val="a3"/>
        <w:ind w:right="269" w:firstLine="568"/>
      </w:pPr>
      <w:r w:rsidRPr="0080303E">
        <w:t>Упражнения для развития мышц туловища.</w:t>
      </w:r>
    </w:p>
    <w:p w:rsidR="0080303E" w:rsidRPr="0080303E" w:rsidRDefault="0080303E" w:rsidP="0080303E">
      <w:pPr>
        <w:pStyle w:val="a3"/>
        <w:ind w:right="269" w:firstLine="568"/>
      </w:pPr>
      <w:r w:rsidRPr="0080303E">
        <w:t>Наклоны вперед, в стороны, назад. Круговые движения туловища. Одновременное и попеременное поднимание ног вверх из положения лежа на животе.</w:t>
      </w:r>
    </w:p>
    <w:p w:rsidR="0080303E" w:rsidRPr="0080303E" w:rsidRDefault="0080303E" w:rsidP="0080303E">
      <w:pPr>
        <w:pStyle w:val="a3"/>
        <w:ind w:right="269" w:firstLine="568"/>
      </w:pPr>
      <w:r w:rsidRPr="0080303E">
        <w:t xml:space="preserve">Из положения лежа на спине: поочередное и одновременное поднимание и опускание ног, круговые движения ногами, поднятыми до угла 45°, попеременное поднимание ног и туловища, поднимание туловища в положении сидя с фиксированными ногами и с различными положениями рук /вдоль туловища, на поясе, за головой/. </w:t>
      </w:r>
    </w:p>
    <w:p w:rsidR="0080303E" w:rsidRPr="0080303E" w:rsidRDefault="0080303E" w:rsidP="0080303E">
      <w:pPr>
        <w:pStyle w:val="a3"/>
        <w:ind w:right="269" w:firstLine="568"/>
      </w:pPr>
      <w:r w:rsidRPr="0080303E">
        <w:t>Указанные упражнения выполняются сериями в различном темпе и с различной амплитудой, на количество раз и до утомления.</w:t>
      </w:r>
    </w:p>
    <w:p w:rsidR="0080303E" w:rsidRPr="0080303E" w:rsidRDefault="0080303E" w:rsidP="0080303E">
      <w:pPr>
        <w:pStyle w:val="a3"/>
        <w:ind w:right="269" w:firstLine="568"/>
      </w:pPr>
      <w:r w:rsidRPr="0080303E">
        <w:t>Упражнения для развития мышц ног.</w:t>
      </w:r>
    </w:p>
    <w:p w:rsidR="0080303E" w:rsidRPr="0080303E" w:rsidRDefault="0080303E" w:rsidP="0080303E">
      <w:pPr>
        <w:pStyle w:val="a3"/>
        <w:ind w:right="269" w:firstLine="568"/>
      </w:pPr>
      <w:r w:rsidRPr="0080303E">
        <w:t>Выпады с пружинящими движениями и поворотами. Выпрыгивание из глубокого приседа. Выпрыгивание вверх со сменой положения ног в полете. Прыжки с приземлением на толчковую ногу. Выпрыгивание вверх, одна нога на опоре. Прыжки вперед, в стороны, из положения присев. Бег с высоким подниманием бедра. Упражнения на растягивание, расслабление и координацию движений.</w:t>
      </w:r>
    </w:p>
    <w:p w:rsidR="0080303E" w:rsidRPr="0080303E" w:rsidRDefault="0080303E" w:rsidP="0080303E">
      <w:pPr>
        <w:pStyle w:val="a3"/>
        <w:ind w:right="269" w:firstLine="568"/>
      </w:pPr>
      <w:r w:rsidRPr="0080303E">
        <w:t>Легкоатлетические упражнения.</w:t>
      </w:r>
    </w:p>
    <w:p w:rsidR="0080303E" w:rsidRPr="0080303E" w:rsidRDefault="0080303E" w:rsidP="0080303E">
      <w:pPr>
        <w:pStyle w:val="a3"/>
        <w:ind w:right="269" w:firstLine="568"/>
      </w:pPr>
      <w:r w:rsidRPr="0080303E">
        <w:t xml:space="preserve">Бег с ускорениями. Челночный бег. Бег на выносливость со средней интенсивностью. </w:t>
      </w:r>
    </w:p>
    <w:p w:rsidR="0080303E" w:rsidRPr="0080303E" w:rsidRDefault="0080303E" w:rsidP="0080303E">
      <w:pPr>
        <w:pStyle w:val="a3"/>
        <w:ind w:right="269" w:firstLine="568"/>
      </w:pPr>
    </w:p>
    <w:p w:rsidR="0080303E" w:rsidRPr="001B77F1" w:rsidRDefault="0080303E" w:rsidP="001B77F1">
      <w:pPr>
        <w:pStyle w:val="a3"/>
        <w:ind w:right="269" w:firstLine="568"/>
        <w:jc w:val="center"/>
        <w:rPr>
          <w:b/>
        </w:rPr>
      </w:pPr>
      <w:r w:rsidRPr="001B77F1">
        <w:rPr>
          <w:b/>
        </w:rPr>
        <w:t>СПЕЦИАЛЬНАЯ ФИЗИЧЕСКАЯ ПОДГОТОВКА</w:t>
      </w:r>
    </w:p>
    <w:p w:rsidR="0080303E" w:rsidRPr="001B77F1" w:rsidRDefault="0080303E" w:rsidP="0080303E">
      <w:pPr>
        <w:pStyle w:val="a3"/>
        <w:ind w:right="269" w:firstLine="568"/>
        <w:rPr>
          <w:b/>
        </w:rPr>
      </w:pPr>
      <w:r w:rsidRPr="001B77F1">
        <w:rPr>
          <w:b/>
        </w:rPr>
        <w:t>Основная направленность.</w:t>
      </w:r>
    </w:p>
    <w:p w:rsidR="0080303E" w:rsidRPr="0080303E" w:rsidRDefault="0080303E" w:rsidP="0080303E">
      <w:pPr>
        <w:pStyle w:val="a3"/>
        <w:ind w:right="269" w:firstLine="568"/>
      </w:pPr>
      <w:r w:rsidRPr="0080303E">
        <w:t xml:space="preserve">Физическая подготовка направлена, прежде всего, на обеспечение максимальной специальной тренированности и поддержание ее на этом уровне в </w:t>
      </w:r>
      <w:r w:rsidRPr="0080303E">
        <w:lastRenderedPageBreak/>
        <w:t>текущем цикле.</w:t>
      </w:r>
    </w:p>
    <w:p w:rsidR="0080303E" w:rsidRPr="0080303E" w:rsidRDefault="0080303E" w:rsidP="0080303E">
      <w:pPr>
        <w:pStyle w:val="a3"/>
        <w:ind w:right="269" w:firstLine="568"/>
      </w:pPr>
      <w:r w:rsidRPr="0080303E">
        <w:t>Подбирать упражнения надо таким образом, чтобы они содействовали и физическому развитию, и овладению техническими действиями. Упражнения, направленные на развитие силы, скорости, координации движений должны, по своей структуре соответствовать основным техническим действиям.</w:t>
      </w:r>
    </w:p>
    <w:p w:rsidR="0080303E" w:rsidRPr="0080303E" w:rsidRDefault="0080303E" w:rsidP="0080303E">
      <w:pPr>
        <w:pStyle w:val="a3"/>
        <w:ind w:right="269" w:firstLine="568"/>
      </w:pPr>
      <w:r w:rsidRPr="0080303E">
        <w:t>В занятиях преобладают специальные физические упражнения, избираемые в зависимости от цели занятия.</w:t>
      </w:r>
    </w:p>
    <w:p w:rsidR="0080303E" w:rsidRPr="001B77F1" w:rsidRDefault="0080303E" w:rsidP="0080303E">
      <w:pPr>
        <w:pStyle w:val="a3"/>
        <w:ind w:right="269" w:firstLine="568"/>
        <w:rPr>
          <w:b/>
        </w:rPr>
      </w:pPr>
      <w:r w:rsidRPr="001B77F1">
        <w:rPr>
          <w:b/>
        </w:rPr>
        <w:t>Содержание.</w:t>
      </w:r>
    </w:p>
    <w:p w:rsidR="0080303E" w:rsidRPr="0080303E" w:rsidRDefault="0080303E" w:rsidP="0080303E">
      <w:pPr>
        <w:pStyle w:val="a3"/>
        <w:ind w:right="269" w:firstLine="568"/>
      </w:pPr>
      <w:r w:rsidRPr="0080303E">
        <w:t>Упражнения на развитие силовых способностей.</w:t>
      </w:r>
    </w:p>
    <w:p w:rsidR="0080303E" w:rsidRPr="0080303E" w:rsidRDefault="0080303E" w:rsidP="0080303E">
      <w:pPr>
        <w:pStyle w:val="a3"/>
        <w:ind w:right="269" w:firstLine="568"/>
      </w:pPr>
      <w:r w:rsidRPr="0080303E">
        <w:t>Упражнения для укрепления различных групп мышц без отягощений (подтягивания, отжимания и т.п.).</w:t>
      </w:r>
    </w:p>
    <w:p w:rsidR="0080303E" w:rsidRPr="0080303E" w:rsidRDefault="0080303E" w:rsidP="0080303E">
      <w:pPr>
        <w:pStyle w:val="a3"/>
        <w:ind w:right="269" w:firstLine="568"/>
      </w:pPr>
      <w:r w:rsidRPr="0080303E">
        <w:t>Упражнения на развитие скоростно-силовых способностей.</w:t>
      </w:r>
    </w:p>
    <w:p w:rsidR="0080303E" w:rsidRPr="0080303E" w:rsidRDefault="0080303E" w:rsidP="0080303E">
      <w:pPr>
        <w:pStyle w:val="a3"/>
        <w:ind w:right="269" w:firstLine="568"/>
      </w:pPr>
      <w:r w:rsidRPr="0080303E">
        <w:t>Упражнения для развития гибкости.</w:t>
      </w:r>
    </w:p>
    <w:p w:rsidR="0080303E" w:rsidRPr="0080303E" w:rsidRDefault="0080303E" w:rsidP="0080303E">
      <w:pPr>
        <w:pStyle w:val="a3"/>
        <w:ind w:right="269" w:firstLine="568"/>
      </w:pPr>
      <w:r w:rsidRPr="0080303E">
        <w:t>Данный раздел является наиболее важным, поскольку выполнение движений с максимальной амплитудой предъявляет повышенные требования к подвижности позвоночника, плечевых и тазобедренных суставов.</w:t>
      </w:r>
    </w:p>
    <w:p w:rsidR="0080303E" w:rsidRPr="0080303E" w:rsidRDefault="0080303E" w:rsidP="0080303E">
      <w:pPr>
        <w:pStyle w:val="a3"/>
        <w:ind w:right="269" w:firstLine="568"/>
      </w:pPr>
      <w:r w:rsidRPr="0080303E">
        <w:t>Упражнения на развитие ловкости.</w:t>
      </w:r>
    </w:p>
    <w:p w:rsidR="0080303E" w:rsidRPr="0080303E" w:rsidRDefault="0080303E" w:rsidP="0080303E">
      <w:pPr>
        <w:pStyle w:val="a3"/>
        <w:ind w:right="269" w:firstLine="568"/>
      </w:pPr>
      <w:r w:rsidRPr="0080303E">
        <w:t>Общеразвивающие упражнения на согласованность движений рук с ногами, развитие ловкости подвижными играми.</w:t>
      </w:r>
    </w:p>
    <w:p w:rsidR="0080303E" w:rsidRPr="0080303E" w:rsidRDefault="0080303E" w:rsidP="0080303E">
      <w:pPr>
        <w:pStyle w:val="a3"/>
        <w:ind w:right="269" w:firstLine="568"/>
      </w:pPr>
      <w:r w:rsidRPr="0080303E">
        <w:t>Акробатические упражнения:</w:t>
      </w:r>
    </w:p>
    <w:p w:rsidR="005945AC" w:rsidRDefault="0080303E" w:rsidP="00F845F0">
      <w:pPr>
        <w:pStyle w:val="a3"/>
        <w:ind w:right="269" w:firstLine="568"/>
      </w:pPr>
      <w:r w:rsidRPr="0080303E">
        <w:t>Кувырки вперед, назад, кувырок вперед через препятствие, переворот боком. Упражнения на удержание равновесия.</w:t>
      </w:r>
    </w:p>
    <w:p w:rsidR="001B77F1" w:rsidRPr="0080303E" w:rsidRDefault="001B77F1" w:rsidP="0080303E">
      <w:pPr>
        <w:pStyle w:val="a3"/>
        <w:ind w:right="269" w:firstLine="568"/>
      </w:pPr>
    </w:p>
    <w:p w:rsidR="0080303E" w:rsidRPr="001B77F1" w:rsidRDefault="0080303E" w:rsidP="001B77F1">
      <w:pPr>
        <w:pStyle w:val="a3"/>
        <w:ind w:right="269" w:firstLine="568"/>
        <w:jc w:val="center"/>
        <w:rPr>
          <w:b/>
        </w:rPr>
      </w:pPr>
      <w:r w:rsidRPr="001B77F1">
        <w:rPr>
          <w:b/>
        </w:rPr>
        <w:t>ТЕХНИЧЕСКАЯ ПОДГОТОВКА</w:t>
      </w:r>
    </w:p>
    <w:p w:rsidR="0080303E" w:rsidRPr="001B77F1" w:rsidRDefault="0080303E" w:rsidP="0080303E">
      <w:pPr>
        <w:pStyle w:val="a3"/>
        <w:ind w:right="269" w:firstLine="568"/>
        <w:rPr>
          <w:b/>
        </w:rPr>
      </w:pPr>
      <w:r w:rsidRPr="001B77F1">
        <w:rPr>
          <w:b/>
        </w:rPr>
        <w:t>Основная направленность.</w:t>
      </w:r>
    </w:p>
    <w:p w:rsidR="0080303E" w:rsidRPr="0080303E" w:rsidRDefault="0080303E" w:rsidP="0080303E">
      <w:pPr>
        <w:pStyle w:val="a3"/>
        <w:ind w:right="269" w:firstLine="568"/>
      </w:pPr>
      <w:r w:rsidRPr="0080303E">
        <w:t>Целью технической подготовки является достижение стабильного навыка.</w:t>
      </w:r>
    </w:p>
    <w:p w:rsidR="0080303E" w:rsidRPr="0080303E" w:rsidRDefault="0080303E" w:rsidP="0080303E">
      <w:pPr>
        <w:pStyle w:val="a3"/>
        <w:ind w:right="269" w:firstLine="568"/>
      </w:pPr>
      <w:r w:rsidRPr="0080303E">
        <w:t>На данном этапе рекомендуется продолжать работать над основными комплексами и вспомогательными упражнениями. Практическим результатом этого этапа является совершенствование умений, связанных с обретением психологической стабильности.</w:t>
      </w:r>
    </w:p>
    <w:p w:rsidR="0080303E" w:rsidRPr="0080303E" w:rsidRDefault="0080303E" w:rsidP="0080303E">
      <w:pPr>
        <w:pStyle w:val="a3"/>
        <w:ind w:right="269" w:firstLine="568"/>
      </w:pPr>
      <w:r w:rsidRPr="0080303E">
        <w:t>Для развития быстроты движений, полезно чередовать медленное выполнение упражнений с максимально быстрым, акцентированное с расслабленным. Следует так же выполнять упражнения с изменением амплитуды движений, стремясь при этом увеличивать темп и скорость движений.</w:t>
      </w:r>
    </w:p>
    <w:p w:rsidR="0080303E" w:rsidRPr="0080303E" w:rsidRDefault="0080303E" w:rsidP="0080303E">
      <w:pPr>
        <w:pStyle w:val="a3"/>
        <w:ind w:right="269" w:firstLine="568"/>
      </w:pPr>
      <w:r w:rsidRPr="0080303E">
        <w:t>Отработка техники проводится на повышенных (соревновательных) скоростях.</w:t>
      </w:r>
    </w:p>
    <w:p w:rsidR="0080303E" w:rsidRPr="0080303E" w:rsidRDefault="0080303E" w:rsidP="0080303E">
      <w:pPr>
        <w:pStyle w:val="a3"/>
        <w:ind w:right="269" w:firstLine="568"/>
      </w:pPr>
      <w:r w:rsidRPr="0080303E">
        <w:t>Вся подготовка спортсмена по мере его совершенствования все более индивидуализируется.</w:t>
      </w:r>
    </w:p>
    <w:p w:rsidR="0080303E" w:rsidRPr="0080303E" w:rsidRDefault="0080303E" w:rsidP="0080303E">
      <w:pPr>
        <w:pStyle w:val="a3"/>
        <w:ind w:right="269" w:firstLine="568"/>
      </w:pPr>
      <w:r w:rsidRPr="0080303E">
        <w:t>В занятиях преобладают специальные физические упражнения и техническая подготовка. Широко используются подводящие упражнения, избираемые в зависимости от цели занятия.</w:t>
      </w:r>
    </w:p>
    <w:p w:rsidR="0080303E" w:rsidRPr="001B77F1" w:rsidRDefault="0080303E" w:rsidP="0080303E">
      <w:pPr>
        <w:pStyle w:val="a3"/>
        <w:ind w:right="269" w:firstLine="568"/>
        <w:rPr>
          <w:b/>
        </w:rPr>
      </w:pPr>
      <w:r w:rsidRPr="001B77F1">
        <w:rPr>
          <w:b/>
        </w:rPr>
        <w:t>Содержание.</w:t>
      </w:r>
    </w:p>
    <w:p w:rsidR="0080303E" w:rsidRPr="0080303E" w:rsidRDefault="0080303E" w:rsidP="0080303E">
      <w:pPr>
        <w:pStyle w:val="a3"/>
        <w:ind w:right="269" w:firstLine="568"/>
      </w:pPr>
      <w:r w:rsidRPr="0080303E">
        <w:t>Совершенствование изученных ранее технических действий, расширение их вариативности.</w:t>
      </w:r>
    </w:p>
    <w:p w:rsidR="0080303E" w:rsidRPr="0080303E" w:rsidRDefault="0080303E" w:rsidP="0080303E">
      <w:pPr>
        <w:pStyle w:val="a3"/>
        <w:ind w:right="269" w:firstLine="568"/>
      </w:pPr>
      <w:r w:rsidRPr="0080303E">
        <w:t>Отработка автоматизма и естественности технических действий.</w:t>
      </w:r>
    </w:p>
    <w:p w:rsidR="0080303E" w:rsidRPr="0080303E" w:rsidRDefault="0080303E" w:rsidP="0080303E">
      <w:pPr>
        <w:pStyle w:val="a3"/>
        <w:ind w:right="269" w:firstLine="568"/>
      </w:pPr>
      <w:r w:rsidRPr="0080303E">
        <w:lastRenderedPageBreak/>
        <w:t>Изучение новых приёмов.</w:t>
      </w:r>
    </w:p>
    <w:p w:rsidR="0080303E" w:rsidRPr="0080303E" w:rsidRDefault="0080303E" w:rsidP="0080303E">
      <w:pPr>
        <w:pStyle w:val="a3"/>
        <w:ind w:right="269" w:firstLine="568"/>
      </w:pPr>
      <w:r w:rsidRPr="0080303E">
        <w:t>Укэми-вадза (страховка) при выполнении сложных приёмов айкидо.</w:t>
      </w:r>
    </w:p>
    <w:p w:rsidR="0080303E" w:rsidRPr="0080303E" w:rsidRDefault="0080303E" w:rsidP="0080303E">
      <w:pPr>
        <w:pStyle w:val="a3"/>
        <w:ind w:right="269" w:firstLine="568"/>
      </w:pPr>
      <w:r w:rsidRPr="0080303E">
        <w:t>Осаэ-вадза (контроль): санкё, ёнкё.</w:t>
      </w:r>
    </w:p>
    <w:p w:rsidR="0080303E" w:rsidRPr="0080303E" w:rsidRDefault="0080303E" w:rsidP="0080303E">
      <w:pPr>
        <w:pStyle w:val="a3"/>
        <w:ind w:right="269" w:firstLine="568"/>
      </w:pPr>
      <w:r w:rsidRPr="0080303E">
        <w:t>Нагэ-вадза (броски): кокю-нагэ, кайтэннагэ, тэнчинагэ.</w:t>
      </w:r>
    </w:p>
    <w:p w:rsidR="0080303E" w:rsidRPr="0080303E" w:rsidRDefault="0080303E" w:rsidP="0080303E">
      <w:pPr>
        <w:pStyle w:val="a3"/>
        <w:ind w:right="269" w:firstLine="568"/>
      </w:pPr>
      <w:r w:rsidRPr="0080303E">
        <w:t>Атакующие действия используемые в айкидо: ёкомэнучи, цуки, захваты двумя руками и из-за спины.</w:t>
      </w:r>
    </w:p>
    <w:p w:rsidR="0080303E" w:rsidRPr="0080303E" w:rsidRDefault="0080303E" w:rsidP="0080303E">
      <w:pPr>
        <w:pStyle w:val="a3"/>
        <w:ind w:right="269" w:firstLine="568"/>
      </w:pPr>
      <w:r w:rsidRPr="0080303E">
        <w:t>Освоение правильного дыхания в сочетании с выполнением упражнений.</w:t>
      </w:r>
    </w:p>
    <w:p w:rsidR="0080303E" w:rsidRPr="0080303E" w:rsidRDefault="0080303E" w:rsidP="0080303E">
      <w:pPr>
        <w:pStyle w:val="a3"/>
        <w:ind w:right="269" w:firstLine="568"/>
      </w:pPr>
      <w:r w:rsidRPr="0080303E">
        <w:t>Совершенствование целостной структуры движений.</w:t>
      </w:r>
    </w:p>
    <w:p w:rsidR="0080303E" w:rsidRPr="00CB11E9" w:rsidRDefault="0080303E" w:rsidP="0080303E">
      <w:pPr>
        <w:pStyle w:val="a3"/>
        <w:ind w:right="269" w:firstLine="568"/>
      </w:pPr>
    </w:p>
    <w:p w:rsidR="0080303E" w:rsidRPr="00187CEC" w:rsidRDefault="0080303E" w:rsidP="00187CEC">
      <w:pPr>
        <w:pStyle w:val="a3"/>
        <w:numPr>
          <w:ilvl w:val="0"/>
          <w:numId w:val="23"/>
        </w:numPr>
        <w:ind w:right="269"/>
        <w:rPr>
          <w:b/>
        </w:rPr>
      </w:pPr>
      <w:r w:rsidRPr="001B77F1">
        <w:rPr>
          <w:b/>
        </w:rPr>
        <w:t xml:space="preserve">Тренировочный этап (этап спортивной специализации), 3-4-й годы </w:t>
      </w:r>
      <w:r w:rsidRPr="00187CEC">
        <w:rPr>
          <w:b/>
        </w:rPr>
        <w:t xml:space="preserve">обучения (углубленная спортивная специализация) </w:t>
      </w:r>
    </w:p>
    <w:p w:rsidR="001B77F1" w:rsidRPr="001B77F1" w:rsidRDefault="001B77F1" w:rsidP="0080303E">
      <w:pPr>
        <w:pStyle w:val="a3"/>
        <w:ind w:right="269" w:firstLine="568"/>
        <w:rPr>
          <w:b/>
        </w:rPr>
      </w:pPr>
    </w:p>
    <w:p w:rsidR="0080303E" w:rsidRPr="001B77F1" w:rsidRDefault="0080303E" w:rsidP="0080303E">
      <w:pPr>
        <w:pStyle w:val="a3"/>
        <w:ind w:right="269" w:firstLine="568"/>
        <w:rPr>
          <w:b/>
        </w:rPr>
      </w:pPr>
      <w:r w:rsidRPr="001B77F1">
        <w:rPr>
          <w:b/>
        </w:rPr>
        <w:t>Задачи:</w:t>
      </w:r>
    </w:p>
    <w:p w:rsidR="0080303E" w:rsidRPr="0080303E" w:rsidRDefault="0080303E" w:rsidP="0080303E">
      <w:pPr>
        <w:pStyle w:val="a3"/>
        <w:ind w:right="269" w:firstLine="568"/>
      </w:pPr>
      <w:r w:rsidRPr="0080303E">
        <w:t>-Укрепление здоровья.</w:t>
      </w:r>
    </w:p>
    <w:p w:rsidR="0080303E" w:rsidRPr="0080303E" w:rsidRDefault="0080303E" w:rsidP="0080303E">
      <w:pPr>
        <w:pStyle w:val="a3"/>
        <w:ind w:right="269" w:firstLine="568"/>
      </w:pPr>
      <w:r w:rsidRPr="0080303E">
        <w:t>-Повышение функциональной подготовленности.</w:t>
      </w:r>
    </w:p>
    <w:p w:rsidR="0080303E" w:rsidRPr="0080303E" w:rsidRDefault="0080303E" w:rsidP="0080303E">
      <w:pPr>
        <w:pStyle w:val="a3"/>
        <w:ind w:right="269" w:firstLine="568"/>
      </w:pPr>
      <w:r w:rsidRPr="0080303E">
        <w:t>-Воспитание специальных физических качеств.</w:t>
      </w:r>
    </w:p>
    <w:p w:rsidR="0080303E" w:rsidRPr="0080303E" w:rsidRDefault="0080303E" w:rsidP="0080303E">
      <w:pPr>
        <w:pStyle w:val="a3"/>
        <w:ind w:right="269" w:firstLine="568"/>
      </w:pPr>
      <w:r w:rsidRPr="0080303E">
        <w:t>-Совершенствование техники.</w:t>
      </w:r>
    </w:p>
    <w:p w:rsidR="0080303E" w:rsidRPr="0080303E" w:rsidRDefault="0080303E" w:rsidP="0080303E">
      <w:pPr>
        <w:pStyle w:val="a3"/>
        <w:ind w:right="269" w:firstLine="568"/>
      </w:pPr>
      <w:r w:rsidRPr="0080303E">
        <w:t>-Повышение специальной подготовленности.</w:t>
      </w:r>
    </w:p>
    <w:p w:rsidR="0080303E" w:rsidRPr="0080303E" w:rsidRDefault="0080303E" w:rsidP="0080303E">
      <w:pPr>
        <w:pStyle w:val="a3"/>
        <w:ind w:right="269" w:firstLine="568"/>
      </w:pPr>
      <w:r w:rsidRPr="0080303E">
        <w:t>-Освоение повышенных тренировочных нагрузок.</w:t>
      </w:r>
    </w:p>
    <w:p w:rsidR="001B77F1" w:rsidRDefault="0080303E" w:rsidP="00F845F0">
      <w:pPr>
        <w:pStyle w:val="a3"/>
        <w:ind w:right="269" w:firstLine="568"/>
      </w:pPr>
      <w:r w:rsidRPr="0080303E">
        <w:t>-Дальнейшее накопление соревновательного опыта.</w:t>
      </w:r>
    </w:p>
    <w:p w:rsidR="001B77F1" w:rsidRPr="0080303E" w:rsidRDefault="001B77F1" w:rsidP="0080303E">
      <w:pPr>
        <w:pStyle w:val="a3"/>
        <w:ind w:right="269" w:firstLine="568"/>
      </w:pPr>
    </w:p>
    <w:p w:rsidR="001B77F1" w:rsidRDefault="00F845F0" w:rsidP="00F845F0">
      <w:pPr>
        <w:pStyle w:val="a3"/>
        <w:ind w:right="269" w:firstLine="568"/>
        <w:jc w:val="center"/>
        <w:rPr>
          <w:b/>
        </w:rPr>
      </w:pPr>
      <w:r>
        <w:rPr>
          <w:b/>
        </w:rPr>
        <w:t xml:space="preserve">ПРОГРАМНЫЙ МАТЕРЬЯЛ </w:t>
      </w:r>
    </w:p>
    <w:p w:rsidR="0080303E" w:rsidRPr="00187CEC" w:rsidRDefault="001B77F1" w:rsidP="00187CEC">
      <w:pPr>
        <w:pStyle w:val="a3"/>
        <w:ind w:right="269" w:firstLine="568"/>
        <w:jc w:val="center"/>
        <w:rPr>
          <w:b/>
        </w:rPr>
      </w:pPr>
      <w:r>
        <w:rPr>
          <w:b/>
        </w:rPr>
        <w:t>ТЕОРЕТИЧЕСКОЙ ПОДГОТОВКИ</w:t>
      </w:r>
    </w:p>
    <w:p w:rsidR="001B77F1" w:rsidRPr="001B77F1" w:rsidRDefault="001B77F1" w:rsidP="001B77F1">
      <w:pPr>
        <w:tabs>
          <w:tab w:val="left" w:pos="2258"/>
        </w:tabs>
        <w:spacing w:before="1"/>
        <w:ind w:right="964" w:firstLine="624"/>
        <w:jc w:val="right"/>
        <w:rPr>
          <w:sz w:val="28"/>
          <w:szCs w:val="28"/>
        </w:rPr>
      </w:pPr>
      <w:r w:rsidRPr="001B77F1">
        <w:rPr>
          <w:sz w:val="28"/>
          <w:szCs w:val="28"/>
        </w:rPr>
        <w:t>Таблица №10</w:t>
      </w:r>
    </w:p>
    <w:p w:rsidR="0080303E" w:rsidRPr="001B77F1" w:rsidRDefault="0080303E" w:rsidP="001B77F1">
      <w:pPr>
        <w:tabs>
          <w:tab w:val="left" w:pos="2258"/>
        </w:tabs>
        <w:spacing w:before="1"/>
        <w:ind w:right="964" w:firstLine="624"/>
        <w:jc w:val="right"/>
        <w:rPr>
          <w:b/>
          <w:sz w:val="28"/>
          <w:szCs w:val="28"/>
        </w:rPr>
      </w:pPr>
      <w:r w:rsidRPr="0080303E">
        <w:rPr>
          <w:sz w:val="28"/>
          <w:szCs w:val="28"/>
        </w:rPr>
        <w:t xml:space="preserve"> </w:t>
      </w:r>
      <w:r w:rsidRPr="001B77F1">
        <w:rPr>
          <w:b/>
          <w:sz w:val="28"/>
          <w:szCs w:val="28"/>
        </w:rPr>
        <w:t>Примерный тематический план теоретической подготовки</w:t>
      </w:r>
    </w:p>
    <w:tbl>
      <w:tblPr>
        <w:tblW w:w="10632"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8166"/>
        <w:gridCol w:w="2466"/>
      </w:tblGrid>
      <w:tr w:rsidR="0080303E" w:rsidRPr="00603F03" w:rsidTr="00603F03">
        <w:trPr>
          <w:cantSplit/>
          <w:trHeight w:val="395"/>
          <w:jc w:val="center"/>
        </w:trPr>
        <w:tc>
          <w:tcPr>
            <w:tcW w:w="8166" w:type="dxa"/>
            <w:tcBorders>
              <w:top w:val="double" w:sz="4" w:space="0" w:color="auto"/>
              <w:bottom w:val="double" w:sz="4" w:space="0" w:color="auto"/>
            </w:tcBorders>
            <w:vAlign w:val="center"/>
          </w:tcPr>
          <w:p w:rsidR="0080303E" w:rsidRPr="00603F03" w:rsidRDefault="0080303E" w:rsidP="0080303E">
            <w:pPr>
              <w:pStyle w:val="a3"/>
              <w:ind w:right="269" w:firstLine="568"/>
              <w:rPr>
                <w:sz w:val="24"/>
                <w:szCs w:val="24"/>
              </w:rPr>
            </w:pPr>
            <w:r w:rsidRPr="00603F03">
              <w:rPr>
                <w:sz w:val="24"/>
                <w:szCs w:val="24"/>
              </w:rPr>
              <w:t>Тема</w:t>
            </w:r>
          </w:p>
        </w:tc>
        <w:tc>
          <w:tcPr>
            <w:tcW w:w="2466" w:type="dxa"/>
            <w:tcBorders>
              <w:top w:val="double" w:sz="4" w:space="0" w:color="auto"/>
              <w:bottom w:val="double" w:sz="4" w:space="0" w:color="auto"/>
            </w:tcBorders>
            <w:vAlign w:val="center"/>
          </w:tcPr>
          <w:p w:rsidR="0080303E" w:rsidRPr="00603F03" w:rsidRDefault="0080303E" w:rsidP="0080303E">
            <w:pPr>
              <w:pStyle w:val="a3"/>
              <w:ind w:right="269" w:firstLine="568"/>
              <w:rPr>
                <w:sz w:val="24"/>
                <w:szCs w:val="24"/>
              </w:rPr>
            </w:pPr>
            <w:r w:rsidRPr="00603F03">
              <w:rPr>
                <w:sz w:val="24"/>
                <w:szCs w:val="24"/>
              </w:rPr>
              <w:t>Количество часов</w:t>
            </w:r>
          </w:p>
        </w:tc>
      </w:tr>
      <w:tr w:rsidR="0080303E" w:rsidRPr="00603F03" w:rsidTr="00603F03">
        <w:trPr>
          <w:cantSplit/>
          <w:jc w:val="center"/>
        </w:trPr>
        <w:tc>
          <w:tcPr>
            <w:tcW w:w="8166" w:type="dxa"/>
            <w:tcBorders>
              <w:top w:val="double" w:sz="4" w:space="0" w:color="auto"/>
              <w:bottom w:val="double" w:sz="4" w:space="0" w:color="auto"/>
            </w:tcBorders>
          </w:tcPr>
          <w:p w:rsidR="0080303E" w:rsidRPr="00603F03" w:rsidRDefault="0080303E" w:rsidP="0080303E">
            <w:pPr>
              <w:pStyle w:val="a3"/>
              <w:ind w:right="269" w:firstLine="568"/>
              <w:rPr>
                <w:sz w:val="24"/>
                <w:szCs w:val="24"/>
              </w:rPr>
            </w:pPr>
            <w:r w:rsidRPr="00603F03">
              <w:rPr>
                <w:sz w:val="24"/>
                <w:szCs w:val="24"/>
              </w:rPr>
              <w:t>Методика тренировки.</w:t>
            </w:r>
          </w:p>
          <w:p w:rsidR="0080303E" w:rsidRPr="00603F03" w:rsidRDefault="0080303E" w:rsidP="0080303E">
            <w:pPr>
              <w:pStyle w:val="a3"/>
              <w:ind w:right="269" w:firstLine="568"/>
              <w:rPr>
                <w:sz w:val="24"/>
                <w:szCs w:val="24"/>
              </w:rPr>
            </w:pPr>
            <w:r w:rsidRPr="00603F03">
              <w:rPr>
                <w:sz w:val="24"/>
                <w:szCs w:val="24"/>
              </w:rPr>
              <w:t>Анализ спортивной деятельности.</w:t>
            </w:r>
          </w:p>
          <w:p w:rsidR="0080303E" w:rsidRPr="00603F03" w:rsidRDefault="0080303E" w:rsidP="0080303E">
            <w:pPr>
              <w:pStyle w:val="a3"/>
              <w:ind w:right="269" w:firstLine="568"/>
              <w:rPr>
                <w:sz w:val="24"/>
                <w:szCs w:val="24"/>
              </w:rPr>
            </w:pPr>
            <w:r w:rsidRPr="00603F03">
              <w:rPr>
                <w:sz w:val="24"/>
                <w:szCs w:val="24"/>
              </w:rPr>
              <w:t>Основы комплексного контроля в системе подготовки.</w:t>
            </w:r>
          </w:p>
          <w:p w:rsidR="0080303E" w:rsidRPr="00603F03" w:rsidRDefault="0080303E" w:rsidP="0080303E">
            <w:pPr>
              <w:pStyle w:val="a3"/>
              <w:ind w:right="269" w:firstLine="568"/>
              <w:rPr>
                <w:sz w:val="24"/>
                <w:szCs w:val="24"/>
              </w:rPr>
            </w:pPr>
            <w:r w:rsidRPr="00603F03">
              <w:rPr>
                <w:sz w:val="24"/>
                <w:szCs w:val="24"/>
              </w:rPr>
              <w:t>Восстановительные средства и мероприятия.</w:t>
            </w:r>
          </w:p>
        </w:tc>
        <w:tc>
          <w:tcPr>
            <w:tcW w:w="2466" w:type="dxa"/>
            <w:tcBorders>
              <w:top w:val="double" w:sz="4" w:space="0" w:color="auto"/>
              <w:bottom w:val="double" w:sz="4" w:space="0" w:color="auto"/>
            </w:tcBorders>
          </w:tcPr>
          <w:p w:rsidR="0080303E" w:rsidRPr="00603F03" w:rsidRDefault="0080303E" w:rsidP="0080303E">
            <w:pPr>
              <w:pStyle w:val="a3"/>
              <w:ind w:right="269" w:firstLine="568"/>
              <w:rPr>
                <w:sz w:val="24"/>
                <w:szCs w:val="24"/>
              </w:rPr>
            </w:pPr>
            <w:r w:rsidRPr="00603F03">
              <w:rPr>
                <w:sz w:val="24"/>
                <w:szCs w:val="24"/>
              </w:rPr>
              <w:t>10</w:t>
            </w:r>
          </w:p>
          <w:p w:rsidR="0080303E" w:rsidRPr="00603F03" w:rsidRDefault="0080303E" w:rsidP="0080303E">
            <w:pPr>
              <w:pStyle w:val="a3"/>
              <w:ind w:right="269" w:firstLine="568"/>
              <w:rPr>
                <w:sz w:val="24"/>
                <w:szCs w:val="24"/>
              </w:rPr>
            </w:pPr>
            <w:r w:rsidRPr="00603F03">
              <w:rPr>
                <w:sz w:val="24"/>
                <w:szCs w:val="24"/>
              </w:rPr>
              <w:t>8</w:t>
            </w:r>
          </w:p>
          <w:p w:rsidR="0080303E" w:rsidRPr="00603F03" w:rsidRDefault="0080303E" w:rsidP="0080303E">
            <w:pPr>
              <w:pStyle w:val="a3"/>
              <w:ind w:right="269" w:firstLine="568"/>
              <w:rPr>
                <w:sz w:val="24"/>
                <w:szCs w:val="24"/>
              </w:rPr>
            </w:pPr>
            <w:r w:rsidRPr="00603F03">
              <w:rPr>
                <w:sz w:val="24"/>
                <w:szCs w:val="24"/>
              </w:rPr>
              <w:t>9</w:t>
            </w:r>
          </w:p>
          <w:p w:rsidR="0080303E" w:rsidRPr="00603F03" w:rsidRDefault="0080303E" w:rsidP="0080303E">
            <w:pPr>
              <w:pStyle w:val="a3"/>
              <w:ind w:right="269" w:firstLine="568"/>
              <w:rPr>
                <w:sz w:val="24"/>
                <w:szCs w:val="24"/>
              </w:rPr>
            </w:pPr>
            <w:r w:rsidRPr="00603F03">
              <w:rPr>
                <w:sz w:val="24"/>
                <w:szCs w:val="24"/>
              </w:rPr>
              <w:t>5</w:t>
            </w:r>
          </w:p>
        </w:tc>
      </w:tr>
      <w:tr w:rsidR="0080303E" w:rsidRPr="00603F03" w:rsidTr="00603F03">
        <w:trPr>
          <w:cantSplit/>
          <w:jc w:val="center"/>
        </w:trPr>
        <w:tc>
          <w:tcPr>
            <w:tcW w:w="8166" w:type="dxa"/>
            <w:tcBorders>
              <w:top w:val="double" w:sz="4" w:space="0" w:color="auto"/>
              <w:bottom w:val="double" w:sz="4" w:space="0" w:color="auto"/>
            </w:tcBorders>
          </w:tcPr>
          <w:p w:rsidR="0080303E" w:rsidRPr="00603F03" w:rsidRDefault="0080303E" w:rsidP="0080303E">
            <w:pPr>
              <w:pStyle w:val="a3"/>
              <w:ind w:right="269" w:firstLine="568"/>
              <w:rPr>
                <w:sz w:val="24"/>
                <w:szCs w:val="24"/>
              </w:rPr>
            </w:pPr>
            <w:r w:rsidRPr="00603F03">
              <w:rPr>
                <w:sz w:val="24"/>
                <w:szCs w:val="24"/>
              </w:rPr>
              <w:t>Итого</w:t>
            </w:r>
          </w:p>
        </w:tc>
        <w:tc>
          <w:tcPr>
            <w:tcW w:w="2466" w:type="dxa"/>
            <w:tcBorders>
              <w:top w:val="double" w:sz="4" w:space="0" w:color="auto"/>
              <w:bottom w:val="double" w:sz="4" w:space="0" w:color="auto"/>
            </w:tcBorders>
          </w:tcPr>
          <w:p w:rsidR="0080303E" w:rsidRPr="00603F03" w:rsidRDefault="0080303E" w:rsidP="0080303E">
            <w:pPr>
              <w:pStyle w:val="a3"/>
              <w:ind w:right="269" w:firstLine="568"/>
              <w:rPr>
                <w:sz w:val="24"/>
                <w:szCs w:val="24"/>
              </w:rPr>
            </w:pPr>
            <w:r w:rsidRPr="00603F03">
              <w:rPr>
                <w:sz w:val="24"/>
                <w:szCs w:val="24"/>
              </w:rPr>
              <w:t>32</w:t>
            </w:r>
          </w:p>
        </w:tc>
      </w:tr>
    </w:tbl>
    <w:p w:rsidR="0080303E" w:rsidRPr="001B77F1" w:rsidRDefault="0080303E" w:rsidP="0080303E">
      <w:pPr>
        <w:pStyle w:val="a3"/>
        <w:ind w:right="269" w:firstLine="568"/>
        <w:rPr>
          <w:b/>
        </w:rPr>
      </w:pPr>
      <w:r w:rsidRPr="001B77F1">
        <w:rPr>
          <w:b/>
        </w:rPr>
        <w:t xml:space="preserve">Методика тренировки. </w:t>
      </w:r>
    </w:p>
    <w:p w:rsidR="0080303E" w:rsidRPr="0080303E" w:rsidRDefault="0080303E" w:rsidP="0080303E">
      <w:pPr>
        <w:pStyle w:val="a3"/>
        <w:ind w:right="269" w:firstLine="568"/>
      </w:pPr>
      <w:r w:rsidRPr="0080303E">
        <w:t>Анализ индивидуальных особенностей физической подготов</w:t>
      </w:r>
      <w:r w:rsidRPr="0080303E">
        <w:softHyphen/>
        <w:t>ленности (определение сильных и слабых сторон). Методические особенности развития и поддержания уровня общей и специаль</w:t>
      </w:r>
      <w:r w:rsidRPr="0080303E">
        <w:softHyphen/>
        <w:t>ной выносливости, силовых, скоростных и координационных способностей на различных этапах годичного цикла подготовки квалифицированных спортсменов. Средства и методы совершенствования технического мастерства и двига</w:t>
      </w:r>
      <w:r w:rsidRPr="0080303E">
        <w:softHyphen/>
        <w:t>тельных способностей в подготовительный и основной период. Особенности управ</w:t>
      </w:r>
      <w:r w:rsidRPr="0080303E">
        <w:softHyphen/>
        <w:t>ления тренировочным процессом.</w:t>
      </w:r>
    </w:p>
    <w:p w:rsidR="0080303E" w:rsidRPr="001B77F1" w:rsidRDefault="0080303E" w:rsidP="0080303E">
      <w:pPr>
        <w:pStyle w:val="a3"/>
        <w:ind w:right="269" w:firstLine="568"/>
        <w:rPr>
          <w:b/>
        </w:rPr>
      </w:pPr>
      <w:r w:rsidRPr="001B77F1">
        <w:rPr>
          <w:b/>
        </w:rPr>
        <w:t>Анализ спортивной деятельности.</w:t>
      </w:r>
    </w:p>
    <w:p w:rsidR="0080303E" w:rsidRPr="0080303E" w:rsidRDefault="0080303E" w:rsidP="0080303E">
      <w:pPr>
        <w:pStyle w:val="a3"/>
        <w:ind w:right="269" w:firstLine="568"/>
      </w:pPr>
      <w:r w:rsidRPr="0080303E">
        <w:t>Особенности спортивной деятельности. Индивидуальная оценка реализации технико-тактического мастерства и уровня физической подготовленности спортсменов на протяжении сезона. Основные аспек</w:t>
      </w:r>
      <w:r w:rsidRPr="0080303E">
        <w:softHyphen/>
        <w:t>ты спортивной подготовки.</w:t>
      </w:r>
    </w:p>
    <w:p w:rsidR="0080303E" w:rsidRPr="001B77F1" w:rsidRDefault="0080303E" w:rsidP="0080303E">
      <w:pPr>
        <w:pStyle w:val="a3"/>
        <w:ind w:right="269" w:firstLine="568"/>
        <w:rPr>
          <w:b/>
        </w:rPr>
      </w:pPr>
      <w:r w:rsidRPr="001B77F1">
        <w:rPr>
          <w:b/>
        </w:rPr>
        <w:t>Основы комплексного контроля в системе подготовки.</w:t>
      </w:r>
    </w:p>
    <w:p w:rsidR="0080303E" w:rsidRPr="0080303E" w:rsidRDefault="0080303E" w:rsidP="0080303E">
      <w:pPr>
        <w:pStyle w:val="a3"/>
        <w:ind w:right="269" w:firstLine="568"/>
      </w:pPr>
      <w:r w:rsidRPr="0080303E">
        <w:lastRenderedPageBreak/>
        <w:t>Задачи и организация контроля за соревновательной и трени</w:t>
      </w:r>
      <w:r w:rsidRPr="0080303E">
        <w:softHyphen/>
        <w:t>ровочной деятельностью. Контроль за показателями физическо</w:t>
      </w:r>
      <w:r w:rsidRPr="0080303E">
        <w:softHyphen/>
        <w:t>го состояния спортсменов в стандартных условиях. Показатели и методика оперативного, текущего и этапного контроля физичес</w:t>
      </w:r>
      <w:r w:rsidRPr="0080303E">
        <w:softHyphen/>
        <w:t xml:space="preserve">кой подготовленности и функционального состояния. </w:t>
      </w:r>
    </w:p>
    <w:p w:rsidR="0080303E" w:rsidRPr="001B77F1" w:rsidRDefault="0080303E" w:rsidP="0080303E">
      <w:pPr>
        <w:pStyle w:val="a3"/>
        <w:ind w:right="269" w:firstLine="568"/>
        <w:rPr>
          <w:b/>
        </w:rPr>
      </w:pPr>
      <w:r w:rsidRPr="001B77F1">
        <w:rPr>
          <w:b/>
        </w:rPr>
        <w:t>Восстановительные средства и мероприятия.</w:t>
      </w:r>
    </w:p>
    <w:p w:rsidR="0080303E" w:rsidRPr="0080303E" w:rsidRDefault="0080303E" w:rsidP="0080303E">
      <w:pPr>
        <w:pStyle w:val="a3"/>
        <w:ind w:right="269" w:firstLine="568"/>
      </w:pPr>
      <w:r w:rsidRPr="0080303E">
        <w:t>Педагогические средства восстановления: рациональное по</w:t>
      </w:r>
      <w:r w:rsidRPr="0080303E">
        <w:softHyphen/>
        <w:t>строение тренировочных занятий, рациональное чередование тренировочных нагрузок различной направленности, организа</w:t>
      </w:r>
      <w:r w:rsidRPr="0080303E">
        <w:softHyphen/>
        <w:t>ция активного отдыха.</w:t>
      </w:r>
    </w:p>
    <w:p w:rsidR="0080303E" w:rsidRPr="0080303E" w:rsidRDefault="0080303E" w:rsidP="0080303E">
      <w:pPr>
        <w:pStyle w:val="a3"/>
        <w:ind w:right="269" w:firstLine="568"/>
      </w:pPr>
      <w:r w:rsidRPr="0080303E">
        <w:t>Психологические средства восстановления: аутогенная тре</w:t>
      </w:r>
      <w:r w:rsidRPr="0080303E">
        <w:softHyphen/>
        <w:t>нировка; психорегулирующие воздействия; дыхательная гим</w:t>
      </w:r>
      <w:r w:rsidRPr="0080303E">
        <w:softHyphen/>
        <w:t>настика.</w:t>
      </w:r>
    </w:p>
    <w:p w:rsidR="0080303E" w:rsidRPr="0080303E" w:rsidRDefault="0080303E" w:rsidP="0080303E">
      <w:pPr>
        <w:pStyle w:val="a3"/>
        <w:ind w:right="269" w:firstLine="568"/>
      </w:pPr>
      <w:r w:rsidRPr="0080303E">
        <w:t>Медико-биологические средства восстановления: питание; гигиенические и физиотерапевтические процедуры; баня; мас</w:t>
      </w:r>
      <w:r w:rsidRPr="0080303E">
        <w:softHyphen/>
        <w:t>саж; витамины.</w:t>
      </w:r>
    </w:p>
    <w:p w:rsidR="0080303E" w:rsidRPr="0080303E" w:rsidRDefault="0080303E" w:rsidP="0080303E">
      <w:pPr>
        <w:pStyle w:val="a3"/>
        <w:ind w:right="269" w:firstLine="568"/>
      </w:pPr>
    </w:p>
    <w:p w:rsidR="0080303E" w:rsidRPr="001B77F1" w:rsidRDefault="0080303E" w:rsidP="001B77F1">
      <w:pPr>
        <w:pStyle w:val="a3"/>
        <w:ind w:right="269" w:firstLine="568"/>
        <w:jc w:val="center"/>
        <w:rPr>
          <w:b/>
        </w:rPr>
      </w:pPr>
      <w:r w:rsidRPr="001B77F1">
        <w:rPr>
          <w:b/>
        </w:rPr>
        <w:t>ПРАКТИЧЕСКАЯ ПОДГОТОВКА</w:t>
      </w:r>
    </w:p>
    <w:p w:rsidR="0080303E" w:rsidRPr="001B77F1" w:rsidRDefault="0080303E" w:rsidP="001B77F1">
      <w:pPr>
        <w:pStyle w:val="a3"/>
        <w:ind w:right="269" w:firstLine="568"/>
        <w:jc w:val="center"/>
        <w:rPr>
          <w:b/>
        </w:rPr>
      </w:pPr>
      <w:r w:rsidRPr="001B77F1">
        <w:rPr>
          <w:b/>
        </w:rPr>
        <w:t>ОБЩАЯ ФИЗИЧЕСКАЯ ПОДГОТОВКА</w:t>
      </w:r>
    </w:p>
    <w:p w:rsidR="0080303E" w:rsidRPr="0080303E" w:rsidRDefault="0080303E" w:rsidP="0080303E">
      <w:pPr>
        <w:pStyle w:val="a3"/>
        <w:ind w:right="269" w:firstLine="568"/>
      </w:pPr>
      <w:r w:rsidRPr="0080303E">
        <w:t>Применение средств общей физической подготовки ставит основной задачей укрепление здоровья, общее физическое развитие занимающихся, укрепление костно-связочного аппарата, развития мышечной системы и укрепление мышц, несущих основную нагрузку, развитие основных двигательных качеств: силы, быстроты, общей и специальной выносливости, координацию движений, улучшения функционирования сердечно-сосудистой системы.</w:t>
      </w:r>
    </w:p>
    <w:p w:rsidR="0080303E" w:rsidRPr="0080303E" w:rsidRDefault="0080303E" w:rsidP="0080303E">
      <w:pPr>
        <w:pStyle w:val="a3"/>
        <w:ind w:right="269" w:firstLine="568"/>
      </w:pPr>
      <w:r w:rsidRPr="0080303E">
        <w:t>Средства и упражнения общей физической подготовки должны составлять неотъемлемую часть каждого занятия во всех учебных группах и во все периоды тренировки.</w:t>
      </w:r>
    </w:p>
    <w:p w:rsidR="0080303E" w:rsidRPr="0080303E" w:rsidRDefault="0080303E" w:rsidP="0080303E">
      <w:pPr>
        <w:pStyle w:val="a3"/>
        <w:ind w:right="269" w:firstLine="568"/>
      </w:pPr>
      <w:r w:rsidRPr="0080303E">
        <w:t>Подбор, содержание и дозировка упражнений зависят от уровня физического развития занимающихся, задач тренировочного периода, уровня физической подготовленности, возраста занимающихся и наличия материальной базы.</w:t>
      </w:r>
    </w:p>
    <w:p w:rsidR="0080303E" w:rsidRPr="001B77F1" w:rsidRDefault="0080303E" w:rsidP="0080303E">
      <w:pPr>
        <w:pStyle w:val="a3"/>
        <w:ind w:right="269" w:firstLine="568"/>
        <w:rPr>
          <w:b/>
        </w:rPr>
      </w:pPr>
      <w:r w:rsidRPr="001B77F1">
        <w:rPr>
          <w:b/>
        </w:rPr>
        <w:t>Средства и методы тренировки.</w:t>
      </w:r>
    </w:p>
    <w:p w:rsidR="0080303E" w:rsidRPr="001B77F1" w:rsidRDefault="0080303E" w:rsidP="0080303E">
      <w:pPr>
        <w:pStyle w:val="a3"/>
        <w:ind w:right="269" w:firstLine="568"/>
        <w:rPr>
          <w:b/>
        </w:rPr>
      </w:pPr>
      <w:r w:rsidRPr="001B77F1">
        <w:rPr>
          <w:b/>
        </w:rPr>
        <w:t>Общеразвивающие упражнения в движении.</w:t>
      </w:r>
    </w:p>
    <w:p w:rsidR="0080303E" w:rsidRPr="0080303E" w:rsidRDefault="0080303E" w:rsidP="0080303E">
      <w:pPr>
        <w:pStyle w:val="a3"/>
        <w:ind w:right="269" w:firstLine="568"/>
      </w:pPr>
      <w:r w:rsidRPr="0080303E">
        <w:t>Одновременные и попеременные, синхронные и асинхронные движения в плечевых, локтевых и лучезапястных суставах.</w:t>
      </w:r>
    </w:p>
    <w:p w:rsidR="0080303E" w:rsidRPr="001B77F1" w:rsidRDefault="0080303E" w:rsidP="0080303E">
      <w:pPr>
        <w:pStyle w:val="a3"/>
        <w:ind w:right="269" w:firstLine="568"/>
        <w:rPr>
          <w:b/>
        </w:rPr>
      </w:pPr>
      <w:r w:rsidRPr="001B77F1">
        <w:rPr>
          <w:b/>
        </w:rPr>
        <w:t>Упражнения для развития мышц туловища.</w:t>
      </w:r>
    </w:p>
    <w:p w:rsidR="0080303E" w:rsidRPr="0080303E" w:rsidRDefault="0080303E" w:rsidP="0080303E">
      <w:pPr>
        <w:pStyle w:val="a3"/>
        <w:ind w:right="269" w:firstLine="568"/>
      </w:pPr>
      <w:r w:rsidRPr="0080303E">
        <w:t>Наклоны вперед, в стороны, назад. Круговые движения туловища. Одновременное и попеременное поднимание ног вверх из положения лежа на животе.</w:t>
      </w:r>
    </w:p>
    <w:p w:rsidR="0080303E" w:rsidRPr="0080303E" w:rsidRDefault="0080303E" w:rsidP="0080303E">
      <w:pPr>
        <w:pStyle w:val="a3"/>
        <w:ind w:right="269" w:firstLine="568"/>
      </w:pPr>
      <w:r w:rsidRPr="0080303E">
        <w:t xml:space="preserve">Из положения лежа на спине: поочередное и одновременное поднимание и опускание ног, круговые движения ногами, поднятыми до угла 45°, попеременное поднимание ног и туловища, поднимание туловища в положении сидя с фиксированными ногами и с различными положениями рук /вдоль туловища, на поясе, за головой/. </w:t>
      </w:r>
    </w:p>
    <w:p w:rsidR="0080303E" w:rsidRPr="0080303E" w:rsidRDefault="0080303E" w:rsidP="0080303E">
      <w:pPr>
        <w:pStyle w:val="a3"/>
        <w:ind w:right="269" w:firstLine="568"/>
      </w:pPr>
      <w:r w:rsidRPr="0080303E">
        <w:t>Указанные упражнения выполняются сериями в различном темпе и с различной амплитудой, на количество раз и до утомления.</w:t>
      </w:r>
    </w:p>
    <w:p w:rsidR="0080303E" w:rsidRPr="001B77F1" w:rsidRDefault="0080303E" w:rsidP="0080303E">
      <w:pPr>
        <w:pStyle w:val="a3"/>
        <w:ind w:right="269" w:firstLine="568"/>
        <w:rPr>
          <w:b/>
        </w:rPr>
      </w:pPr>
      <w:r w:rsidRPr="001B77F1">
        <w:rPr>
          <w:b/>
        </w:rPr>
        <w:t>Упражнения для развития мышц ног.</w:t>
      </w:r>
    </w:p>
    <w:p w:rsidR="0080303E" w:rsidRPr="0080303E" w:rsidRDefault="0080303E" w:rsidP="0080303E">
      <w:pPr>
        <w:pStyle w:val="a3"/>
        <w:ind w:right="269" w:firstLine="568"/>
      </w:pPr>
      <w:r w:rsidRPr="0080303E">
        <w:t xml:space="preserve">Выпады с пружинящими движениями и поворотами. Выпрыгивание из </w:t>
      </w:r>
      <w:r w:rsidRPr="0080303E">
        <w:lastRenderedPageBreak/>
        <w:t>глубокого приседа. Выпрыгивание вверх со сменой положения ног в полете. Прыжки вперед, в стороны, из положения присев. Бег с высоким подниманием бедра. Упражнения на растягивание, расслабление и координацию движений.</w:t>
      </w:r>
    </w:p>
    <w:p w:rsidR="0080303E" w:rsidRPr="001B77F1" w:rsidRDefault="0080303E" w:rsidP="0080303E">
      <w:pPr>
        <w:pStyle w:val="a3"/>
        <w:ind w:right="269" w:firstLine="568"/>
        <w:rPr>
          <w:b/>
        </w:rPr>
      </w:pPr>
      <w:r w:rsidRPr="001B77F1">
        <w:rPr>
          <w:b/>
        </w:rPr>
        <w:t>Легкоатлетические упражнения.</w:t>
      </w:r>
    </w:p>
    <w:p w:rsidR="0080303E" w:rsidRPr="0080303E" w:rsidRDefault="0080303E" w:rsidP="0080303E">
      <w:pPr>
        <w:pStyle w:val="a3"/>
        <w:ind w:right="269" w:firstLine="568"/>
      </w:pPr>
      <w:r w:rsidRPr="0080303E">
        <w:t xml:space="preserve">Бег с ускорениями. Челночный бег. Бег на выносливость со средней интенсивностью. </w:t>
      </w:r>
    </w:p>
    <w:p w:rsidR="0080303E" w:rsidRPr="0080303E" w:rsidRDefault="0080303E" w:rsidP="0080303E">
      <w:pPr>
        <w:pStyle w:val="a3"/>
        <w:ind w:right="269" w:firstLine="568"/>
      </w:pPr>
    </w:p>
    <w:p w:rsidR="002B19C1" w:rsidRPr="001B77F1" w:rsidRDefault="0080303E" w:rsidP="002B19C1">
      <w:pPr>
        <w:pStyle w:val="a3"/>
        <w:ind w:right="269" w:firstLine="568"/>
        <w:jc w:val="center"/>
        <w:rPr>
          <w:b/>
        </w:rPr>
      </w:pPr>
      <w:r w:rsidRPr="001B77F1">
        <w:rPr>
          <w:b/>
        </w:rPr>
        <w:t>СПЕЦИАЛЬНАЯ ФИЗИЧЕСКАЯ ПОДГОТОВКА</w:t>
      </w:r>
    </w:p>
    <w:p w:rsidR="0080303E" w:rsidRPr="001B77F1" w:rsidRDefault="0080303E" w:rsidP="0080303E">
      <w:pPr>
        <w:pStyle w:val="a3"/>
        <w:ind w:right="269" w:firstLine="568"/>
        <w:rPr>
          <w:b/>
        </w:rPr>
      </w:pPr>
      <w:r w:rsidRPr="001B77F1">
        <w:rPr>
          <w:b/>
        </w:rPr>
        <w:t>Основная направленность.</w:t>
      </w:r>
    </w:p>
    <w:p w:rsidR="0080303E" w:rsidRPr="0080303E" w:rsidRDefault="0080303E" w:rsidP="0080303E">
      <w:pPr>
        <w:pStyle w:val="a3"/>
        <w:ind w:right="269" w:firstLine="568"/>
      </w:pPr>
      <w:r w:rsidRPr="0080303E">
        <w:t>Физическая подготовка направлена, прежде всего, на обеспечение максимальной специальной тренированности и поддержание ее на этом уровне в текущем цикле.</w:t>
      </w:r>
    </w:p>
    <w:p w:rsidR="0080303E" w:rsidRPr="0080303E" w:rsidRDefault="0080303E" w:rsidP="0080303E">
      <w:pPr>
        <w:pStyle w:val="a3"/>
        <w:ind w:right="269" w:firstLine="568"/>
      </w:pPr>
      <w:r w:rsidRPr="0080303E">
        <w:t>Подбирать упражнения надо таким образом, чтобы они содействовали и физическому развитию, и овладению техническими действиями. Упражнения, направленные на развитие силы, скорости, координации движений должны, по своей структуре соответствовать основным техническим действиям.</w:t>
      </w:r>
    </w:p>
    <w:p w:rsidR="0080303E" w:rsidRPr="0080303E" w:rsidRDefault="0080303E" w:rsidP="0080303E">
      <w:pPr>
        <w:pStyle w:val="a3"/>
        <w:ind w:right="269" w:firstLine="568"/>
      </w:pPr>
      <w:r w:rsidRPr="0080303E">
        <w:t>В занятиях преобладают специальные физические упражнения, избираемые в зависимости от цели занятия.</w:t>
      </w:r>
    </w:p>
    <w:p w:rsidR="0080303E" w:rsidRPr="001B77F1" w:rsidRDefault="0080303E" w:rsidP="0080303E">
      <w:pPr>
        <w:pStyle w:val="a3"/>
        <w:ind w:right="269" w:firstLine="568"/>
        <w:rPr>
          <w:b/>
        </w:rPr>
      </w:pPr>
      <w:r w:rsidRPr="001B77F1">
        <w:rPr>
          <w:b/>
        </w:rPr>
        <w:t>Содержание.</w:t>
      </w:r>
    </w:p>
    <w:p w:rsidR="0080303E" w:rsidRPr="0080303E" w:rsidRDefault="0080303E" w:rsidP="0080303E">
      <w:pPr>
        <w:pStyle w:val="a3"/>
        <w:ind w:right="269" w:firstLine="568"/>
      </w:pPr>
      <w:r w:rsidRPr="0080303E">
        <w:t>Упражнения на развитие силовых способностей.</w:t>
      </w:r>
    </w:p>
    <w:p w:rsidR="0080303E" w:rsidRPr="0080303E" w:rsidRDefault="0080303E" w:rsidP="0080303E">
      <w:pPr>
        <w:pStyle w:val="a3"/>
        <w:ind w:right="269" w:firstLine="568"/>
      </w:pPr>
      <w:r w:rsidRPr="0080303E">
        <w:t>Упражнения для укрепления различных групп мышц без отягощений (подтягивания, отжимания и т.п.).</w:t>
      </w:r>
    </w:p>
    <w:p w:rsidR="0080303E" w:rsidRPr="0080303E" w:rsidRDefault="0080303E" w:rsidP="0080303E">
      <w:pPr>
        <w:pStyle w:val="a3"/>
        <w:ind w:right="269" w:firstLine="568"/>
      </w:pPr>
      <w:r w:rsidRPr="0080303E">
        <w:t>Упражнения на развитие скоростно-силовых способностей.</w:t>
      </w:r>
    </w:p>
    <w:p w:rsidR="0080303E" w:rsidRPr="0080303E" w:rsidRDefault="0080303E" w:rsidP="0080303E">
      <w:pPr>
        <w:pStyle w:val="a3"/>
        <w:ind w:right="269" w:firstLine="568"/>
      </w:pPr>
      <w:r w:rsidRPr="0080303E">
        <w:t>Упражнения для развития гибкости.</w:t>
      </w:r>
    </w:p>
    <w:p w:rsidR="0080303E" w:rsidRPr="0080303E" w:rsidRDefault="0080303E" w:rsidP="0080303E">
      <w:pPr>
        <w:pStyle w:val="a3"/>
        <w:ind w:right="269" w:firstLine="568"/>
      </w:pPr>
      <w:r w:rsidRPr="0080303E">
        <w:t>Данный раздел является наиболее важным, поскольку выполнение движений с максимальной амплитудой предъявляет повышенные требования к подвижности позвоночника, плечевых и тазобедренных суставов.</w:t>
      </w:r>
    </w:p>
    <w:p w:rsidR="0080303E" w:rsidRPr="0080303E" w:rsidRDefault="0080303E" w:rsidP="0080303E">
      <w:pPr>
        <w:pStyle w:val="a3"/>
        <w:ind w:right="269" w:firstLine="568"/>
      </w:pPr>
      <w:r w:rsidRPr="0080303E">
        <w:t>Упражнения на развитие ловкости.</w:t>
      </w:r>
    </w:p>
    <w:p w:rsidR="0080303E" w:rsidRPr="0080303E" w:rsidRDefault="0080303E" w:rsidP="0080303E">
      <w:pPr>
        <w:pStyle w:val="a3"/>
        <w:ind w:right="269" w:firstLine="568"/>
      </w:pPr>
      <w:r w:rsidRPr="0080303E">
        <w:t>Общеразвивающие упражнения на согласованность движений рук с ногами, развитие ловкости подвижными играми.</w:t>
      </w:r>
    </w:p>
    <w:p w:rsidR="0080303E" w:rsidRPr="0080303E" w:rsidRDefault="0080303E" w:rsidP="0080303E">
      <w:pPr>
        <w:pStyle w:val="a3"/>
        <w:ind w:right="269" w:firstLine="568"/>
      </w:pPr>
      <w:r w:rsidRPr="0080303E">
        <w:t>Акробатические упражнения:</w:t>
      </w:r>
    </w:p>
    <w:p w:rsidR="0080303E" w:rsidRDefault="0080303E" w:rsidP="0080303E">
      <w:pPr>
        <w:pStyle w:val="a3"/>
        <w:ind w:right="269" w:firstLine="568"/>
      </w:pPr>
      <w:r w:rsidRPr="0080303E">
        <w:t>Кувырки вперед, назад, кувырок вперед через препятствие, переворот боком. Упражнения на удержание равновесия.</w:t>
      </w:r>
    </w:p>
    <w:p w:rsidR="002B19C1" w:rsidRPr="001B77F1" w:rsidRDefault="0080303E" w:rsidP="002B19C1">
      <w:pPr>
        <w:pStyle w:val="a3"/>
        <w:ind w:right="269" w:firstLine="568"/>
        <w:jc w:val="center"/>
        <w:rPr>
          <w:b/>
        </w:rPr>
      </w:pPr>
      <w:r w:rsidRPr="001B77F1">
        <w:rPr>
          <w:b/>
        </w:rPr>
        <w:t>ТЕХНИЧЕСКАЯ ПОДГОТОВКА</w:t>
      </w:r>
    </w:p>
    <w:p w:rsidR="0080303E" w:rsidRPr="001B77F1" w:rsidRDefault="0080303E" w:rsidP="0080303E">
      <w:pPr>
        <w:pStyle w:val="a3"/>
        <w:ind w:right="269" w:firstLine="568"/>
        <w:rPr>
          <w:b/>
        </w:rPr>
      </w:pPr>
      <w:r w:rsidRPr="001B77F1">
        <w:rPr>
          <w:b/>
        </w:rPr>
        <w:t>Основная направленность.</w:t>
      </w:r>
    </w:p>
    <w:p w:rsidR="0080303E" w:rsidRPr="0080303E" w:rsidRDefault="0080303E" w:rsidP="0080303E">
      <w:pPr>
        <w:pStyle w:val="a3"/>
        <w:ind w:right="269" w:firstLine="568"/>
      </w:pPr>
      <w:r w:rsidRPr="0080303E">
        <w:t>Целью технической подготовки является достижение стабильного и вариативного навыка. Это предполагает, с одной стороны, закрепление освоенных ранее умений и навыков, а с другой – увеличение их вариативности, возможности применения в различных условиях благодаря совершенствованию вариантов технических действий. Техническая подготовка, как правило, проводится в ходе выполнения основной тренировочной нагрузки.</w:t>
      </w:r>
    </w:p>
    <w:p w:rsidR="0080303E" w:rsidRPr="0080303E" w:rsidRDefault="0080303E" w:rsidP="0080303E">
      <w:pPr>
        <w:pStyle w:val="a3"/>
        <w:ind w:right="269" w:firstLine="568"/>
      </w:pPr>
      <w:r w:rsidRPr="0080303E">
        <w:t>По мере совершенствования техники, ее совершенствование проводится в различных условиях (зрители, эксперты и т.п.). Особое внимание уделяется со</w:t>
      </w:r>
      <w:r w:rsidRPr="0080303E">
        <w:softHyphen/>
        <w:t>вершенствованию техники под влиянием утомления.</w:t>
      </w:r>
    </w:p>
    <w:p w:rsidR="0080303E" w:rsidRPr="0080303E" w:rsidRDefault="0080303E" w:rsidP="0080303E">
      <w:pPr>
        <w:pStyle w:val="a3"/>
        <w:ind w:right="269" w:firstLine="568"/>
      </w:pPr>
      <w:r w:rsidRPr="0080303E">
        <w:lastRenderedPageBreak/>
        <w:t>Основу данного этапа составляет развитие волевых качеств личности: целеустремленности, решительности, силы воли, способности преодолевать трудности. Развитие этих волевых качеств у занимающихся происходит непосредственно в процессе тренировки и участия в соревнованиях. Для этого необходимо, чтобы занятия по физической и технической подготовке обязательно включали элемент трудности в соответствии с уровнем подготовленности спортсмена. Упражнения, переставшие быть трудными, утрачивают значение для развития волевых качеств.</w:t>
      </w:r>
    </w:p>
    <w:p w:rsidR="0080303E" w:rsidRPr="0080303E" w:rsidRDefault="0080303E" w:rsidP="0080303E">
      <w:pPr>
        <w:pStyle w:val="a3"/>
        <w:ind w:right="269" w:firstLine="568"/>
      </w:pPr>
      <w:r w:rsidRPr="0080303E">
        <w:t>На этом этапе ведущая роль принадлежит методам сопряженной тренировки, которая характеризуется целостным выполнением действий в условиях дополнительных нагрузок, не искажающих технику движений. В тренировку необходимо включать отдельные упражнения, требующие специальных волевых усилий. Эти упражнения должны чередоваться с более легкими. Можно выделить следующие виды упражнений.</w:t>
      </w:r>
    </w:p>
    <w:p w:rsidR="0080303E" w:rsidRPr="0080303E" w:rsidRDefault="0080303E" w:rsidP="0080303E">
      <w:pPr>
        <w:pStyle w:val="a3"/>
        <w:ind w:right="269" w:firstLine="568"/>
      </w:pPr>
      <w:r w:rsidRPr="0080303E">
        <w:t>Упражнения на достижение предельного результата (предельной скорости, высоты, силового усилия). Эти упражнения вырабатывают способность к кратковременным максимальным напряжениям. Воспитывают смелость и решительность.</w:t>
      </w:r>
    </w:p>
    <w:p w:rsidR="0080303E" w:rsidRPr="0080303E" w:rsidRDefault="0080303E" w:rsidP="0080303E">
      <w:pPr>
        <w:pStyle w:val="a3"/>
        <w:ind w:right="269" w:firstLine="568"/>
      </w:pPr>
      <w:r w:rsidRPr="0080303E">
        <w:t>Упражнения на преодоление утомления. Подобные упражнения развивают выносливость и воспитывают вместе с тем настойчивость, самообладание, необходимые для преодоления трудностей нарастающего утомления.</w:t>
      </w:r>
    </w:p>
    <w:p w:rsidR="0080303E" w:rsidRPr="0080303E" w:rsidRDefault="0080303E" w:rsidP="0080303E">
      <w:pPr>
        <w:pStyle w:val="a3"/>
        <w:ind w:right="269" w:firstLine="568"/>
      </w:pPr>
      <w:r w:rsidRPr="0080303E">
        <w:t>Упражнения на преодоление необычных трудностей. Подобные упражнения требуют преодоления нерешительности, содействуют смелости и самообладания.</w:t>
      </w:r>
    </w:p>
    <w:p w:rsidR="0080303E" w:rsidRPr="0080303E" w:rsidRDefault="0080303E" w:rsidP="0080303E">
      <w:pPr>
        <w:pStyle w:val="a3"/>
        <w:ind w:right="269" w:firstLine="568"/>
      </w:pPr>
      <w:r w:rsidRPr="0080303E">
        <w:t>Одно из главных условий развития положительных волевых качеств учащихся - укрепление уверенности в своих силах. Без уверенности в своих возможностях преодолеть трудности спортсмен не может проявить необходимые напряжения воли при встрече с препятствиями. Твердая уверенность спортсмена в своих силах основывается на проверке своих возможностей во время тренировки и соревнований. Для правильной оценки спортсменом своих сил необходимо, под руководством тренера, проводить разбор и анализ своих достижений и недостатков, при выполнении упражнений и участии в соревнованиях.</w:t>
      </w:r>
    </w:p>
    <w:p w:rsidR="0080303E" w:rsidRPr="0080303E" w:rsidRDefault="0080303E" w:rsidP="0080303E">
      <w:pPr>
        <w:pStyle w:val="a3"/>
        <w:ind w:right="269" w:firstLine="568"/>
      </w:pPr>
      <w:r w:rsidRPr="0080303E">
        <w:t>Упражнения должны подбираться таким образом, чтобы они были доступными для занимающихся, но требовали от них все больших и больших усилий. Когда выполнение упражнения не представляет никаких трудностей, оно перестает быть средством дальнейшего развития.</w:t>
      </w:r>
    </w:p>
    <w:p w:rsidR="0080303E" w:rsidRPr="0080303E" w:rsidRDefault="0080303E" w:rsidP="0080303E">
      <w:pPr>
        <w:pStyle w:val="a3"/>
        <w:ind w:right="269" w:firstLine="568"/>
      </w:pPr>
      <w:r w:rsidRPr="0080303E">
        <w:t>В основе воспитания положительных волевых качеств лежит обязательная практическая деятельность, связанная с проявлениями смелости и преодолением трудностей в спортивной борьбе, твердая уверенность в своих силах, основанная на практической проверке своих возможностей во время тренировок и соревнований.</w:t>
      </w:r>
    </w:p>
    <w:p w:rsidR="0080303E" w:rsidRPr="001B77F1" w:rsidRDefault="0080303E" w:rsidP="0080303E">
      <w:pPr>
        <w:pStyle w:val="a3"/>
        <w:ind w:right="269" w:firstLine="568"/>
        <w:rPr>
          <w:b/>
        </w:rPr>
      </w:pPr>
      <w:r w:rsidRPr="001B77F1">
        <w:rPr>
          <w:b/>
        </w:rPr>
        <w:t>Содержание.</w:t>
      </w:r>
    </w:p>
    <w:p w:rsidR="0080303E" w:rsidRPr="0080303E" w:rsidRDefault="0080303E" w:rsidP="0080303E">
      <w:pPr>
        <w:pStyle w:val="a3"/>
        <w:ind w:right="269" w:firstLine="568"/>
      </w:pPr>
      <w:r w:rsidRPr="0080303E">
        <w:t xml:space="preserve">Отработка автоматизма и естественности технических действий. </w:t>
      </w:r>
    </w:p>
    <w:p w:rsidR="0080303E" w:rsidRPr="0080303E" w:rsidRDefault="0080303E" w:rsidP="0080303E">
      <w:pPr>
        <w:pStyle w:val="a3"/>
        <w:ind w:right="269" w:firstLine="568"/>
      </w:pPr>
      <w:r w:rsidRPr="0080303E">
        <w:t>Укэми-вадза (страховка) при выполнении сложных приёмов айкидо.</w:t>
      </w:r>
    </w:p>
    <w:p w:rsidR="0080303E" w:rsidRPr="0080303E" w:rsidRDefault="0080303E" w:rsidP="0080303E">
      <w:pPr>
        <w:pStyle w:val="a3"/>
        <w:ind w:right="269" w:firstLine="568"/>
      </w:pPr>
      <w:r w:rsidRPr="0080303E">
        <w:t>Осаэ-вадза (контроль): гоккё, хиджикимэ.</w:t>
      </w:r>
    </w:p>
    <w:p w:rsidR="0080303E" w:rsidRPr="0080303E" w:rsidRDefault="0080303E" w:rsidP="0080303E">
      <w:pPr>
        <w:pStyle w:val="a3"/>
        <w:ind w:right="269" w:firstLine="568"/>
      </w:pPr>
      <w:r w:rsidRPr="0080303E">
        <w:t>Нагэ-вадза (броски): удэкимэнагэ, айкиотоси, косинагэ.</w:t>
      </w:r>
    </w:p>
    <w:p w:rsidR="0080303E" w:rsidRPr="0080303E" w:rsidRDefault="0080303E" w:rsidP="0080303E">
      <w:pPr>
        <w:pStyle w:val="a3"/>
        <w:ind w:right="269" w:firstLine="568"/>
      </w:pPr>
      <w:r w:rsidRPr="0080303E">
        <w:lastRenderedPageBreak/>
        <w:t>Атакующие действия используемые в айкидо: сложные виды атак и отвлекающие технические действия – атэми-вадза.</w:t>
      </w:r>
    </w:p>
    <w:p w:rsidR="0080303E" w:rsidRPr="0080303E" w:rsidRDefault="0080303E" w:rsidP="0080303E">
      <w:pPr>
        <w:pStyle w:val="a3"/>
        <w:ind w:right="269" w:firstLine="568"/>
      </w:pPr>
      <w:r w:rsidRPr="0080303E">
        <w:t>Освоение правильного дыхания в сочетании с выполнением упражнений.</w:t>
      </w:r>
    </w:p>
    <w:p w:rsidR="0080303E" w:rsidRPr="0080303E" w:rsidRDefault="0080303E" w:rsidP="0080303E">
      <w:pPr>
        <w:pStyle w:val="a3"/>
        <w:ind w:right="269" w:firstLine="568"/>
      </w:pPr>
      <w:r w:rsidRPr="0080303E">
        <w:t>Совершенствование целостной структуры движений.</w:t>
      </w:r>
    </w:p>
    <w:p w:rsidR="0080303E" w:rsidRPr="0080303E" w:rsidRDefault="0080303E" w:rsidP="0080303E">
      <w:pPr>
        <w:pStyle w:val="a3"/>
        <w:ind w:right="269" w:firstLine="568"/>
      </w:pPr>
      <w:r w:rsidRPr="0080303E">
        <w:t>Подготовительные гр</w:t>
      </w:r>
      <w:r w:rsidR="00603F03">
        <w:t>уппы начальной подготовки (10</w:t>
      </w:r>
      <w:r w:rsidRPr="0080303E">
        <w:t xml:space="preserve"> лет), которые работают по специальной программе начальной подготовки.</w:t>
      </w:r>
    </w:p>
    <w:p w:rsidR="0080303E" w:rsidRDefault="0080303E" w:rsidP="0080303E">
      <w:pPr>
        <w:pStyle w:val="a3"/>
        <w:ind w:right="269" w:firstLine="568"/>
      </w:pPr>
      <w:r w:rsidRPr="0080303E">
        <w:t>Совершенствование навыков занимающихся более старшего возраста (с 16 лет) происходит в смешанных группах по программе пятого года обучения с учётом индивидуальных особенностей.</w:t>
      </w:r>
    </w:p>
    <w:p w:rsidR="00F845F0" w:rsidRPr="0080303E" w:rsidRDefault="00F845F0" w:rsidP="0080303E">
      <w:pPr>
        <w:pStyle w:val="a3"/>
        <w:ind w:right="269" w:firstLine="568"/>
      </w:pPr>
    </w:p>
    <w:p w:rsidR="0080303E" w:rsidRPr="001B77F1" w:rsidRDefault="0080303E" w:rsidP="005945AC">
      <w:pPr>
        <w:pStyle w:val="a3"/>
        <w:ind w:right="269" w:firstLine="568"/>
        <w:jc w:val="center"/>
        <w:rPr>
          <w:b/>
        </w:rPr>
      </w:pPr>
      <w:r w:rsidRPr="001B77F1">
        <w:rPr>
          <w:b/>
        </w:rPr>
        <w:t>Восстановительные средства и мероприятия.</w:t>
      </w:r>
    </w:p>
    <w:p w:rsidR="0080303E" w:rsidRPr="00C87E55" w:rsidRDefault="0080303E" w:rsidP="0080303E">
      <w:pPr>
        <w:pStyle w:val="a3"/>
        <w:ind w:right="269" w:firstLine="568"/>
      </w:pPr>
      <w:r w:rsidRPr="00C87E55">
        <w:t xml:space="preserve">Восстановление спортивной работоспособности и нормального функционирования организма после тренировочных и соревновательных нагрузок - </w:t>
      </w:r>
      <w:r w:rsidRPr="00C87E55">
        <w:tab/>
        <w:t xml:space="preserve">неотъемлемая </w:t>
      </w:r>
      <w:r w:rsidRPr="00C87E55">
        <w:tab/>
        <w:t xml:space="preserve">составная </w:t>
      </w:r>
      <w:r w:rsidRPr="00C87E55">
        <w:tab/>
        <w:t xml:space="preserve">часть </w:t>
      </w:r>
      <w:r w:rsidRPr="00C87E55">
        <w:tab/>
        <w:t xml:space="preserve">системы </w:t>
      </w:r>
      <w:r w:rsidRPr="00C87E55">
        <w:tab/>
        <w:t xml:space="preserve">подготовки </w:t>
      </w:r>
      <w:r w:rsidRPr="00C87E55">
        <w:tab/>
        <w:t xml:space="preserve">и высококвалифицированных, и юных спортсменов. Выбор средств восстановления определяется возрастом, квалификацией, индивидуальными особенностями спортсменов, этапом подготовки, задачами тренировочного процесса, характером и особенностями построения тренировочных нагрузок. </w:t>
      </w:r>
    </w:p>
    <w:p w:rsidR="0080303E" w:rsidRPr="00C87E55" w:rsidRDefault="0080303E" w:rsidP="005945AC">
      <w:pPr>
        <w:pStyle w:val="a3"/>
        <w:numPr>
          <w:ilvl w:val="0"/>
          <w:numId w:val="22"/>
        </w:numPr>
        <w:ind w:right="269"/>
      </w:pPr>
      <w:r w:rsidRPr="00C87E55">
        <w:t xml:space="preserve">Этап предварительной подготовки и начальной спортивной специализации. </w:t>
      </w:r>
    </w:p>
    <w:p w:rsidR="0080303E" w:rsidRPr="00C87E55" w:rsidRDefault="0080303E" w:rsidP="0080303E">
      <w:pPr>
        <w:pStyle w:val="a3"/>
        <w:ind w:right="269" w:firstLine="568"/>
      </w:pPr>
      <w:r w:rsidRPr="00C87E55">
        <w:t xml:space="preserve">Основной путь оптимизации восстановительных процессов на этих этапах подготовки - рациональная тренировка и режим юных спортсменов, предусматривающие интервалы отдыха, достаточные для естественного протекания восстановительных процессов, полноценное питание. </w:t>
      </w:r>
    </w:p>
    <w:p w:rsidR="005945AC" w:rsidRDefault="0080303E" w:rsidP="005945AC">
      <w:pPr>
        <w:pStyle w:val="a3"/>
        <w:ind w:right="269" w:firstLine="568"/>
      </w:pPr>
      <w:r w:rsidRPr="00C87E55">
        <w:t xml:space="preserve">Из дополнительных средств восстановления рекомендуется систематическое применение водных процедур гигиенического и закаливающего характера. Витаминизация с учетом сезонных изменений. Релаксационные и дыхательные упражнения. </w:t>
      </w:r>
    </w:p>
    <w:p w:rsidR="0080303E" w:rsidRPr="00C87E55" w:rsidRDefault="0080303E" w:rsidP="005945AC">
      <w:pPr>
        <w:pStyle w:val="a3"/>
        <w:numPr>
          <w:ilvl w:val="0"/>
          <w:numId w:val="22"/>
        </w:numPr>
        <w:ind w:right="269"/>
      </w:pPr>
      <w:r w:rsidRPr="00C87E55">
        <w:t xml:space="preserve">Этап углубленной тренировки. </w:t>
      </w:r>
    </w:p>
    <w:p w:rsidR="0080303E" w:rsidRPr="00C87E55" w:rsidRDefault="0080303E" w:rsidP="0080303E">
      <w:pPr>
        <w:pStyle w:val="a3"/>
        <w:ind w:right="269" w:firstLine="568"/>
      </w:pPr>
      <w:r>
        <w:t xml:space="preserve">В </w:t>
      </w:r>
      <w:r w:rsidRPr="00C87E55">
        <w:t>тренировочных группах 3-</w:t>
      </w:r>
      <w:r>
        <w:t>4</w:t>
      </w:r>
      <w:r w:rsidRPr="00C87E55">
        <w:t xml:space="preserve">-го года обучения и группах спортивного совершенствования применяется значительно более широкий арсенал восстановительных мероприятий. Помимо педагогических средств, широко используются медико-биологические и психологические средства. </w:t>
      </w:r>
    </w:p>
    <w:p w:rsidR="0080303E" w:rsidRPr="00C87E55" w:rsidRDefault="0080303E" w:rsidP="0080303E">
      <w:pPr>
        <w:pStyle w:val="a3"/>
        <w:ind w:right="269" w:firstLine="568"/>
      </w:pPr>
      <w:r w:rsidRPr="00C87E55">
        <w:t xml:space="preserve">Медико-биологические средства восстановления. </w:t>
      </w:r>
    </w:p>
    <w:p w:rsidR="0080303E" w:rsidRPr="00C87E55" w:rsidRDefault="0080303E" w:rsidP="0080303E">
      <w:pPr>
        <w:pStyle w:val="a3"/>
        <w:ind w:right="269" w:firstLine="568"/>
      </w:pPr>
      <w:r w:rsidRPr="00C87E55">
        <w:t xml:space="preserve">Рациональное питание. Объем и направленность тренировочных и соревновательных нагрузок обусловливают потребности организма спортсмена в пищевых веществах и энергии. Работа лыжника-гонщика характеризуется продолжительными мышечными усилиями большой и умеренной мощности с преобладанием аэробного и смешанного (аэробно-анаэробного) характера энергообеспечения. Энергетическими субстратами служат углеводы, свободные жирные кислоты и кетоновые тела, причем с увеличением длительности нагрузки мобилизация жирных кислот возрастает. Поэтому рацион </w:t>
      </w:r>
      <w:r>
        <w:t>спортсмена</w:t>
      </w:r>
      <w:r w:rsidRPr="00C87E55">
        <w:t xml:space="preserve"> должен быть высококалорийным. В общем количестве потребляемых калорий доля белков должна составлять 14-15%, жиров - 25%, углеводов - 60-61%. </w:t>
      </w:r>
    </w:p>
    <w:p w:rsidR="0080303E" w:rsidRPr="00C87E55" w:rsidRDefault="0080303E" w:rsidP="0080303E">
      <w:pPr>
        <w:pStyle w:val="a3"/>
        <w:ind w:right="269" w:firstLine="568"/>
      </w:pPr>
      <w:r w:rsidRPr="00C87E55">
        <w:lastRenderedPageBreak/>
        <w:t xml:space="preserve">Подбор пищевых продуктов на отдельные приемы пищи зависит от того, когда она принимается (до или после физической нагрузки). При этом следует ориентироваться на время задержки пищевых продуктов в желудке. </w:t>
      </w:r>
    </w:p>
    <w:p w:rsidR="0080303E" w:rsidRPr="00C87E55" w:rsidRDefault="0080303E" w:rsidP="0080303E">
      <w:pPr>
        <w:pStyle w:val="a3"/>
        <w:ind w:right="269" w:firstLine="568"/>
      </w:pPr>
      <w:r w:rsidRPr="00C87E55">
        <w:t xml:space="preserve">Рациональное питание обеспечивается правильным распределением пищи в течение дня. Для лыжников-гонщиков при двухразовых тренировках рекомендуется следующее распределение калорийности суточного рациона: </w:t>
      </w:r>
    </w:p>
    <w:p w:rsidR="0080303E" w:rsidRPr="00C87E55" w:rsidRDefault="0080303E" w:rsidP="0080303E">
      <w:pPr>
        <w:pStyle w:val="a3"/>
        <w:ind w:right="269" w:firstLine="568"/>
      </w:pPr>
      <w:r w:rsidRPr="00C87E55">
        <w:t xml:space="preserve">первый завтрак ‒ 5%,  зарядка </w:t>
      </w:r>
    </w:p>
    <w:p w:rsidR="00603F03" w:rsidRDefault="0080303E" w:rsidP="0080303E">
      <w:pPr>
        <w:pStyle w:val="a3"/>
        <w:ind w:right="269" w:firstLine="568"/>
      </w:pPr>
      <w:r w:rsidRPr="00C87E55">
        <w:t xml:space="preserve">второй завтрак ‒ 25%, </w:t>
      </w:r>
    </w:p>
    <w:p w:rsidR="001140D3" w:rsidRDefault="0080303E" w:rsidP="0080303E">
      <w:pPr>
        <w:pStyle w:val="a3"/>
        <w:ind w:right="269" w:firstLine="568"/>
      </w:pPr>
      <w:r w:rsidRPr="00C87E55">
        <w:t xml:space="preserve">дневная тренировка обед ‒ 35% </w:t>
      </w:r>
    </w:p>
    <w:p w:rsidR="001140D3" w:rsidRDefault="001140D3" w:rsidP="0080303E">
      <w:pPr>
        <w:pStyle w:val="a3"/>
        <w:ind w:right="269" w:firstLine="568"/>
      </w:pPr>
      <w:r>
        <w:t xml:space="preserve">полдник ‒ 5%, </w:t>
      </w:r>
    </w:p>
    <w:p w:rsidR="0080303E" w:rsidRPr="00C87E55" w:rsidRDefault="0080303E" w:rsidP="0080303E">
      <w:pPr>
        <w:pStyle w:val="a3"/>
        <w:ind w:right="269" w:firstLine="568"/>
      </w:pPr>
      <w:r w:rsidRPr="00C87E55">
        <w:t xml:space="preserve">вечерняя тренировка ужин – 30 </w:t>
      </w:r>
    </w:p>
    <w:p w:rsidR="0080303E" w:rsidRPr="00C87E55" w:rsidRDefault="0080303E" w:rsidP="0080303E">
      <w:pPr>
        <w:pStyle w:val="a3"/>
        <w:ind w:right="269" w:firstLine="568"/>
      </w:pPr>
      <w:r w:rsidRPr="00C87E55">
        <w:t xml:space="preserve"> </w:t>
      </w:r>
    </w:p>
    <w:p w:rsidR="001B77F1" w:rsidRPr="001B77F1" w:rsidRDefault="0080303E" w:rsidP="00603F03">
      <w:pPr>
        <w:tabs>
          <w:tab w:val="left" w:pos="2258"/>
        </w:tabs>
        <w:spacing w:before="1"/>
        <w:ind w:right="964" w:firstLine="624"/>
        <w:jc w:val="right"/>
        <w:rPr>
          <w:sz w:val="28"/>
          <w:szCs w:val="28"/>
        </w:rPr>
      </w:pPr>
      <w:r w:rsidRPr="001B77F1">
        <w:rPr>
          <w:sz w:val="28"/>
          <w:szCs w:val="28"/>
        </w:rPr>
        <w:t xml:space="preserve">Таблица </w:t>
      </w:r>
      <w:r w:rsidR="001B77F1">
        <w:rPr>
          <w:sz w:val="28"/>
          <w:szCs w:val="28"/>
        </w:rPr>
        <w:t>№</w:t>
      </w:r>
      <w:r w:rsidR="001B77F1" w:rsidRPr="001B77F1">
        <w:rPr>
          <w:sz w:val="28"/>
          <w:szCs w:val="28"/>
        </w:rPr>
        <w:t>11</w:t>
      </w:r>
    </w:p>
    <w:p w:rsidR="0080303E" w:rsidRPr="001B77F1" w:rsidRDefault="0080303E" w:rsidP="00603F03">
      <w:pPr>
        <w:tabs>
          <w:tab w:val="left" w:pos="2258"/>
        </w:tabs>
        <w:spacing w:before="1"/>
        <w:ind w:right="964" w:firstLine="624"/>
        <w:jc w:val="right"/>
        <w:rPr>
          <w:b/>
          <w:sz w:val="28"/>
          <w:szCs w:val="28"/>
        </w:rPr>
      </w:pPr>
      <w:r w:rsidRPr="001B77F1">
        <w:rPr>
          <w:b/>
          <w:sz w:val="28"/>
          <w:szCs w:val="28"/>
        </w:rPr>
        <w:t>Суточная потребность в основных пищевых веществах и энергии (на 1 кг массы тела)</w:t>
      </w:r>
    </w:p>
    <w:tbl>
      <w:tblPr>
        <w:tblW w:w="9990" w:type="dxa"/>
        <w:tblInd w:w="354" w:type="dxa"/>
        <w:tblCellMar>
          <w:left w:w="70" w:type="dxa"/>
        </w:tblCellMar>
        <w:tblLook w:val="04A0" w:firstRow="1" w:lastRow="0" w:firstColumn="1" w:lastColumn="0" w:noHBand="0" w:noVBand="1"/>
      </w:tblPr>
      <w:tblGrid>
        <w:gridCol w:w="2336"/>
        <w:gridCol w:w="2283"/>
        <w:gridCol w:w="2545"/>
        <w:gridCol w:w="2826"/>
      </w:tblGrid>
      <w:tr w:rsidR="0080303E" w:rsidRPr="00F2619F" w:rsidTr="00F2619F">
        <w:trPr>
          <w:trHeight w:val="485"/>
        </w:trPr>
        <w:tc>
          <w:tcPr>
            <w:tcW w:w="2336" w:type="dxa"/>
            <w:tcBorders>
              <w:top w:val="single" w:sz="4" w:space="0" w:color="000000"/>
              <w:left w:val="single" w:sz="4" w:space="0" w:color="000000"/>
              <w:bottom w:val="single" w:sz="4" w:space="0" w:color="000000"/>
              <w:right w:val="single" w:sz="4" w:space="0" w:color="000000"/>
            </w:tcBorders>
            <w:vAlign w:val="center"/>
          </w:tcPr>
          <w:p w:rsidR="0080303E" w:rsidRPr="00F2619F" w:rsidRDefault="0080303E" w:rsidP="00F60CD7">
            <w:pPr>
              <w:pStyle w:val="a3"/>
              <w:ind w:right="269" w:firstLine="568"/>
              <w:jc w:val="center"/>
              <w:rPr>
                <w:sz w:val="24"/>
                <w:szCs w:val="24"/>
              </w:rPr>
            </w:pPr>
            <w:r w:rsidRPr="00F2619F">
              <w:rPr>
                <w:sz w:val="24"/>
                <w:szCs w:val="24"/>
              </w:rPr>
              <w:t>Белки, г</w:t>
            </w:r>
          </w:p>
        </w:tc>
        <w:tc>
          <w:tcPr>
            <w:tcW w:w="2283" w:type="dxa"/>
            <w:tcBorders>
              <w:top w:val="single" w:sz="4" w:space="0" w:color="000000"/>
              <w:left w:val="single" w:sz="4" w:space="0" w:color="000000"/>
              <w:bottom w:val="single" w:sz="4" w:space="0" w:color="000000"/>
              <w:right w:val="single" w:sz="4" w:space="0" w:color="000000"/>
            </w:tcBorders>
            <w:vAlign w:val="center"/>
          </w:tcPr>
          <w:p w:rsidR="0080303E" w:rsidRPr="00F2619F" w:rsidRDefault="0080303E" w:rsidP="00F60CD7">
            <w:pPr>
              <w:pStyle w:val="a3"/>
              <w:ind w:right="269" w:firstLine="568"/>
              <w:jc w:val="center"/>
              <w:rPr>
                <w:sz w:val="24"/>
                <w:szCs w:val="24"/>
              </w:rPr>
            </w:pPr>
            <w:r w:rsidRPr="00F2619F">
              <w:rPr>
                <w:sz w:val="24"/>
                <w:szCs w:val="24"/>
              </w:rPr>
              <w:t>Жиры, г</w:t>
            </w:r>
          </w:p>
        </w:tc>
        <w:tc>
          <w:tcPr>
            <w:tcW w:w="2545" w:type="dxa"/>
            <w:tcBorders>
              <w:top w:val="single" w:sz="4" w:space="0" w:color="000000"/>
              <w:left w:val="single" w:sz="4" w:space="0" w:color="000000"/>
              <w:bottom w:val="single" w:sz="4" w:space="0" w:color="000000"/>
              <w:right w:val="single" w:sz="4" w:space="0" w:color="000000"/>
            </w:tcBorders>
            <w:vAlign w:val="center"/>
          </w:tcPr>
          <w:p w:rsidR="0080303E" w:rsidRPr="00F2619F" w:rsidRDefault="0080303E" w:rsidP="00F60CD7">
            <w:pPr>
              <w:pStyle w:val="a3"/>
              <w:ind w:right="269"/>
              <w:jc w:val="center"/>
              <w:rPr>
                <w:sz w:val="24"/>
                <w:szCs w:val="24"/>
              </w:rPr>
            </w:pPr>
            <w:r w:rsidRPr="00F2619F">
              <w:rPr>
                <w:sz w:val="24"/>
                <w:szCs w:val="24"/>
              </w:rPr>
              <w:t>Углеводы, г</w:t>
            </w:r>
          </w:p>
        </w:tc>
        <w:tc>
          <w:tcPr>
            <w:tcW w:w="2826" w:type="dxa"/>
            <w:tcBorders>
              <w:top w:val="single" w:sz="4" w:space="0" w:color="000000"/>
              <w:left w:val="single" w:sz="4" w:space="0" w:color="000000"/>
              <w:bottom w:val="single" w:sz="4" w:space="0" w:color="000000"/>
              <w:right w:val="single" w:sz="4" w:space="0" w:color="000000"/>
            </w:tcBorders>
            <w:vAlign w:val="center"/>
          </w:tcPr>
          <w:p w:rsidR="0080303E" w:rsidRPr="00F2619F" w:rsidRDefault="0080303E" w:rsidP="00F60CD7">
            <w:pPr>
              <w:pStyle w:val="a3"/>
              <w:ind w:right="269"/>
              <w:jc w:val="center"/>
              <w:rPr>
                <w:sz w:val="24"/>
                <w:szCs w:val="24"/>
              </w:rPr>
            </w:pPr>
            <w:r w:rsidRPr="00F2619F">
              <w:rPr>
                <w:sz w:val="24"/>
                <w:szCs w:val="24"/>
              </w:rPr>
              <w:t>Калорийность, ккал</w:t>
            </w:r>
          </w:p>
        </w:tc>
      </w:tr>
      <w:tr w:rsidR="0080303E" w:rsidRPr="00F2619F" w:rsidTr="00F2619F">
        <w:trPr>
          <w:trHeight w:val="60"/>
        </w:trPr>
        <w:tc>
          <w:tcPr>
            <w:tcW w:w="2336" w:type="dxa"/>
            <w:tcBorders>
              <w:top w:val="single" w:sz="4" w:space="0" w:color="000000"/>
              <w:left w:val="single" w:sz="4" w:space="0" w:color="000000"/>
              <w:bottom w:val="single" w:sz="4" w:space="0" w:color="000000"/>
              <w:right w:val="single" w:sz="4" w:space="0" w:color="000000"/>
            </w:tcBorders>
            <w:vAlign w:val="center"/>
          </w:tcPr>
          <w:p w:rsidR="0080303E" w:rsidRPr="00F2619F" w:rsidRDefault="0080303E" w:rsidP="0080303E">
            <w:pPr>
              <w:pStyle w:val="a3"/>
              <w:ind w:right="269" w:firstLine="568"/>
              <w:rPr>
                <w:sz w:val="24"/>
                <w:szCs w:val="24"/>
              </w:rPr>
            </w:pPr>
            <w:r w:rsidRPr="00F2619F">
              <w:rPr>
                <w:sz w:val="24"/>
                <w:szCs w:val="24"/>
              </w:rPr>
              <w:t>2,3 - 2,6</w:t>
            </w:r>
          </w:p>
        </w:tc>
        <w:tc>
          <w:tcPr>
            <w:tcW w:w="2283" w:type="dxa"/>
            <w:tcBorders>
              <w:top w:val="single" w:sz="4" w:space="0" w:color="000000"/>
              <w:left w:val="single" w:sz="4" w:space="0" w:color="000000"/>
              <w:bottom w:val="single" w:sz="4" w:space="0" w:color="000000"/>
              <w:right w:val="single" w:sz="4" w:space="0" w:color="000000"/>
            </w:tcBorders>
            <w:vAlign w:val="center"/>
          </w:tcPr>
          <w:p w:rsidR="0080303E" w:rsidRPr="00F2619F" w:rsidRDefault="0080303E" w:rsidP="0080303E">
            <w:pPr>
              <w:pStyle w:val="a3"/>
              <w:ind w:right="269" w:firstLine="568"/>
              <w:rPr>
                <w:sz w:val="24"/>
                <w:szCs w:val="24"/>
              </w:rPr>
            </w:pPr>
            <w:r w:rsidRPr="00F2619F">
              <w:rPr>
                <w:sz w:val="24"/>
                <w:szCs w:val="24"/>
              </w:rPr>
              <w:t>1,9-2,4</w:t>
            </w:r>
          </w:p>
        </w:tc>
        <w:tc>
          <w:tcPr>
            <w:tcW w:w="2545" w:type="dxa"/>
            <w:tcBorders>
              <w:top w:val="single" w:sz="4" w:space="0" w:color="000000"/>
              <w:left w:val="single" w:sz="4" w:space="0" w:color="000000"/>
              <w:bottom w:val="single" w:sz="4" w:space="0" w:color="000000"/>
              <w:right w:val="single" w:sz="4" w:space="0" w:color="000000"/>
            </w:tcBorders>
            <w:vAlign w:val="center"/>
          </w:tcPr>
          <w:p w:rsidR="0080303E" w:rsidRPr="00F2619F" w:rsidRDefault="0080303E" w:rsidP="0080303E">
            <w:pPr>
              <w:pStyle w:val="a3"/>
              <w:ind w:right="269" w:firstLine="568"/>
              <w:rPr>
                <w:sz w:val="24"/>
                <w:szCs w:val="24"/>
              </w:rPr>
            </w:pPr>
            <w:r w:rsidRPr="00F2619F">
              <w:rPr>
                <w:sz w:val="24"/>
                <w:szCs w:val="24"/>
              </w:rPr>
              <w:t>10,2-12,6</w:t>
            </w:r>
          </w:p>
        </w:tc>
        <w:tc>
          <w:tcPr>
            <w:tcW w:w="2826" w:type="dxa"/>
            <w:tcBorders>
              <w:top w:val="single" w:sz="4" w:space="0" w:color="000000"/>
              <w:left w:val="single" w:sz="4" w:space="0" w:color="000000"/>
              <w:bottom w:val="single" w:sz="4" w:space="0" w:color="000000"/>
              <w:right w:val="single" w:sz="4" w:space="0" w:color="000000"/>
            </w:tcBorders>
            <w:vAlign w:val="center"/>
          </w:tcPr>
          <w:p w:rsidR="0080303E" w:rsidRPr="00F2619F" w:rsidRDefault="0080303E" w:rsidP="0080303E">
            <w:pPr>
              <w:pStyle w:val="a3"/>
              <w:ind w:right="269" w:firstLine="568"/>
              <w:rPr>
                <w:sz w:val="24"/>
                <w:szCs w:val="24"/>
              </w:rPr>
            </w:pPr>
            <w:r w:rsidRPr="00F2619F">
              <w:rPr>
                <w:sz w:val="24"/>
                <w:szCs w:val="24"/>
              </w:rPr>
              <w:t>67-82</w:t>
            </w:r>
          </w:p>
        </w:tc>
      </w:tr>
    </w:tbl>
    <w:p w:rsidR="0080303E" w:rsidRPr="00C87E55" w:rsidRDefault="0080303E" w:rsidP="0080303E">
      <w:pPr>
        <w:pStyle w:val="a3"/>
        <w:ind w:right="269" w:firstLine="568"/>
      </w:pPr>
      <w:r w:rsidRPr="00C87E55">
        <w:t xml:space="preserve"> </w:t>
      </w:r>
    </w:p>
    <w:p w:rsidR="0080303E" w:rsidRPr="00C87E55" w:rsidRDefault="0080303E" w:rsidP="0080303E">
      <w:pPr>
        <w:pStyle w:val="a3"/>
        <w:ind w:right="269" w:firstLine="568"/>
      </w:pPr>
      <w:r w:rsidRPr="00C87E55">
        <w:t xml:space="preserve">Физические факторы. Применение физических факторов основано на их способности к неспецифической стимуляции функциональных систем организма. Наиболее доступны гидропроцедуры. Эффективность и направленность воздействия гидропроцедур зависит от температуры и химического состава воды. Кратковременные холодные водные процедуры (ванны ниже 33°C, души ниже 20°С) возбуждают нервную систему, тонизируют мышцы, повышают тонус сосудов и применяются утром до тренировки или после дневного сна. Теплые ванны и души (37-38°С) обладают седативным действием, повышают обмен веществ и применяются после тренировки. Теплые ванны различного химического состава продолжительностью 10-15 мин рекомендуется принимать через 30-60 мин после тренировочных занятий или же перед сном. </w:t>
      </w:r>
    </w:p>
    <w:p w:rsidR="0080303E" w:rsidRPr="00C87E55" w:rsidRDefault="0080303E" w:rsidP="0080303E">
      <w:pPr>
        <w:pStyle w:val="a3"/>
        <w:ind w:right="269" w:firstLine="568"/>
      </w:pPr>
      <w:r w:rsidRPr="00C87E55">
        <w:t xml:space="preserve">При объемных тренировках аэробной направленности рекомендуются хвойные (50-60 г хвойно-солевого экстракта на 150 л воды) и морские (2-4 кг морской соли на 150 л воды) ванны. После скоростных нагрузок хорошее успокаивающее и восстановительное средство - эвкалиптовые ванны (50-100 мл спиртового экстракта эвкалиптовой настойки на 150 л воды). </w:t>
      </w:r>
    </w:p>
    <w:p w:rsidR="0080303E" w:rsidRPr="00C87E55" w:rsidRDefault="0080303E" w:rsidP="0080303E">
      <w:pPr>
        <w:pStyle w:val="a3"/>
        <w:ind w:right="269" w:firstLine="568"/>
      </w:pPr>
      <w:r w:rsidRPr="00C87E55">
        <w:t xml:space="preserve">В практике спортивной тренировки широкое распространение и авторитет получили суховоздушные бани - сауны. Пребывание в сауне (при температуре 70°C и относительной влажности 10-15%) без предварительной физической нагрузки должно быть не более 30-35 мин, а с предварительной нагрузкой (тренировка или соревнование) - не более 20-25 мин. Пребывание в сауне более 10 мин при 90-100°C нежелательно, так как может вызвать отрицательные сдвиги в функциональном состоянии нервно-мышечного аппарата. Оптимальное время разового пребывания в сауне может быть определено по частоте пульса, который не должен повышаться к концу захода на 150-160% по отношению к исходному. Каждый последующий заход должен быть короче предыдущего. После сауны спортсмену необходимо отдохнуть </w:t>
      </w:r>
      <w:r w:rsidRPr="00C87E55">
        <w:lastRenderedPageBreak/>
        <w:t xml:space="preserve">не менее 45-60 мин. Если требуется повысить или как можно быстрее восстановить пониженную работоспособность (например, перед повторной работой при двухразовых тренировках), целесообразно применять парную в сочетании с холодными водными процедурами (температура воды при этом не должна превышать +12... +15°С). </w:t>
      </w:r>
    </w:p>
    <w:p w:rsidR="0080303E" w:rsidRPr="00C87E55" w:rsidRDefault="0080303E" w:rsidP="0080303E">
      <w:pPr>
        <w:pStyle w:val="a3"/>
        <w:ind w:right="269" w:firstLine="568"/>
      </w:pPr>
      <w:r w:rsidRPr="00C87E55">
        <w:t xml:space="preserve">Массаж. Спортивный массаж представляет собой чрезвычайно эффективное средство борьбы с утомлением, способствует повышению работоспособности. В зависимости от цели, времени между выступлениями, степени утомления, характера выполненной работы применяется та или иная конкретная методика восстановительного массажа. </w:t>
      </w:r>
    </w:p>
    <w:p w:rsidR="0080303E" w:rsidRPr="00C87E55" w:rsidRDefault="0080303E" w:rsidP="0080303E">
      <w:pPr>
        <w:pStyle w:val="a3"/>
        <w:ind w:right="269" w:firstLine="568"/>
      </w:pPr>
      <w:r w:rsidRPr="00C87E55">
        <w:t xml:space="preserve">Для снятия нервно-мышечного напряжения и отрицательных эмоций проводят общий массаж, используя в основном приемы поглаживания, легкие разминания, потряхивания. Приемы выполняются в медленном темпе. Массаж должен быть поверхностным. Массаж, производимый для улучшения кровообращения и окислительно-восстановительных процессов, должен быть продолжительным, отличаться глубиной воздействия, но безболезненным. Основной прием - разминание (до 80% времени). После легких нагрузок оптимальная продолжительность массажа составляет 5-10 мин, после средних - 10-15 мин, после тяжелых - 15-20 мин, после максимальных - 20-25 мин. </w:t>
      </w:r>
    </w:p>
    <w:p w:rsidR="0080303E" w:rsidRPr="00C87E55" w:rsidRDefault="0080303E" w:rsidP="0080303E">
      <w:pPr>
        <w:pStyle w:val="a3"/>
        <w:ind w:right="269" w:firstLine="568"/>
      </w:pPr>
      <w:r w:rsidRPr="00C87E55">
        <w:t xml:space="preserve">При выполнении массажа необходимы следующие условия: </w:t>
      </w:r>
    </w:p>
    <w:p w:rsidR="0080303E" w:rsidRPr="00C87E55" w:rsidRDefault="0080303E" w:rsidP="0080303E">
      <w:pPr>
        <w:pStyle w:val="a3"/>
        <w:ind w:right="269" w:firstLine="568"/>
      </w:pPr>
      <w:r>
        <w:t>-</w:t>
      </w:r>
      <w:r w:rsidRPr="00C87E55">
        <w:t xml:space="preserve">помещение, в котором проводится массаж, должно быть хорошо проветренным, светлым, теплым (температура воздуха 22-26 °С), при более низкой температуре массаж можно делать через одежду; </w:t>
      </w:r>
    </w:p>
    <w:p w:rsidR="0080303E" w:rsidRPr="00C87E55" w:rsidRDefault="0080303E" w:rsidP="0080303E">
      <w:pPr>
        <w:pStyle w:val="a3"/>
        <w:ind w:right="269" w:firstLine="568"/>
      </w:pPr>
      <w:r>
        <w:t>-</w:t>
      </w:r>
      <w:r w:rsidRPr="00C87E55">
        <w:t xml:space="preserve">перед массажем необходим теплый душ, после него - не очень горячая ванна или баня; </w:t>
      </w:r>
    </w:p>
    <w:p w:rsidR="0080303E" w:rsidRPr="00C87E55" w:rsidRDefault="0080303E" w:rsidP="0080303E">
      <w:pPr>
        <w:pStyle w:val="a3"/>
        <w:ind w:right="269" w:firstLine="568"/>
      </w:pPr>
      <w:r>
        <w:t>-</w:t>
      </w:r>
      <w:r w:rsidRPr="00C87E55">
        <w:t xml:space="preserve">руки массажиста должны быть чистыми, ногти коротко </w:t>
      </w:r>
    </w:p>
    <w:p w:rsidR="0080303E" w:rsidRPr="00C87E55" w:rsidRDefault="0080303E" w:rsidP="0080303E">
      <w:pPr>
        <w:pStyle w:val="a3"/>
        <w:ind w:right="269" w:firstLine="568"/>
      </w:pPr>
      <w:r w:rsidRPr="00C87E55">
        <w:t xml:space="preserve">подстриженными; </w:t>
      </w:r>
    </w:p>
    <w:p w:rsidR="0080303E" w:rsidRPr="00C87E55" w:rsidRDefault="0080303E" w:rsidP="0080303E">
      <w:pPr>
        <w:pStyle w:val="a3"/>
        <w:ind w:right="269" w:firstLine="568"/>
      </w:pPr>
      <w:r>
        <w:t>-</w:t>
      </w:r>
      <w:r w:rsidRPr="00C87E55">
        <w:t xml:space="preserve">спортсмен должен находиться в таком положении, чтобы мышцы были расслаблены; </w:t>
      </w:r>
    </w:p>
    <w:p w:rsidR="0080303E" w:rsidRPr="00C87E55" w:rsidRDefault="0080303E" w:rsidP="0080303E">
      <w:pPr>
        <w:pStyle w:val="a3"/>
        <w:ind w:right="269" w:firstLine="568"/>
      </w:pPr>
      <w:r>
        <w:t>-</w:t>
      </w:r>
      <w:r w:rsidRPr="00C87E55">
        <w:t xml:space="preserve">темп проведения приемов массажа - равномерный; </w:t>
      </w:r>
    </w:p>
    <w:p w:rsidR="00BC1ADC" w:rsidRDefault="0080303E" w:rsidP="00BC1ADC">
      <w:pPr>
        <w:pStyle w:val="a3"/>
        <w:ind w:right="269" w:firstLine="568"/>
      </w:pPr>
      <w:r>
        <w:t>-</w:t>
      </w:r>
      <w:r w:rsidRPr="00C87E55">
        <w:t xml:space="preserve">растирания используют по показаниям и при возможности переохлаждения; </w:t>
      </w:r>
    </w:p>
    <w:p w:rsidR="0080303E" w:rsidRPr="0080303E" w:rsidRDefault="0080303E" w:rsidP="00BC1ADC">
      <w:pPr>
        <w:pStyle w:val="a3"/>
        <w:ind w:right="269" w:firstLine="568"/>
      </w:pPr>
      <w:r>
        <w:t>-</w:t>
      </w:r>
      <w:r w:rsidRPr="00C87E55">
        <w:t xml:space="preserve">после массажа необходим отдых 1-2 ч. </w:t>
      </w:r>
    </w:p>
    <w:p w:rsidR="0080303E" w:rsidRDefault="0080303E" w:rsidP="0080303E">
      <w:pPr>
        <w:pStyle w:val="a3"/>
        <w:ind w:right="269" w:firstLine="568"/>
      </w:pPr>
      <w:r w:rsidRPr="00CB11E9">
        <w:t xml:space="preserve">Фармакологические средства восстановления и витамины. Фармакологическое регулирование тренированности спортсменов проводится строго индивидуально, по конкретным показаниям и направлено на расширение «узких» мест метаболических циклов с использованием малотоксичных биологически активных соединений, являющихся нормальными метаболитами или катализаторами реакций биосинтеза. Под их действием быстрее восполняются пластические и энергетические ресурсы организма, активизируются ферменты, изменяются соотношения различных реакций метаболизма, достигается равновесие нервных процессов, ускоряется выведение продуктов катаболизма. </w:t>
      </w:r>
    </w:p>
    <w:p w:rsidR="005945AC" w:rsidRPr="00CB11E9" w:rsidRDefault="005945AC" w:rsidP="0080303E">
      <w:pPr>
        <w:pStyle w:val="a3"/>
        <w:ind w:right="269" w:firstLine="568"/>
      </w:pPr>
    </w:p>
    <w:p w:rsidR="0080303E" w:rsidRPr="001B77F1" w:rsidRDefault="0080303E" w:rsidP="001B77F1">
      <w:pPr>
        <w:pStyle w:val="a3"/>
        <w:ind w:right="269"/>
        <w:rPr>
          <w:b/>
        </w:rPr>
      </w:pPr>
      <w:r w:rsidRPr="001B77F1">
        <w:rPr>
          <w:b/>
        </w:rPr>
        <w:t xml:space="preserve">Основные принципы применения фармакологических средств восстановления: </w:t>
      </w:r>
    </w:p>
    <w:p w:rsidR="001B77F1" w:rsidRDefault="0080303E" w:rsidP="00374F3D">
      <w:pPr>
        <w:pStyle w:val="a3"/>
        <w:numPr>
          <w:ilvl w:val="0"/>
          <w:numId w:val="21"/>
        </w:numPr>
        <w:ind w:right="269"/>
      </w:pPr>
      <w:r w:rsidRPr="00CB11E9">
        <w:t xml:space="preserve">фармакологические препараты применяет только врач в соответствии с </w:t>
      </w:r>
      <w:r w:rsidRPr="00CB11E9">
        <w:lastRenderedPageBreak/>
        <w:t xml:space="preserve">конкретными показаниями и состоянием спортсмена; тренерам категорически запрещается самостоятельно применять фармакологические препараты; </w:t>
      </w:r>
    </w:p>
    <w:p w:rsidR="001B77F1" w:rsidRDefault="0080303E" w:rsidP="00374F3D">
      <w:pPr>
        <w:pStyle w:val="a3"/>
        <w:numPr>
          <w:ilvl w:val="0"/>
          <w:numId w:val="21"/>
        </w:numPr>
        <w:ind w:right="269"/>
      </w:pPr>
      <w:r w:rsidRPr="00CB11E9">
        <w:t xml:space="preserve">необходима предварительная проверка индивидуальной переносимости препарата; </w:t>
      </w:r>
    </w:p>
    <w:p w:rsidR="001B77F1" w:rsidRDefault="0080303E" w:rsidP="00374F3D">
      <w:pPr>
        <w:pStyle w:val="a3"/>
        <w:numPr>
          <w:ilvl w:val="0"/>
          <w:numId w:val="21"/>
        </w:numPr>
        <w:ind w:right="269"/>
      </w:pPr>
      <w:r w:rsidRPr="00CB11E9">
        <w:t xml:space="preserve">продолжительное непрерывное применение препарата приводит к привыканию организма к данному лекарственному средству, что обусловливает необходимость увеличения его дозы для достижения желаемого эффекта, угнетает естественное течение восстановительных процессов, снижает тренирующий эффект нагрузки; </w:t>
      </w:r>
    </w:p>
    <w:p w:rsidR="001B77F1" w:rsidRDefault="0080303E" w:rsidP="00374F3D">
      <w:pPr>
        <w:pStyle w:val="a3"/>
        <w:numPr>
          <w:ilvl w:val="0"/>
          <w:numId w:val="21"/>
        </w:numPr>
        <w:ind w:right="269"/>
      </w:pPr>
      <w:r w:rsidRPr="00CB11E9">
        <w:t>при адекватном течении восстановительных процессов нецелесообразно путем введения каких-либо веществ вмешиваться в естественное тече</w:t>
      </w:r>
      <w:r w:rsidR="001B77F1">
        <w:t>ние обменных реакций организма;</w:t>
      </w:r>
    </w:p>
    <w:p w:rsidR="0080303E" w:rsidRPr="00CB11E9" w:rsidRDefault="0080303E" w:rsidP="00374F3D">
      <w:pPr>
        <w:pStyle w:val="a3"/>
        <w:numPr>
          <w:ilvl w:val="0"/>
          <w:numId w:val="21"/>
        </w:numPr>
        <w:ind w:right="269"/>
      </w:pPr>
      <w:r w:rsidRPr="00CB11E9">
        <w:t xml:space="preserve">недопустимо использование фармакологических средств восстановления (кроме витаминов и препаратов, назначенных врачом для лечения) в пубертатный период развития организма юного спортсмена. </w:t>
      </w:r>
    </w:p>
    <w:p w:rsidR="0080303E" w:rsidRPr="00CB11E9" w:rsidRDefault="0080303E" w:rsidP="002B19C1">
      <w:pPr>
        <w:pStyle w:val="a3"/>
        <w:ind w:right="269" w:firstLine="568"/>
      </w:pPr>
      <w:r w:rsidRPr="00CB11E9">
        <w:t xml:space="preserve">Для устранения витаминного дефицита используются поливитаминные комплексы, содержащие основные витамины в оптимальных сочетаниях. Наиболее доступны и эффективны геронтологические поливитаминные препараты «Ундевит» и «Декамевит», а также специально разработанные для применения при значительных физических нагрузках витаминные комплексы «Аэровит» и «Компливит». Из зарубежных препаратов можно </w:t>
      </w:r>
      <w:r>
        <w:t xml:space="preserve">отметить </w:t>
      </w:r>
      <w:r w:rsidRPr="00CB11E9">
        <w:t xml:space="preserve">«Супрадин-рош» (Швейцария). </w:t>
      </w:r>
    </w:p>
    <w:p w:rsidR="00F60CD7" w:rsidRPr="00F60CD7" w:rsidRDefault="0080303E" w:rsidP="00F60CD7">
      <w:pPr>
        <w:tabs>
          <w:tab w:val="left" w:pos="2258"/>
        </w:tabs>
        <w:spacing w:before="1"/>
        <w:ind w:right="964" w:firstLine="624"/>
        <w:jc w:val="right"/>
        <w:rPr>
          <w:sz w:val="28"/>
          <w:szCs w:val="28"/>
        </w:rPr>
      </w:pPr>
      <w:r w:rsidRPr="00F60CD7">
        <w:rPr>
          <w:sz w:val="28"/>
          <w:szCs w:val="28"/>
        </w:rPr>
        <w:t xml:space="preserve">Таблица </w:t>
      </w:r>
      <w:r w:rsidR="00F60CD7" w:rsidRPr="00F60CD7">
        <w:rPr>
          <w:sz w:val="28"/>
          <w:szCs w:val="28"/>
        </w:rPr>
        <w:t>№12</w:t>
      </w:r>
    </w:p>
    <w:p w:rsidR="0080303E" w:rsidRPr="00F60CD7" w:rsidRDefault="0080303E" w:rsidP="00F60CD7">
      <w:pPr>
        <w:tabs>
          <w:tab w:val="left" w:pos="2258"/>
        </w:tabs>
        <w:spacing w:before="1"/>
        <w:ind w:right="964" w:firstLine="624"/>
        <w:jc w:val="right"/>
        <w:rPr>
          <w:b/>
          <w:sz w:val="28"/>
          <w:szCs w:val="28"/>
        </w:rPr>
      </w:pPr>
      <w:r w:rsidRPr="00F60CD7">
        <w:rPr>
          <w:sz w:val="28"/>
          <w:szCs w:val="28"/>
        </w:rPr>
        <w:t xml:space="preserve"> </w:t>
      </w:r>
      <w:r w:rsidRPr="00F60CD7">
        <w:rPr>
          <w:b/>
          <w:sz w:val="28"/>
          <w:szCs w:val="28"/>
        </w:rPr>
        <w:t xml:space="preserve">Суточная потребность организма айкидоиста в витаминах </w:t>
      </w:r>
    </w:p>
    <w:tbl>
      <w:tblPr>
        <w:tblW w:w="9931" w:type="dxa"/>
        <w:jc w:val="center"/>
        <w:tblCellMar>
          <w:top w:w="9" w:type="dxa"/>
          <w:left w:w="115" w:type="dxa"/>
          <w:right w:w="115" w:type="dxa"/>
        </w:tblCellMar>
        <w:tblLook w:val="04A0" w:firstRow="1" w:lastRow="0" w:firstColumn="1" w:lastColumn="0" w:noHBand="0" w:noVBand="1"/>
      </w:tblPr>
      <w:tblGrid>
        <w:gridCol w:w="3019"/>
        <w:gridCol w:w="3456"/>
        <w:gridCol w:w="3456"/>
      </w:tblGrid>
      <w:tr w:rsidR="0080303E" w:rsidRPr="0080303E" w:rsidTr="00F2619F">
        <w:trPr>
          <w:trHeight w:val="503"/>
          <w:jc w:val="center"/>
        </w:trPr>
        <w:tc>
          <w:tcPr>
            <w:tcW w:w="3019" w:type="dxa"/>
            <w:tcBorders>
              <w:top w:val="single" w:sz="4" w:space="0" w:color="000000"/>
              <w:left w:val="single" w:sz="4" w:space="0" w:color="000000"/>
              <w:bottom w:val="single" w:sz="4" w:space="0" w:color="000000"/>
              <w:right w:val="single" w:sz="4" w:space="0" w:color="000000"/>
            </w:tcBorders>
            <w:vAlign w:val="center"/>
          </w:tcPr>
          <w:p w:rsidR="0080303E" w:rsidRPr="00F2619F" w:rsidRDefault="0080303E" w:rsidP="00F2619F">
            <w:pPr>
              <w:pStyle w:val="a3"/>
              <w:ind w:right="269" w:firstLine="568"/>
              <w:jc w:val="center"/>
              <w:rPr>
                <w:sz w:val="24"/>
                <w:szCs w:val="24"/>
              </w:rPr>
            </w:pPr>
            <w:r w:rsidRPr="00F2619F">
              <w:rPr>
                <w:sz w:val="24"/>
                <w:szCs w:val="24"/>
              </w:rPr>
              <w:t>Витамины, мг</w:t>
            </w:r>
          </w:p>
        </w:tc>
        <w:tc>
          <w:tcPr>
            <w:tcW w:w="3456" w:type="dxa"/>
            <w:tcBorders>
              <w:top w:val="single" w:sz="4" w:space="0" w:color="000000"/>
              <w:left w:val="single" w:sz="4" w:space="0" w:color="000000"/>
              <w:bottom w:val="single" w:sz="4" w:space="0" w:color="000000"/>
              <w:right w:val="single" w:sz="4" w:space="0" w:color="000000"/>
            </w:tcBorders>
          </w:tcPr>
          <w:p w:rsidR="0080303E" w:rsidRPr="00F2619F" w:rsidRDefault="0080303E" w:rsidP="00F2619F">
            <w:pPr>
              <w:pStyle w:val="a3"/>
              <w:ind w:right="269"/>
              <w:jc w:val="center"/>
              <w:rPr>
                <w:sz w:val="24"/>
                <w:szCs w:val="24"/>
              </w:rPr>
            </w:pPr>
            <w:r w:rsidRPr="00F2619F">
              <w:rPr>
                <w:sz w:val="24"/>
                <w:szCs w:val="24"/>
              </w:rPr>
              <w:t>Этап углубленной тренировки</w:t>
            </w:r>
          </w:p>
        </w:tc>
        <w:tc>
          <w:tcPr>
            <w:tcW w:w="3456" w:type="dxa"/>
            <w:tcBorders>
              <w:top w:val="single" w:sz="4" w:space="0" w:color="000000"/>
              <w:left w:val="single" w:sz="4" w:space="0" w:color="000000"/>
              <w:bottom w:val="single" w:sz="4" w:space="0" w:color="000000"/>
              <w:right w:val="single" w:sz="4" w:space="0" w:color="000000"/>
            </w:tcBorders>
          </w:tcPr>
          <w:p w:rsidR="0080303E" w:rsidRPr="00F2619F" w:rsidRDefault="0080303E" w:rsidP="00F2619F">
            <w:pPr>
              <w:pStyle w:val="a3"/>
              <w:ind w:right="269"/>
              <w:jc w:val="center"/>
              <w:rPr>
                <w:sz w:val="24"/>
                <w:szCs w:val="24"/>
              </w:rPr>
            </w:pPr>
            <w:r w:rsidRPr="00F2619F">
              <w:rPr>
                <w:sz w:val="24"/>
                <w:szCs w:val="24"/>
              </w:rPr>
              <w:t>Этап спортивного совершенствования</w:t>
            </w:r>
          </w:p>
        </w:tc>
      </w:tr>
      <w:tr w:rsidR="0080303E" w:rsidRPr="0080303E" w:rsidTr="00F2619F">
        <w:trPr>
          <w:trHeight w:val="57"/>
          <w:jc w:val="center"/>
        </w:trPr>
        <w:tc>
          <w:tcPr>
            <w:tcW w:w="3019" w:type="dxa"/>
            <w:tcBorders>
              <w:top w:val="single" w:sz="4" w:space="0" w:color="000000"/>
              <w:left w:val="single" w:sz="4" w:space="0" w:color="000000"/>
              <w:bottom w:val="single" w:sz="4" w:space="0" w:color="000000"/>
              <w:right w:val="single" w:sz="4" w:space="0" w:color="000000"/>
            </w:tcBorders>
          </w:tcPr>
          <w:p w:rsidR="0080303E" w:rsidRPr="00F2619F" w:rsidRDefault="0080303E" w:rsidP="00F2619F">
            <w:pPr>
              <w:pStyle w:val="a3"/>
              <w:ind w:right="269" w:firstLine="568"/>
              <w:jc w:val="center"/>
              <w:rPr>
                <w:sz w:val="24"/>
                <w:szCs w:val="24"/>
              </w:rPr>
            </w:pPr>
            <w:r w:rsidRPr="00F2619F">
              <w:rPr>
                <w:sz w:val="24"/>
                <w:szCs w:val="24"/>
              </w:rPr>
              <w:t>С</w:t>
            </w:r>
          </w:p>
        </w:tc>
        <w:tc>
          <w:tcPr>
            <w:tcW w:w="3456" w:type="dxa"/>
            <w:tcBorders>
              <w:top w:val="single" w:sz="4" w:space="0" w:color="000000"/>
              <w:left w:val="single" w:sz="4" w:space="0" w:color="000000"/>
              <w:bottom w:val="single" w:sz="4" w:space="0" w:color="000000"/>
              <w:right w:val="single" w:sz="4" w:space="0" w:color="000000"/>
            </w:tcBorders>
          </w:tcPr>
          <w:p w:rsidR="0080303E" w:rsidRPr="00F2619F" w:rsidRDefault="0080303E" w:rsidP="00F2619F">
            <w:pPr>
              <w:pStyle w:val="a3"/>
              <w:ind w:right="269" w:firstLine="568"/>
              <w:jc w:val="center"/>
              <w:rPr>
                <w:sz w:val="24"/>
                <w:szCs w:val="24"/>
              </w:rPr>
            </w:pPr>
            <w:r w:rsidRPr="00F2619F">
              <w:rPr>
                <w:sz w:val="24"/>
                <w:szCs w:val="24"/>
              </w:rPr>
              <w:t>150-200</w:t>
            </w:r>
          </w:p>
        </w:tc>
        <w:tc>
          <w:tcPr>
            <w:tcW w:w="3456" w:type="dxa"/>
            <w:tcBorders>
              <w:top w:val="single" w:sz="4" w:space="0" w:color="000000"/>
              <w:left w:val="single" w:sz="4" w:space="0" w:color="000000"/>
              <w:bottom w:val="single" w:sz="4" w:space="0" w:color="000000"/>
              <w:right w:val="single" w:sz="4" w:space="0" w:color="000000"/>
            </w:tcBorders>
          </w:tcPr>
          <w:p w:rsidR="0080303E" w:rsidRPr="00F2619F" w:rsidRDefault="0080303E" w:rsidP="00F2619F">
            <w:pPr>
              <w:pStyle w:val="a3"/>
              <w:ind w:right="269" w:firstLine="568"/>
              <w:jc w:val="center"/>
              <w:rPr>
                <w:sz w:val="24"/>
                <w:szCs w:val="24"/>
              </w:rPr>
            </w:pPr>
            <w:r w:rsidRPr="00F2619F">
              <w:rPr>
                <w:sz w:val="24"/>
                <w:szCs w:val="24"/>
              </w:rPr>
              <w:t>210-350</w:t>
            </w:r>
          </w:p>
        </w:tc>
      </w:tr>
      <w:tr w:rsidR="0080303E" w:rsidRPr="0080303E" w:rsidTr="00F2619F">
        <w:trPr>
          <w:trHeight w:val="115"/>
          <w:jc w:val="center"/>
        </w:trPr>
        <w:tc>
          <w:tcPr>
            <w:tcW w:w="3019" w:type="dxa"/>
            <w:tcBorders>
              <w:top w:val="single" w:sz="4" w:space="0" w:color="000000"/>
              <w:left w:val="single" w:sz="4" w:space="0" w:color="000000"/>
              <w:bottom w:val="single" w:sz="4" w:space="0" w:color="000000"/>
              <w:right w:val="single" w:sz="4" w:space="0" w:color="000000"/>
            </w:tcBorders>
          </w:tcPr>
          <w:p w:rsidR="0080303E" w:rsidRPr="00F2619F" w:rsidRDefault="0080303E" w:rsidP="00F2619F">
            <w:pPr>
              <w:pStyle w:val="a3"/>
              <w:ind w:right="269" w:firstLine="568"/>
              <w:jc w:val="center"/>
              <w:rPr>
                <w:sz w:val="24"/>
                <w:szCs w:val="24"/>
              </w:rPr>
            </w:pPr>
            <w:r w:rsidRPr="00F2619F">
              <w:rPr>
                <w:sz w:val="24"/>
                <w:szCs w:val="24"/>
              </w:rPr>
              <w:t>В</w:t>
            </w:r>
          </w:p>
        </w:tc>
        <w:tc>
          <w:tcPr>
            <w:tcW w:w="3456" w:type="dxa"/>
            <w:tcBorders>
              <w:top w:val="single" w:sz="4" w:space="0" w:color="000000"/>
              <w:left w:val="single" w:sz="4" w:space="0" w:color="000000"/>
              <w:bottom w:val="single" w:sz="4" w:space="0" w:color="000000"/>
              <w:right w:val="single" w:sz="4" w:space="0" w:color="000000"/>
            </w:tcBorders>
          </w:tcPr>
          <w:p w:rsidR="0080303E" w:rsidRPr="00F2619F" w:rsidRDefault="0080303E" w:rsidP="00F2619F">
            <w:pPr>
              <w:pStyle w:val="a3"/>
              <w:ind w:right="269" w:firstLine="568"/>
              <w:jc w:val="center"/>
              <w:rPr>
                <w:sz w:val="24"/>
                <w:szCs w:val="24"/>
              </w:rPr>
            </w:pPr>
            <w:r w:rsidRPr="00F2619F">
              <w:rPr>
                <w:sz w:val="24"/>
                <w:szCs w:val="24"/>
              </w:rPr>
              <w:t>3,4 - 3,8</w:t>
            </w:r>
          </w:p>
        </w:tc>
        <w:tc>
          <w:tcPr>
            <w:tcW w:w="3456" w:type="dxa"/>
            <w:tcBorders>
              <w:top w:val="single" w:sz="4" w:space="0" w:color="000000"/>
              <w:left w:val="single" w:sz="4" w:space="0" w:color="000000"/>
              <w:bottom w:val="single" w:sz="4" w:space="0" w:color="000000"/>
              <w:right w:val="single" w:sz="4" w:space="0" w:color="000000"/>
            </w:tcBorders>
          </w:tcPr>
          <w:p w:rsidR="0080303E" w:rsidRPr="00F2619F" w:rsidRDefault="0080303E" w:rsidP="00F2619F">
            <w:pPr>
              <w:pStyle w:val="a3"/>
              <w:ind w:right="269" w:firstLine="568"/>
              <w:jc w:val="center"/>
              <w:rPr>
                <w:sz w:val="24"/>
                <w:szCs w:val="24"/>
              </w:rPr>
            </w:pPr>
            <w:r w:rsidRPr="00F2619F">
              <w:rPr>
                <w:sz w:val="24"/>
                <w:szCs w:val="24"/>
              </w:rPr>
              <w:t>4,0 - 4,9</w:t>
            </w:r>
          </w:p>
        </w:tc>
      </w:tr>
      <w:tr w:rsidR="0080303E" w:rsidRPr="0080303E" w:rsidTr="00F2619F">
        <w:trPr>
          <w:trHeight w:val="257"/>
          <w:jc w:val="center"/>
        </w:trPr>
        <w:tc>
          <w:tcPr>
            <w:tcW w:w="3019" w:type="dxa"/>
            <w:tcBorders>
              <w:top w:val="single" w:sz="4" w:space="0" w:color="000000"/>
              <w:left w:val="single" w:sz="4" w:space="0" w:color="000000"/>
              <w:bottom w:val="single" w:sz="4" w:space="0" w:color="000000"/>
              <w:right w:val="single" w:sz="4" w:space="0" w:color="000000"/>
            </w:tcBorders>
          </w:tcPr>
          <w:p w:rsidR="0080303E" w:rsidRPr="00F2619F" w:rsidRDefault="0080303E" w:rsidP="00F2619F">
            <w:pPr>
              <w:pStyle w:val="a3"/>
              <w:ind w:right="269" w:firstLine="568"/>
              <w:jc w:val="center"/>
              <w:rPr>
                <w:sz w:val="24"/>
                <w:szCs w:val="24"/>
              </w:rPr>
            </w:pPr>
            <w:r w:rsidRPr="00F2619F">
              <w:rPr>
                <w:sz w:val="24"/>
                <w:szCs w:val="24"/>
              </w:rPr>
              <w:t>В2</w:t>
            </w:r>
          </w:p>
        </w:tc>
        <w:tc>
          <w:tcPr>
            <w:tcW w:w="3456" w:type="dxa"/>
            <w:tcBorders>
              <w:top w:val="single" w:sz="4" w:space="0" w:color="000000"/>
              <w:left w:val="single" w:sz="4" w:space="0" w:color="000000"/>
              <w:bottom w:val="single" w:sz="4" w:space="0" w:color="000000"/>
              <w:right w:val="single" w:sz="4" w:space="0" w:color="000000"/>
            </w:tcBorders>
          </w:tcPr>
          <w:p w:rsidR="0080303E" w:rsidRPr="00F2619F" w:rsidRDefault="0080303E" w:rsidP="00F2619F">
            <w:pPr>
              <w:pStyle w:val="a3"/>
              <w:ind w:right="269" w:firstLine="568"/>
              <w:jc w:val="center"/>
              <w:rPr>
                <w:sz w:val="24"/>
                <w:szCs w:val="24"/>
              </w:rPr>
            </w:pPr>
            <w:r w:rsidRPr="00F2619F">
              <w:rPr>
                <w:sz w:val="24"/>
                <w:szCs w:val="24"/>
              </w:rPr>
              <w:t>3,8-4,3</w:t>
            </w:r>
          </w:p>
        </w:tc>
        <w:tc>
          <w:tcPr>
            <w:tcW w:w="3456" w:type="dxa"/>
            <w:tcBorders>
              <w:top w:val="single" w:sz="4" w:space="0" w:color="000000"/>
              <w:left w:val="single" w:sz="4" w:space="0" w:color="000000"/>
              <w:bottom w:val="single" w:sz="4" w:space="0" w:color="000000"/>
              <w:right w:val="single" w:sz="4" w:space="0" w:color="000000"/>
            </w:tcBorders>
          </w:tcPr>
          <w:p w:rsidR="0080303E" w:rsidRPr="00F2619F" w:rsidRDefault="0080303E" w:rsidP="00F2619F">
            <w:pPr>
              <w:pStyle w:val="a3"/>
              <w:ind w:right="269" w:firstLine="568"/>
              <w:jc w:val="center"/>
              <w:rPr>
                <w:sz w:val="24"/>
                <w:szCs w:val="24"/>
              </w:rPr>
            </w:pPr>
            <w:r w:rsidRPr="00F2619F">
              <w:rPr>
                <w:sz w:val="24"/>
                <w:szCs w:val="24"/>
              </w:rPr>
              <w:t>4,6 - 5,6</w:t>
            </w:r>
          </w:p>
        </w:tc>
      </w:tr>
      <w:tr w:rsidR="0080303E" w:rsidRPr="0080303E" w:rsidTr="00F2619F">
        <w:trPr>
          <w:trHeight w:val="257"/>
          <w:jc w:val="center"/>
        </w:trPr>
        <w:tc>
          <w:tcPr>
            <w:tcW w:w="3019" w:type="dxa"/>
            <w:tcBorders>
              <w:top w:val="single" w:sz="4" w:space="0" w:color="000000"/>
              <w:left w:val="single" w:sz="4" w:space="0" w:color="000000"/>
              <w:bottom w:val="single" w:sz="4" w:space="0" w:color="000000"/>
              <w:right w:val="single" w:sz="4" w:space="0" w:color="000000"/>
            </w:tcBorders>
          </w:tcPr>
          <w:p w:rsidR="0080303E" w:rsidRPr="00F2619F" w:rsidRDefault="0080303E" w:rsidP="00F2619F">
            <w:pPr>
              <w:pStyle w:val="a3"/>
              <w:ind w:right="269" w:firstLine="568"/>
              <w:jc w:val="center"/>
              <w:rPr>
                <w:sz w:val="24"/>
                <w:szCs w:val="24"/>
              </w:rPr>
            </w:pPr>
            <w:r w:rsidRPr="00F2619F">
              <w:rPr>
                <w:sz w:val="24"/>
                <w:szCs w:val="24"/>
              </w:rPr>
              <w:t>В6</w:t>
            </w:r>
          </w:p>
        </w:tc>
        <w:tc>
          <w:tcPr>
            <w:tcW w:w="3456" w:type="dxa"/>
            <w:tcBorders>
              <w:top w:val="single" w:sz="4" w:space="0" w:color="000000"/>
              <w:left w:val="single" w:sz="4" w:space="0" w:color="000000"/>
              <w:bottom w:val="single" w:sz="4" w:space="0" w:color="000000"/>
              <w:right w:val="single" w:sz="4" w:space="0" w:color="000000"/>
            </w:tcBorders>
          </w:tcPr>
          <w:p w:rsidR="0080303E" w:rsidRPr="00F2619F" w:rsidRDefault="0080303E" w:rsidP="00F2619F">
            <w:pPr>
              <w:pStyle w:val="a3"/>
              <w:ind w:right="269" w:firstLine="568"/>
              <w:jc w:val="center"/>
              <w:rPr>
                <w:sz w:val="24"/>
                <w:szCs w:val="24"/>
              </w:rPr>
            </w:pPr>
            <w:r w:rsidRPr="00F2619F">
              <w:rPr>
                <w:sz w:val="24"/>
                <w:szCs w:val="24"/>
              </w:rPr>
              <w:t>6,0 - 7,0</w:t>
            </w:r>
          </w:p>
        </w:tc>
        <w:tc>
          <w:tcPr>
            <w:tcW w:w="3456" w:type="dxa"/>
            <w:tcBorders>
              <w:top w:val="single" w:sz="4" w:space="0" w:color="000000"/>
              <w:left w:val="single" w:sz="4" w:space="0" w:color="000000"/>
              <w:bottom w:val="single" w:sz="4" w:space="0" w:color="000000"/>
              <w:right w:val="single" w:sz="4" w:space="0" w:color="000000"/>
            </w:tcBorders>
          </w:tcPr>
          <w:p w:rsidR="0080303E" w:rsidRPr="00F2619F" w:rsidRDefault="0080303E" w:rsidP="00F2619F">
            <w:pPr>
              <w:pStyle w:val="a3"/>
              <w:ind w:right="269" w:firstLine="568"/>
              <w:jc w:val="center"/>
              <w:rPr>
                <w:sz w:val="24"/>
                <w:szCs w:val="24"/>
              </w:rPr>
            </w:pPr>
            <w:r w:rsidRPr="00F2619F">
              <w:rPr>
                <w:sz w:val="24"/>
                <w:szCs w:val="24"/>
              </w:rPr>
              <w:t>8,0 - 9,0</w:t>
            </w:r>
          </w:p>
        </w:tc>
      </w:tr>
      <w:tr w:rsidR="0080303E" w:rsidRPr="0080303E" w:rsidTr="00F2619F">
        <w:trPr>
          <w:trHeight w:val="260"/>
          <w:jc w:val="center"/>
        </w:trPr>
        <w:tc>
          <w:tcPr>
            <w:tcW w:w="3019" w:type="dxa"/>
            <w:tcBorders>
              <w:top w:val="single" w:sz="4" w:space="0" w:color="000000"/>
              <w:left w:val="single" w:sz="4" w:space="0" w:color="000000"/>
              <w:bottom w:val="single" w:sz="4" w:space="0" w:color="000000"/>
              <w:right w:val="single" w:sz="4" w:space="0" w:color="000000"/>
            </w:tcBorders>
          </w:tcPr>
          <w:p w:rsidR="0080303E" w:rsidRPr="00F2619F" w:rsidRDefault="0080303E" w:rsidP="00F2619F">
            <w:pPr>
              <w:pStyle w:val="a3"/>
              <w:ind w:right="269" w:firstLine="568"/>
              <w:jc w:val="center"/>
              <w:rPr>
                <w:sz w:val="24"/>
                <w:szCs w:val="24"/>
              </w:rPr>
            </w:pPr>
            <w:r w:rsidRPr="00F2619F">
              <w:rPr>
                <w:sz w:val="24"/>
                <w:szCs w:val="24"/>
              </w:rPr>
              <w:t>В12</w:t>
            </w:r>
          </w:p>
        </w:tc>
        <w:tc>
          <w:tcPr>
            <w:tcW w:w="3456" w:type="dxa"/>
            <w:tcBorders>
              <w:top w:val="single" w:sz="4" w:space="0" w:color="000000"/>
              <w:left w:val="single" w:sz="4" w:space="0" w:color="000000"/>
              <w:bottom w:val="single" w:sz="4" w:space="0" w:color="000000"/>
              <w:right w:val="single" w:sz="4" w:space="0" w:color="000000"/>
            </w:tcBorders>
          </w:tcPr>
          <w:p w:rsidR="0080303E" w:rsidRPr="00F2619F" w:rsidRDefault="0080303E" w:rsidP="00F2619F">
            <w:pPr>
              <w:pStyle w:val="a3"/>
              <w:ind w:right="269" w:firstLine="568"/>
              <w:jc w:val="center"/>
              <w:rPr>
                <w:sz w:val="24"/>
                <w:szCs w:val="24"/>
              </w:rPr>
            </w:pPr>
            <w:r w:rsidRPr="00F2619F">
              <w:rPr>
                <w:sz w:val="24"/>
                <w:szCs w:val="24"/>
              </w:rPr>
              <w:t>0,005 - 0,006</w:t>
            </w:r>
          </w:p>
        </w:tc>
        <w:tc>
          <w:tcPr>
            <w:tcW w:w="3456" w:type="dxa"/>
            <w:tcBorders>
              <w:top w:val="single" w:sz="4" w:space="0" w:color="000000"/>
              <w:left w:val="single" w:sz="4" w:space="0" w:color="000000"/>
              <w:bottom w:val="single" w:sz="4" w:space="0" w:color="000000"/>
              <w:right w:val="single" w:sz="4" w:space="0" w:color="000000"/>
            </w:tcBorders>
          </w:tcPr>
          <w:p w:rsidR="0080303E" w:rsidRPr="00F2619F" w:rsidRDefault="0080303E" w:rsidP="00F2619F">
            <w:pPr>
              <w:pStyle w:val="a3"/>
              <w:ind w:right="269" w:firstLine="568"/>
              <w:jc w:val="center"/>
              <w:rPr>
                <w:sz w:val="24"/>
                <w:szCs w:val="24"/>
              </w:rPr>
            </w:pPr>
            <w:r w:rsidRPr="00F2619F">
              <w:rPr>
                <w:sz w:val="24"/>
                <w:szCs w:val="24"/>
              </w:rPr>
              <w:t>0,008-0,01</w:t>
            </w:r>
          </w:p>
        </w:tc>
      </w:tr>
      <w:tr w:rsidR="0080303E" w:rsidRPr="0080303E" w:rsidTr="00F2619F">
        <w:trPr>
          <w:trHeight w:val="257"/>
          <w:jc w:val="center"/>
        </w:trPr>
        <w:tc>
          <w:tcPr>
            <w:tcW w:w="3019" w:type="dxa"/>
            <w:tcBorders>
              <w:top w:val="single" w:sz="4" w:space="0" w:color="000000"/>
              <w:left w:val="single" w:sz="4" w:space="0" w:color="000000"/>
              <w:bottom w:val="single" w:sz="4" w:space="0" w:color="000000"/>
              <w:right w:val="single" w:sz="4" w:space="0" w:color="000000"/>
            </w:tcBorders>
          </w:tcPr>
          <w:p w:rsidR="0080303E" w:rsidRPr="00F2619F" w:rsidRDefault="0080303E" w:rsidP="00F2619F">
            <w:pPr>
              <w:pStyle w:val="a3"/>
              <w:ind w:right="269" w:firstLine="568"/>
              <w:jc w:val="center"/>
              <w:rPr>
                <w:sz w:val="24"/>
                <w:szCs w:val="24"/>
              </w:rPr>
            </w:pPr>
            <w:r w:rsidRPr="00F2619F">
              <w:rPr>
                <w:sz w:val="24"/>
                <w:szCs w:val="24"/>
              </w:rPr>
              <w:t>B15</w:t>
            </w:r>
          </w:p>
        </w:tc>
        <w:tc>
          <w:tcPr>
            <w:tcW w:w="3456" w:type="dxa"/>
            <w:tcBorders>
              <w:top w:val="single" w:sz="4" w:space="0" w:color="000000"/>
              <w:left w:val="single" w:sz="4" w:space="0" w:color="000000"/>
              <w:bottom w:val="single" w:sz="4" w:space="0" w:color="000000"/>
              <w:right w:val="single" w:sz="4" w:space="0" w:color="000000"/>
            </w:tcBorders>
          </w:tcPr>
          <w:p w:rsidR="0080303E" w:rsidRPr="00F2619F" w:rsidRDefault="0080303E" w:rsidP="00F2619F">
            <w:pPr>
              <w:pStyle w:val="a3"/>
              <w:ind w:right="269" w:firstLine="568"/>
              <w:jc w:val="center"/>
              <w:rPr>
                <w:sz w:val="24"/>
                <w:szCs w:val="24"/>
              </w:rPr>
            </w:pPr>
            <w:r w:rsidRPr="00F2619F">
              <w:rPr>
                <w:sz w:val="24"/>
                <w:szCs w:val="24"/>
              </w:rPr>
              <w:t>150-180</w:t>
            </w:r>
          </w:p>
        </w:tc>
        <w:tc>
          <w:tcPr>
            <w:tcW w:w="3456" w:type="dxa"/>
            <w:tcBorders>
              <w:top w:val="single" w:sz="4" w:space="0" w:color="000000"/>
              <w:left w:val="single" w:sz="4" w:space="0" w:color="000000"/>
              <w:bottom w:val="single" w:sz="4" w:space="0" w:color="000000"/>
              <w:right w:val="single" w:sz="4" w:space="0" w:color="000000"/>
            </w:tcBorders>
          </w:tcPr>
          <w:p w:rsidR="0080303E" w:rsidRPr="00F2619F" w:rsidRDefault="0080303E" w:rsidP="00F2619F">
            <w:pPr>
              <w:pStyle w:val="a3"/>
              <w:ind w:right="269" w:firstLine="568"/>
              <w:jc w:val="center"/>
              <w:rPr>
                <w:sz w:val="24"/>
                <w:szCs w:val="24"/>
              </w:rPr>
            </w:pPr>
            <w:r w:rsidRPr="00F2619F">
              <w:rPr>
                <w:sz w:val="24"/>
                <w:szCs w:val="24"/>
              </w:rPr>
              <w:t>190-220</w:t>
            </w:r>
          </w:p>
        </w:tc>
      </w:tr>
      <w:tr w:rsidR="0080303E" w:rsidRPr="0080303E" w:rsidTr="00F2619F">
        <w:trPr>
          <w:trHeight w:val="257"/>
          <w:jc w:val="center"/>
        </w:trPr>
        <w:tc>
          <w:tcPr>
            <w:tcW w:w="3019" w:type="dxa"/>
            <w:tcBorders>
              <w:top w:val="single" w:sz="4" w:space="0" w:color="000000"/>
              <w:left w:val="single" w:sz="4" w:space="0" w:color="000000"/>
              <w:bottom w:val="single" w:sz="4" w:space="0" w:color="000000"/>
              <w:right w:val="single" w:sz="4" w:space="0" w:color="000000"/>
            </w:tcBorders>
          </w:tcPr>
          <w:p w:rsidR="0080303E" w:rsidRPr="00F2619F" w:rsidRDefault="0080303E" w:rsidP="00F2619F">
            <w:pPr>
              <w:pStyle w:val="a3"/>
              <w:ind w:right="269" w:firstLine="568"/>
              <w:jc w:val="center"/>
              <w:rPr>
                <w:sz w:val="24"/>
                <w:szCs w:val="24"/>
              </w:rPr>
            </w:pPr>
            <w:r w:rsidRPr="00F2619F">
              <w:rPr>
                <w:sz w:val="24"/>
                <w:szCs w:val="24"/>
              </w:rPr>
              <w:t>РР</w:t>
            </w:r>
          </w:p>
        </w:tc>
        <w:tc>
          <w:tcPr>
            <w:tcW w:w="3456" w:type="dxa"/>
            <w:tcBorders>
              <w:top w:val="single" w:sz="4" w:space="0" w:color="000000"/>
              <w:left w:val="single" w:sz="4" w:space="0" w:color="000000"/>
              <w:bottom w:val="single" w:sz="4" w:space="0" w:color="000000"/>
              <w:right w:val="single" w:sz="4" w:space="0" w:color="000000"/>
            </w:tcBorders>
          </w:tcPr>
          <w:p w:rsidR="0080303E" w:rsidRPr="00F2619F" w:rsidRDefault="0080303E" w:rsidP="00F2619F">
            <w:pPr>
              <w:pStyle w:val="a3"/>
              <w:ind w:right="269" w:firstLine="568"/>
              <w:jc w:val="center"/>
              <w:rPr>
                <w:sz w:val="24"/>
                <w:szCs w:val="24"/>
              </w:rPr>
            </w:pPr>
            <w:r w:rsidRPr="00F2619F">
              <w:rPr>
                <w:sz w:val="24"/>
                <w:szCs w:val="24"/>
              </w:rPr>
              <w:t>30-35</w:t>
            </w:r>
          </w:p>
        </w:tc>
        <w:tc>
          <w:tcPr>
            <w:tcW w:w="3456" w:type="dxa"/>
            <w:tcBorders>
              <w:top w:val="single" w:sz="4" w:space="0" w:color="000000"/>
              <w:left w:val="single" w:sz="4" w:space="0" w:color="000000"/>
              <w:bottom w:val="single" w:sz="4" w:space="0" w:color="000000"/>
              <w:right w:val="single" w:sz="4" w:space="0" w:color="000000"/>
            </w:tcBorders>
          </w:tcPr>
          <w:p w:rsidR="0080303E" w:rsidRPr="00F2619F" w:rsidRDefault="0080303E" w:rsidP="00F2619F">
            <w:pPr>
              <w:pStyle w:val="a3"/>
              <w:ind w:right="269" w:firstLine="568"/>
              <w:jc w:val="center"/>
              <w:rPr>
                <w:sz w:val="24"/>
                <w:szCs w:val="24"/>
              </w:rPr>
            </w:pPr>
            <w:r w:rsidRPr="00F2619F">
              <w:rPr>
                <w:sz w:val="24"/>
                <w:szCs w:val="24"/>
              </w:rPr>
              <w:t>40-45</w:t>
            </w:r>
          </w:p>
        </w:tc>
      </w:tr>
      <w:tr w:rsidR="0080303E" w:rsidRPr="0080303E" w:rsidTr="00F2619F">
        <w:trPr>
          <w:trHeight w:val="257"/>
          <w:jc w:val="center"/>
        </w:trPr>
        <w:tc>
          <w:tcPr>
            <w:tcW w:w="3019" w:type="dxa"/>
            <w:tcBorders>
              <w:top w:val="single" w:sz="4" w:space="0" w:color="000000"/>
              <w:left w:val="single" w:sz="4" w:space="0" w:color="000000"/>
              <w:bottom w:val="single" w:sz="4" w:space="0" w:color="000000"/>
              <w:right w:val="single" w:sz="4" w:space="0" w:color="000000"/>
            </w:tcBorders>
          </w:tcPr>
          <w:p w:rsidR="0080303E" w:rsidRPr="00F2619F" w:rsidRDefault="0080303E" w:rsidP="00F2619F">
            <w:pPr>
              <w:pStyle w:val="a3"/>
              <w:ind w:right="269" w:firstLine="568"/>
              <w:jc w:val="center"/>
              <w:rPr>
                <w:sz w:val="24"/>
                <w:szCs w:val="24"/>
              </w:rPr>
            </w:pPr>
            <w:r w:rsidRPr="00F2619F">
              <w:rPr>
                <w:sz w:val="24"/>
                <w:szCs w:val="24"/>
              </w:rPr>
              <w:t>А</w:t>
            </w:r>
          </w:p>
        </w:tc>
        <w:tc>
          <w:tcPr>
            <w:tcW w:w="3456" w:type="dxa"/>
            <w:tcBorders>
              <w:top w:val="single" w:sz="4" w:space="0" w:color="000000"/>
              <w:left w:val="single" w:sz="4" w:space="0" w:color="000000"/>
              <w:bottom w:val="single" w:sz="4" w:space="0" w:color="000000"/>
              <w:right w:val="single" w:sz="4" w:space="0" w:color="000000"/>
            </w:tcBorders>
          </w:tcPr>
          <w:p w:rsidR="0080303E" w:rsidRPr="00F2619F" w:rsidRDefault="0080303E" w:rsidP="00F2619F">
            <w:pPr>
              <w:pStyle w:val="a3"/>
              <w:ind w:right="269" w:firstLine="568"/>
              <w:jc w:val="center"/>
              <w:rPr>
                <w:sz w:val="24"/>
                <w:szCs w:val="24"/>
              </w:rPr>
            </w:pPr>
            <w:r w:rsidRPr="00F2619F">
              <w:rPr>
                <w:sz w:val="24"/>
                <w:szCs w:val="24"/>
              </w:rPr>
              <w:t>3,0-3,2</w:t>
            </w:r>
          </w:p>
        </w:tc>
        <w:tc>
          <w:tcPr>
            <w:tcW w:w="3456" w:type="dxa"/>
            <w:tcBorders>
              <w:top w:val="single" w:sz="4" w:space="0" w:color="000000"/>
              <w:left w:val="single" w:sz="4" w:space="0" w:color="000000"/>
              <w:bottom w:val="single" w:sz="4" w:space="0" w:color="000000"/>
              <w:right w:val="single" w:sz="4" w:space="0" w:color="000000"/>
            </w:tcBorders>
          </w:tcPr>
          <w:p w:rsidR="0080303E" w:rsidRPr="00F2619F" w:rsidRDefault="0080303E" w:rsidP="00F2619F">
            <w:pPr>
              <w:pStyle w:val="a3"/>
              <w:ind w:right="269" w:firstLine="568"/>
              <w:jc w:val="center"/>
              <w:rPr>
                <w:sz w:val="24"/>
                <w:szCs w:val="24"/>
              </w:rPr>
            </w:pPr>
            <w:r w:rsidRPr="00F2619F">
              <w:rPr>
                <w:sz w:val="24"/>
                <w:szCs w:val="24"/>
              </w:rPr>
              <w:t>3,3-3,6</w:t>
            </w:r>
          </w:p>
        </w:tc>
      </w:tr>
      <w:tr w:rsidR="0080303E" w:rsidRPr="0080303E" w:rsidTr="00F2619F">
        <w:trPr>
          <w:trHeight w:val="257"/>
          <w:jc w:val="center"/>
        </w:trPr>
        <w:tc>
          <w:tcPr>
            <w:tcW w:w="3019" w:type="dxa"/>
            <w:tcBorders>
              <w:top w:val="single" w:sz="4" w:space="0" w:color="000000"/>
              <w:left w:val="single" w:sz="4" w:space="0" w:color="000000"/>
              <w:bottom w:val="single" w:sz="4" w:space="0" w:color="000000"/>
              <w:right w:val="single" w:sz="4" w:space="0" w:color="000000"/>
            </w:tcBorders>
          </w:tcPr>
          <w:p w:rsidR="0080303E" w:rsidRPr="00F2619F" w:rsidRDefault="0080303E" w:rsidP="00F2619F">
            <w:pPr>
              <w:pStyle w:val="a3"/>
              <w:ind w:right="269" w:firstLine="568"/>
              <w:jc w:val="center"/>
              <w:rPr>
                <w:sz w:val="24"/>
                <w:szCs w:val="24"/>
              </w:rPr>
            </w:pPr>
            <w:r w:rsidRPr="00F2619F">
              <w:rPr>
                <w:sz w:val="24"/>
                <w:szCs w:val="24"/>
              </w:rPr>
              <w:t>Е</w:t>
            </w:r>
          </w:p>
        </w:tc>
        <w:tc>
          <w:tcPr>
            <w:tcW w:w="3456" w:type="dxa"/>
            <w:tcBorders>
              <w:top w:val="single" w:sz="4" w:space="0" w:color="000000"/>
              <w:left w:val="single" w:sz="4" w:space="0" w:color="000000"/>
              <w:bottom w:val="single" w:sz="4" w:space="0" w:color="000000"/>
              <w:right w:val="single" w:sz="4" w:space="0" w:color="000000"/>
            </w:tcBorders>
          </w:tcPr>
          <w:p w:rsidR="0080303E" w:rsidRPr="00F2619F" w:rsidRDefault="0080303E" w:rsidP="00F2619F">
            <w:pPr>
              <w:pStyle w:val="a3"/>
              <w:ind w:right="269" w:firstLine="568"/>
              <w:jc w:val="center"/>
              <w:rPr>
                <w:sz w:val="24"/>
                <w:szCs w:val="24"/>
              </w:rPr>
            </w:pPr>
            <w:r w:rsidRPr="00F2619F">
              <w:rPr>
                <w:sz w:val="24"/>
                <w:szCs w:val="24"/>
              </w:rPr>
              <w:t>10-20</w:t>
            </w:r>
          </w:p>
        </w:tc>
        <w:tc>
          <w:tcPr>
            <w:tcW w:w="3456" w:type="dxa"/>
            <w:tcBorders>
              <w:top w:val="single" w:sz="4" w:space="0" w:color="000000"/>
              <w:left w:val="single" w:sz="4" w:space="0" w:color="000000"/>
              <w:bottom w:val="single" w:sz="4" w:space="0" w:color="000000"/>
              <w:right w:val="single" w:sz="4" w:space="0" w:color="000000"/>
            </w:tcBorders>
          </w:tcPr>
          <w:p w:rsidR="0080303E" w:rsidRPr="00F2619F" w:rsidRDefault="0080303E" w:rsidP="00F2619F">
            <w:pPr>
              <w:pStyle w:val="a3"/>
              <w:ind w:right="269" w:firstLine="568"/>
              <w:jc w:val="center"/>
              <w:rPr>
                <w:sz w:val="24"/>
                <w:szCs w:val="24"/>
              </w:rPr>
            </w:pPr>
            <w:r w:rsidRPr="00F2619F">
              <w:rPr>
                <w:sz w:val="24"/>
                <w:szCs w:val="24"/>
              </w:rPr>
              <w:t>20- 40</w:t>
            </w:r>
          </w:p>
        </w:tc>
      </w:tr>
    </w:tbl>
    <w:p w:rsidR="0080303E" w:rsidRPr="0080303E" w:rsidRDefault="0080303E" w:rsidP="0080303E">
      <w:pPr>
        <w:pStyle w:val="a3"/>
        <w:ind w:right="269" w:firstLine="568"/>
      </w:pPr>
      <w:r w:rsidRPr="0080303E">
        <w:t xml:space="preserve"> </w:t>
      </w:r>
    </w:p>
    <w:p w:rsidR="0080303E" w:rsidRPr="00CB11E9" w:rsidRDefault="0080303E" w:rsidP="0080303E">
      <w:pPr>
        <w:pStyle w:val="a3"/>
        <w:ind w:right="269" w:firstLine="568"/>
      </w:pPr>
      <w:r w:rsidRPr="00CB11E9">
        <w:t xml:space="preserve">Высокие тренировочные и соревновательные нагрузки сопровождаются угнетением иммунологической реактивности организма. Этот феномен объясняет снижение сопротивляемости организма спортсмена к простудным и инфекционным заболеваниям при достижении максимальной спортивной формы. В этот период мероприятия, направленные на повышение иммунитета, обусловливают эффективность остальных дополнительных воздействий, стимулирующих восстановительные процессы. В их число входит использование таких препаратов, как «Политабс», поливитаминный препарат «Вивантол», «Кобабамид» (кофермент витамина В12) и некоторые другие. </w:t>
      </w:r>
    </w:p>
    <w:p w:rsidR="0080303E" w:rsidRPr="00CB11E9" w:rsidRDefault="0080303E" w:rsidP="0080303E">
      <w:pPr>
        <w:pStyle w:val="a3"/>
        <w:ind w:right="269" w:firstLine="568"/>
      </w:pPr>
      <w:r w:rsidRPr="00CB11E9">
        <w:lastRenderedPageBreak/>
        <w:t xml:space="preserve">Определенное влияние на восстановление и повышение работоспособности оказывают растения-адаптогены. Они тонизируют нервную систему, стимулируют обмен веществ, положительно влияют на функционирование ферментных систем, что стимулирует увеличение физической и психической работоспособности. К адаптогенам относятся женьшень, золотой корень, маралий корень (левзея), элеутерококк, китайский лимонник, заманиха и др. Обычно применяются их спиртовые экстракты. </w:t>
      </w:r>
    </w:p>
    <w:p w:rsidR="0080303E" w:rsidRDefault="0080303E" w:rsidP="0080303E">
      <w:pPr>
        <w:pStyle w:val="a3"/>
        <w:ind w:right="269" w:firstLine="568"/>
      </w:pPr>
      <w:r w:rsidRPr="00CB11E9">
        <w:t xml:space="preserve">Курс приема адаптогенов рассчитан на 2-3 недели. Дозировка определяется индивидуально, на основании субъективных ощущений по достижению тонизирующего эффекта. </w:t>
      </w:r>
    </w:p>
    <w:p w:rsidR="005945AC" w:rsidRPr="00CB11E9" w:rsidRDefault="005945AC" w:rsidP="00F845F0">
      <w:pPr>
        <w:pStyle w:val="a3"/>
        <w:tabs>
          <w:tab w:val="left" w:pos="3851"/>
        </w:tabs>
        <w:ind w:right="269" w:firstLine="568"/>
      </w:pPr>
      <w:r>
        <w:tab/>
      </w:r>
    </w:p>
    <w:p w:rsidR="0080303E" w:rsidRPr="00F60CD7" w:rsidRDefault="0080303E" w:rsidP="00F60CD7">
      <w:pPr>
        <w:pStyle w:val="a3"/>
        <w:ind w:right="269" w:firstLine="568"/>
        <w:jc w:val="center"/>
        <w:rPr>
          <w:b/>
        </w:rPr>
      </w:pPr>
      <w:r w:rsidRPr="00F60CD7">
        <w:rPr>
          <w:b/>
        </w:rPr>
        <w:t>Психологические средства восстановления.</w:t>
      </w:r>
    </w:p>
    <w:p w:rsidR="0080303E" w:rsidRDefault="0080303E" w:rsidP="0080303E">
      <w:pPr>
        <w:pStyle w:val="a3"/>
        <w:ind w:right="269" w:firstLine="568"/>
      </w:pPr>
      <w:r w:rsidRPr="00CB11E9">
        <w:t xml:space="preserve">Эти средства условно подразделяются на психолого-педагогические (оптимальный моральный климат в группе, положительные эмоции, комфортные условия быта, интересный, разнообразный отдых и др.) и психогигиенические (регуляция и саморегуляция психических состояний путем удлинения сна, внушенного сна-отдыха, психорегулирующая и аутогенная тренировки, цветовые и музыкальные воздействия, специальные приемы мышечной релаксации и др.). </w:t>
      </w:r>
    </w:p>
    <w:p w:rsidR="00F845F0" w:rsidRPr="00CB11E9" w:rsidRDefault="00F845F0" w:rsidP="002B19C1">
      <w:pPr>
        <w:pStyle w:val="a3"/>
        <w:ind w:left="0" w:right="269"/>
      </w:pPr>
    </w:p>
    <w:p w:rsidR="0080303E" w:rsidRPr="00F60CD7" w:rsidRDefault="0080303E" w:rsidP="00F60CD7">
      <w:pPr>
        <w:pStyle w:val="a3"/>
        <w:ind w:right="269" w:firstLine="568"/>
        <w:jc w:val="center"/>
        <w:rPr>
          <w:b/>
        </w:rPr>
      </w:pPr>
      <w:r w:rsidRPr="00F60CD7">
        <w:rPr>
          <w:b/>
        </w:rPr>
        <w:t>Воспитательная работа.</w:t>
      </w:r>
    </w:p>
    <w:p w:rsidR="0080303E" w:rsidRPr="00CB11E9" w:rsidRDefault="0080303E" w:rsidP="0080303E">
      <w:pPr>
        <w:pStyle w:val="a3"/>
        <w:ind w:right="269" w:firstLine="568"/>
      </w:pPr>
      <w:r w:rsidRPr="00CB11E9">
        <w:t xml:space="preserve">Правильное использование методов воспитания заключается в организации сознательных и целесообразных действий юных </w:t>
      </w:r>
      <w:r>
        <w:t>спортсменов</w:t>
      </w:r>
      <w:r w:rsidRPr="00CB11E9">
        <w:t xml:space="preserve">. При этом тренер должен понимать, что направленное влияние на развитие личности спортсмена лишь тогда эффективно, когда оно согласуется с законами формирования личности. </w:t>
      </w:r>
    </w:p>
    <w:p w:rsidR="0080303E" w:rsidRPr="00CB11E9" w:rsidRDefault="0080303E" w:rsidP="0080303E">
      <w:pPr>
        <w:pStyle w:val="a3"/>
        <w:ind w:right="269" w:firstLine="568"/>
      </w:pPr>
      <w:r w:rsidRPr="00CB11E9">
        <w:t xml:space="preserve">В практике часто отдают предпочтение некоторым излюбленным методам, руководствуясь в первую очередь личными педагогическими знаниями и мастерством. Однако было бы неправильно из этого делать выводы об исключительной ценности отдельных методов воспитания. Ни один отдельный метод, какого бы рода он ни был, вообще нельзя назвать хорошим или дурным, если он рассматривается изолированно от других методов (А.С. Макаренко). </w:t>
      </w:r>
    </w:p>
    <w:p w:rsidR="0080303E" w:rsidRPr="00CB11E9" w:rsidRDefault="0080303E" w:rsidP="0080303E">
      <w:pPr>
        <w:pStyle w:val="a3"/>
        <w:ind w:right="269" w:firstLine="568"/>
      </w:pPr>
      <w:r w:rsidRPr="00CB11E9">
        <w:t xml:space="preserve">Эффективное использование средств воспитания, правильное применение воспитательно-методических мер зависят от многих условий. Важнейшее субъективное условие - это знание воспитательной ситуации и существующих в данном случае компонентов воздействия, а также педагогическое мастерство. Отсюда ясно, что педагогические и особенно теоретико-воспитательные знания и умения педагога составляют необходимую основу его эффективной воспитательной работы. Изолированное методическое мышление без понимания всего процесса образования и воспитания личности спортсмена ведет к узкому практицизму. </w:t>
      </w:r>
    </w:p>
    <w:p w:rsidR="0080303E" w:rsidRPr="00CB11E9" w:rsidRDefault="0080303E" w:rsidP="0080303E">
      <w:pPr>
        <w:pStyle w:val="a3"/>
        <w:ind w:right="269" w:firstLine="568"/>
      </w:pPr>
      <w:r w:rsidRPr="00CB11E9">
        <w:t xml:space="preserve">Правильный выбор и успешное применение методов воспитания в спорте зависят: </w:t>
      </w:r>
    </w:p>
    <w:p w:rsidR="0080303E" w:rsidRPr="00CB11E9" w:rsidRDefault="0080303E" w:rsidP="0080303E">
      <w:pPr>
        <w:pStyle w:val="a3"/>
        <w:ind w:right="269" w:firstLine="568"/>
      </w:pPr>
      <w:r>
        <w:t>-</w:t>
      </w:r>
      <w:r w:rsidRPr="00CB11E9">
        <w:t xml:space="preserve">от знаний и умений воспитателя, от его педагогических способностей и методических навыков, от отношения к спортсменам; </w:t>
      </w:r>
    </w:p>
    <w:p w:rsidR="0080303E" w:rsidRPr="00CB11E9" w:rsidRDefault="0080303E" w:rsidP="0080303E">
      <w:pPr>
        <w:pStyle w:val="a3"/>
        <w:ind w:right="269" w:firstLine="568"/>
      </w:pPr>
      <w:r>
        <w:t>-</w:t>
      </w:r>
      <w:r w:rsidRPr="00CB11E9">
        <w:t xml:space="preserve">от основных идеологических убеждений, возраста, опыта, характера, темперамента и положения в коллективе; </w:t>
      </w:r>
    </w:p>
    <w:p w:rsidR="0080303E" w:rsidRPr="00CB11E9" w:rsidRDefault="0080303E" w:rsidP="0080303E">
      <w:pPr>
        <w:pStyle w:val="a3"/>
        <w:ind w:right="269" w:firstLine="568"/>
      </w:pPr>
      <w:r>
        <w:lastRenderedPageBreak/>
        <w:t>-</w:t>
      </w:r>
      <w:r w:rsidRPr="00CB11E9">
        <w:t xml:space="preserve">от спортивного коллектива, общественного мнения в нем, развития критики и самокритики, традиций и коллективных форм поведения. </w:t>
      </w:r>
    </w:p>
    <w:p w:rsidR="0080303E" w:rsidRPr="00CB11E9" w:rsidRDefault="0080303E" w:rsidP="0080303E">
      <w:pPr>
        <w:pStyle w:val="a3"/>
        <w:ind w:right="269" w:firstLine="568"/>
      </w:pPr>
      <w:r w:rsidRPr="00CB11E9">
        <w:t xml:space="preserve">При систематизации многообразных методов воспитания необходимо исходить из двух основных моментов воспитательного процесса. Во-первых, в процессе воспитания формируются убеждения и установки личности, которые в значительной мере влияют на поступки, действия. Они формируются на базе знаний и опыта и в то же время становятся мотивами действий, принципами деятельности, правилами поведения и </w:t>
      </w:r>
      <w:r>
        <w:t xml:space="preserve">основой для суждений и оценок. </w:t>
      </w:r>
      <w:r w:rsidRPr="00CB11E9">
        <w:t xml:space="preserve">Во-вторых, в процессе воспитания многие формы и черты поведения повторяются так часто, что становятся привычками личности. Из упроченных таким путем форм поведения постепенно складываются качества личности. </w:t>
      </w:r>
    </w:p>
    <w:p w:rsidR="0080303E" w:rsidRPr="00CB11E9" w:rsidRDefault="0080303E" w:rsidP="0080303E">
      <w:pPr>
        <w:pStyle w:val="a3"/>
        <w:ind w:right="269" w:firstLine="568"/>
      </w:pPr>
      <w:r w:rsidRPr="00CB11E9">
        <w:t xml:space="preserve">С учетом этого методы воспитания можно сгруппировать в систему методов убеждения и методов приучения. Методическая работа воспитателя ориентируется на то, чтобы оптимально объединить в монолитном процессе воспитания обе группы методов и обеспечить им совместную оптимальную действенность. </w:t>
      </w:r>
    </w:p>
    <w:p w:rsidR="0080303E" w:rsidRPr="00CB11E9" w:rsidRDefault="0080303E" w:rsidP="0080303E">
      <w:pPr>
        <w:pStyle w:val="a3"/>
        <w:ind w:right="269" w:firstLine="568"/>
      </w:pPr>
      <w:r w:rsidRPr="00CB11E9">
        <w:t xml:space="preserve">Это достигается через: </w:t>
      </w:r>
    </w:p>
    <w:p w:rsidR="0080303E" w:rsidRPr="00CB11E9" w:rsidRDefault="0080303E" w:rsidP="0080303E">
      <w:pPr>
        <w:pStyle w:val="a3"/>
        <w:ind w:right="269" w:firstLine="568"/>
      </w:pPr>
      <w:r>
        <w:t>-</w:t>
      </w:r>
      <w:r w:rsidRPr="00CB11E9">
        <w:t xml:space="preserve">сообщение спортсменам и усвоение ими важных для воспитания знаний; - развитие положительных черт поведения и исправление отрицательных. </w:t>
      </w:r>
    </w:p>
    <w:p w:rsidR="0080303E" w:rsidRPr="00CB11E9" w:rsidRDefault="0080303E" w:rsidP="0080303E">
      <w:pPr>
        <w:pStyle w:val="a3"/>
        <w:ind w:right="269" w:firstLine="568"/>
      </w:pPr>
      <w:r w:rsidRPr="00CB11E9">
        <w:t xml:space="preserve">Используя методы убеждения и приучения, необходимо соблюдать определенные условия. </w:t>
      </w:r>
    </w:p>
    <w:p w:rsidR="0080303E" w:rsidRPr="00CB11E9" w:rsidRDefault="0080303E" w:rsidP="0080303E">
      <w:pPr>
        <w:pStyle w:val="a3"/>
        <w:ind w:right="269" w:firstLine="568"/>
      </w:pPr>
      <w:r w:rsidRPr="00CB11E9">
        <w:t xml:space="preserve">Предъявляя требования и осуществляя контроль в процессе воспитания, необходимо соблюдать следующие правила: </w:t>
      </w:r>
    </w:p>
    <w:p w:rsidR="0080303E" w:rsidRPr="00CB11E9" w:rsidRDefault="0080303E" w:rsidP="0080303E">
      <w:pPr>
        <w:pStyle w:val="a3"/>
        <w:ind w:right="269" w:firstLine="568"/>
      </w:pPr>
      <w:r>
        <w:t>-</w:t>
      </w:r>
      <w:r w:rsidRPr="00CB11E9">
        <w:t xml:space="preserve">требование должно предъявляться на основе взаимного уважения; </w:t>
      </w:r>
    </w:p>
    <w:p w:rsidR="0080303E" w:rsidRPr="00CB11E9" w:rsidRDefault="0080303E" w:rsidP="0080303E">
      <w:pPr>
        <w:pStyle w:val="a3"/>
        <w:ind w:right="269" w:firstLine="568"/>
      </w:pPr>
      <w:r>
        <w:t>-</w:t>
      </w:r>
      <w:r w:rsidRPr="00CB11E9">
        <w:t xml:space="preserve">требование должно быть ясным и недвусмысленным; </w:t>
      </w:r>
    </w:p>
    <w:p w:rsidR="0080303E" w:rsidRPr="00CB11E9" w:rsidRDefault="0080303E" w:rsidP="0080303E">
      <w:pPr>
        <w:pStyle w:val="a3"/>
        <w:ind w:right="269" w:firstLine="568"/>
      </w:pPr>
      <w:r>
        <w:t>-</w:t>
      </w:r>
      <w:r w:rsidRPr="00CB11E9">
        <w:t xml:space="preserve">требование должно соответствовать уровню развития спортсмена и коллектива; </w:t>
      </w:r>
    </w:p>
    <w:p w:rsidR="0080303E" w:rsidRPr="00CB11E9" w:rsidRDefault="0080303E" w:rsidP="0080303E">
      <w:pPr>
        <w:pStyle w:val="a3"/>
        <w:ind w:right="269" w:firstLine="568"/>
      </w:pPr>
      <w:r>
        <w:t>-</w:t>
      </w:r>
      <w:r w:rsidRPr="00CB11E9">
        <w:t xml:space="preserve">требование должно быть предметным и понятным спортсменам и коллективу, поэтому требования нужно объяснять; </w:t>
      </w:r>
    </w:p>
    <w:p w:rsidR="0080303E" w:rsidRPr="00CB11E9" w:rsidRDefault="0080303E" w:rsidP="0080303E">
      <w:pPr>
        <w:pStyle w:val="a3"/>
        <w:ind w:right="269" w:firstLine="568"/>
      </w:pPr>
      <w:r>
        <w:t>-</w:t>
      </w:r>
      <w:r w:rsidRPr="00CB11E9">
        <w:t xml:space="preserve">требование в косвенной форме может быть действенным, если оно проводится через коллектив; </w:t>
      </w:r>
    </w:p>
    <w:p w:rsidR="0080303E" w:rsidRPr="00CB11E9" w:rsidRDefault="0080303E" w:rsidP="0080303E">
      <w:pPr>
        <w:pStyle w:val="a3"/>
        <w:ind w:right="269" w:firstLine="568"/>
      </w:pPr>
      <w:r>
        <w:t>-</w:t>
      </w:r>
      <w:r w:rsidRPr="00CB11E9">
        <w:t xml:space="preserve">контроль должен не только регистрировать, но и вносить изменения в аспекте поставленной цели; его не следует превращать в выискивание ошибок; </w:t>
      </w:r>
    </w:p>
    <w:p w:rsidR="0080303E" w:rsidRPr="00CB11E9" w:rsidRDefault="0080303E" w:rsidP="0080303E">
      <w:pPr>
        <w:pStyle w:val="a3"/>
        <w:ind w:right="269" w:firstLine="568"/>
      </w:pPr>
      <w:r>
        <w:t>-</w:t>
      </w:r>
      <w:r w:rsidRPr="00CB11E9">
        <w:t xml:space="preserve">контроль не должен ограничиваться лишь внешней картиной поведения, он призван вскрывать причины; </w:t>
      </w:r>
    </w:p>
    <w:p w:rsidR="0080303E" w:rsidRPr="00CB11E9" w:rsidRDefault="0080303E" w:rsidP="0080303E">
      <w:pPr>
        <w:pStyle w:val="a3"/>
        <w:ind w:right="269" w:firstLine="568"/>
      </w:pPr>
      <w:r>
        <w:t>-</w:t>
      </w:r>
      <w:r w:rsidRPr="00CB11E9">
        <w:t xml:space="preserve">контроль должен побуждать спортсмена к самоконтролю, становясь неотъемлемой составной частью самовоспитания. </w:t>
      </w:r>
    </w:p>
    <w:p w:rsidR="0080303E" w:rsidRPr="00CB11E9" w:rsidRDefault="0080303E" w:rsidP="0080303E">
      <w:pPr>
        <w:pStyle w:val="a3"/>
        <w:ind w:right="269" w:firstLine="568"/>
      </w:pPr>
      <w:r w:rsidRPr="00CB11E9">
        <w:t xml:space="preserve">Суждения, преследуя цель фиксировать положительные и отрицательные особенности развития спортсмена и коллектива, служат как бы опорными пунктами для необходимых изменений воспитательных ситуаций. </w:t>
      </w:r>
    </w:p>
    <w:p w:rsidR="0080303E" w:rsidRPr="00CB11E9" w:rsidRDefault="0080303E" w:rsidP="0080303E">
      <w:pPr>
        <w:pStyle w:val="a3"/>
        <w:ind w:right="269" w:firstLine="568"/>
      </w:pPr>
      <w:r w:rsidRPr="00CB11E9">
        <w:t xml:space="preserve">В суждении всегда присутствует оценка. Поведение спортсмена сопоставляется с воспитательной целью и подвергается оценке. Таким образом, суждение и оценка неразрывно связаны между собой. Управление процессом воспитания не должно останавливаться на стадии суждения. Нужно постоянно давать оценку моральных качеств поведения спортсмена. Это является необходимой составной частью </w:t>
      </w:r>
      <w:r w:rsidRPr="00CB11E9">
        <w:lastRenderedPageBreak/>
        <w:t xml:space="preserve">педагогических действий. </w:t>
      </w:r>
    </w:p>
    <w:p w:rsidR="0080303E" w:rsidRPr="00CB11E9" w:rsidRDefault="0080303E" w:rsidP="0080303E">
      <w:pPr>
        <w:pStyle w:val="a3"/>
        <w:ind w:right="269" w:firstLine="568"/>
      </w:pPr>
      <w:r w:rsidRPr="00CB11E9">
        <w:t xml:space="preserve">Педагогические правила этических суждений и оценки: </w:t>
      </w:r>
    </w:p>
    <w:p w:rsidR="0080303E" w:rsidRPr="00CB11E9" w:rsidRDefault="0080303E" w:rsidP="0080303E">
      <w:pPr>
        <w:pStyle w:val="a3"/>
        <w:ind w:right="269" w:firstLine="568"/>
      </w:pPr>
      <w:r>
        <w:t>-</w:t>
      </w:r>
      <w:r w:rsidRPr="00CB11E9">
        <w:t xml:space="preserve">судить и оценивать в процессе воспитания необходимо, ориентируясь на цель воспитания, - это решающий критерий; </w:t>
      </w:r>
    </w:p>
    <w:p w:rsidR="0080303E" w:rsidRPr="00CB11E9" w:rsidRDefault="0080303E" w:rsidP="0080303E">
      <w:pPr>
        <w:pStyle w:val="a3"/>
        <w:ind w:right="269" w:firstLine="568"/>
      </w:pPr>
      <w:r>
        <w:t>-</w:t>
      </w:r>
      <w:r w:rsidRPr="00CB11E9">
        <w:t xml:space="preserve">суждение и оценка должны охватывать отдельные воспитательные явления в их взаимосвязи; </w:t>
      </w:r>
    </w:p>
    <w:p w:rsidR="0080303E" w:rsidRPr="00CB11E9" w:rsidRDefault="0080303E" w:rsidP="0080303E">
      <w:pPr>
        <w:pStyle w:val="a3"/>
        <w:ind w:right="269" w:firstLine="568"/>
      </w:pPr>
      <w:r>
        <w:t>-</w:t>
      </w:r>
      <w:r w:rsidRPr="00CB11E9">
        <w:t xml:space="preserve">нельзя делать опрометчивых и легкомысленных суждений и оценок; их необходимо строить на достоверных результатах контроля; </w:t>
      </w:r>
    </w:p>
    <w:p w:rsidR="0080303E" w:rsidRPr="00CB11E9" w:rsidRDefault="0080303E" w:rsidP="0080303E">
      <w:pPr>
        <w:pStyle w:val="a3"/>
        <w:ind w:right="269" w:firstLine="568"/>
      </w:pPr>
      <w:r>
        <w:t>-</w:t>
      </w:r>
      <w:r w:rsidRPr="00CB11E9">
        <w:t xml:space="preserve">суждение и оценки должны быть понятны спортсменам и коллективу, должны получить их признание; </w:t>
      </w:r>
    </w:p>
    <w:p w:rsidR="0080303E" w:rsidRPr="00CB11E9" w:rsidRDefault="0080303E" w:rsidP="0080303E">
      <w:pPr>
        <w:pStyle w:val="a3"/>
        <w:ind w:right="269" w:firstLine="568"/>
      </w:pPr>
      <w:r>
        <w:t>-</w:t>
      </w:r>
      <w:r w:rsidRPr="00CB11E9">
        <w:t xml:space="preserve">спортсменов следует воспитывать так, чтобы они приучались сами судить о своем поведении и давать ему оценку. </w:t>
      </w:r>
    </w:p>
    <w:p w:rsidR="0080303E" w:rsidRPr="00CB11E9" w:rsidRDefault="0080303E" w:rsidP="0080303E">
      <w:pPr>
        <w:pStyle w:val="a3"/>
        <w:ind w:right="269" w:firstLine="568"/>
      </w:pPr>
      <w:r w:rsidRPr="00CB11E9">
        <w:t xml:space="preserve">Поощрение и порицание строятся на этических суждениях и оценках. Если в поощрении выражается признание уже достигнутых успехов, то наказание должно оттеснить или исключить отрицательные явления и тенденции развития. Поощрение и наказание, таким образом, решают, в конечном счете, одну и ту же задачу - способствовать полноценному развитию личности спортсмена. </w:t>
      </w:r>
    </w:p>
    <w:p w:rsidR="0080303E" w:rsidRPr="00CB11E9" w:rsidRDefault="0080303E" w:rsidP="0080303E">
      <w:pPr>
        <w:pStyle w:val="a3"/>
        <w:ind w:right="269" w:firstLine="568"/>
      </w:pPr>
      <w:r w:rsidRPr="00CB11E9">
        <w:t xml:space="preserve">В воспитательной работе еще нередко преобладают порицания. Вместе с тем следует помнить, что выполнение поставленных требований может рассматриваться как нечто само собой разумеющееся, но может быть, и награждено похвалой. Каждый факт даже простого одобрения по поводу выполненных требований вызывает у спортсменов положительный отклик. Они чувствует себя «утвержденными» в своей установке и в поведении, это стимулирует их к дальнейшим устремлениям и действиям в том же направлении. Особенно стимулирует похвала в присутствии всего коллектива. Она побуждает к действиям и остальных членов коллектива. Однако поспешная или неоправданная похвала недопустима. </w:t>
      </w:r>
    </w:p>
    <w:p w:rsidR="0080303E" w:rsidRPr="00CB11E9" w:rsidRDefault="0080303E" w:rsidP="0080303E">
      <w:pPr>
        <w:pStyle w:val="a3"/>
        <w:ind w:right="269" w:firstLine="568"/>
      </w:pPr>
      <w:r w:rsidRPr="00CB11E9">
        <w:t xml:space="preserve">Она воспринимается спортсменами, помимо всего прочего, как неумение тренера правильно оценивать воспитательную ситуацию. </w:t>
      </w:r>
    </w:p>
    <w:p w:rsidR="0080303E" w:rsidRPr="00CB11E9" w:rsidRDefault="0080303E" w:rsidP="0080303E">
      <w:pPr>
        <w:pStyle w:val="a3"/>
        <w:ind w:right="269" w:firstLine="568"/>
      </w:pPr>
      <w:r w:rsidRPr="00CB11E9">
        <w:t xml:space="preserve">Педагогические правила использования поощрений и наказаний: </w:t>
      </w:r>
    </w:p>
    <w:p w:rsidR="0080303E" w:rsidRPr="00CB11E9" w:rsidRDefault="0080303E" w:rsidP="0080303E">
      <w:pPr>
        <w:pStyle w:val="a3"/>
        <w:ind w:right="269" w:firstLine="568"/>
      </w:pPr>
      <w:r>
        <w:t>-</w:t>
      </w:r>
      <w:r w:rsidRPr="00CB11E9">
        <w:t xml:space="preserve">поощрение и порицание необходимо применять соразмерно поступкам и так, чтобы был обеспечен прогресс в развитии спортсмена; </w:t>
      </w:r>
    </w:p>
    <w:p w:rsidR="0080303E" w:rsidRPr="00CB11E9" w:rsidRDefault="0080303E" w:rsidP="0080303E">
      <w:pPr>
        <w:pStyle w:val="a3"/>
        <w:ind w:right="269" w:firstLine="568"/>
      </w:pPr>
      <w:r>
        <w:t>-</w:t>
      </w:r>
      <w:r w:rsidRPr="00CB11E9">
        <w:t xml:space="preserve">не следует скупиться на поощрения, когда спортсмен хорошо выполняет предъявленные требования, но и нельзя злоупотреблять похвалой, применять ее без нужды и меры; </w:t>
      </w:r>
    </w:p>
    <w:p w:rsidR="0080303E" w:rsidRPr="00CB11E9" w:rsidRDefault="0080303E" w:rsidP="0080303E">
      <w:pPr>
        <w:pStyle w:val="a3"/>
        <w:ind w:right="269" w:firstLine="568"/>
      </w:pPr>
      <w:r>
        <w:t>-</w:t>
      </w:r>
      <w:r w:rsidRPr="00CB11E9">
        <w:t xml:space="preserve">для того чтобы эффективно поощрять, необходимо уметь правильно оценивать внутреннюю позицию спортсмена и коллектива; признание должно быть всегда заслуженным, соответствующим фактам; </w:t>
      </w:r>
    </w:p>
    <w:p w:rsidR="0080303E" w:rsidRPr="00CB11E9" w:rsidRDefault="0080303E" w:rsidP="0080303E">
      <w:pPr>
        <w:pStyle w:val="a3"/>
        <w:ind w:right="269" w:firstLine="568"/>
      </w:pPr>
      <w:r>
        <w:t>-</w:t>
      </w:r>
      <w:r w:rsidRPr="00CB11E9">
        <w:t xml:space="preserve">поощрение оправдано во многих воспитательных ситуациях, поэтому воспитатель должен уметь им пользоваться разносторонне и гибко; </w:t>
      </w:r>
    </w:p>
    <w:p w:rsidR="0080303E" w:rsidRPr="00CB11E9" w:rsidRDefault="0080303E" w:rsidP="0080303E">
      <w:pPr>
        <w:pStyle w:val="a3"/>
        <w:ind w:right="269" w:firstLine="568"/>
      </w:pPr>
      <w:r>
        <w:t>-</w:t>
      </w:r>
      <w:r w:rsidRPr="00CB11E9">
        <w:t xml:space="preserve">поощрение отдельного спортсмена должно быть понято и поддержано коллективом; </w:t>
      </w:r>
    </w:p>
    <w:p w:rsidR="0080303E" w:rsidRPr="00CB11E9" w:rsidRDefault="0080303E" w:rsidP="0080303E">
      <w:pPr>
        <w:pStyle w:val="a3"/>
        <w:ind w:right="269" w:firstLine="568"/>
      </w:pPr>
      <w:r>
        <w:t>-</w:t>
      </w:r>
      <w:r w:rsidRPr="00CB11E9">
        <w:t xml:space="preserve">наказанный спортсмен или коллектив должен ясно понимать причину порицания; </w:t>
      </w:r>
    </w:p>
    <w:p w:rsidR="0080303E" w:rsidRPr="00CB11E9" w:rsidRDefault="0080303E" w:rsidP="0080303E">
      <w:pPr>
        <w:pStyle w:val="a3"/>
        <w:ind w:right="269" w:firstLine="568"/>
      </w:pPr>
      <w:r>
        <w:lastRenderedPageBreak/>
        <w:t>-</w:t>
      </w:r>
      <w:r w:rsidRPr="00CB11E9">
        <w:t xml:space="preserve">санкции должны устранять возникший конфликт и не вызывать возникновения новых (конкретный вид санкций при этом не так уж важен, гораздо большее значение имеет то, чтобы спортсмен усмотрел их правильность и чтобы у коллектива было такое же суждение); </w:t>
      </w:r>
    </w:p>
    <w:p w:rsidR="0080303E" w:rsidRPr="00CB11E9" w:rsidRDefault="0080303E" w:rsidP="0080303E">
      <w:pPr>
        <w:pStyle w:val="a3"/>
        <w:ind w:right="269" w:firstLine="568"/>
      </w:pPr>
      <w:r>
        <w:t>-</w:t>
      </w:r>
      <w:r w:rsidRPr="00CB11E9">
        <w:t xml:space="preserve">санкции должны привести спортсмена к самокритичной оценке своей установки и поведения; </w:t>
      </w:r>
    </w:p>
    <w:p w:rsidR="0080303E" w:rsidRPr="00CB11E9" w:rsidRDefault="0080303E" w:rsidP="0080303E">
      <w:pPr>
        <w:pStyle w:val="a3"/>
        <w:ind w:right="269" w:firstLine="568"/>
      </w:pPr>
      <w:r>
        <w:t>-</w:t>
      </w:r>
      <w:r w:rsidRPr="00CB11E9">
        <w:t xml:space="preserve">санкции должны соответствовать уровню развития личности. </w:t>
      </w:r>
    </w:p>
    <w:p w:rsidR="0080303E" w:rsidRPr="00CB11E9" w:rsidRDefault="0080303E" w:rsidP="0080303E">
      <w:pPr>
        <w:pStyle w:val="a3"/>
        <w:ind w:right="269" w:firstLine="568"/>
      </w:pPr>
      <w:r w:rsidRPr="00CB11E9">
        <w:t xml:space="preserve">Методы убеждения нацелены на изменения в сознании. В результате использования данных методов спортсмен должен действовать, руководствуясь знанием и благоразумием. Он должен быть убежден в необходимости и правильности своих установок и форм поведения в свете общественных требований. </w:t>
      </w:r>
    </w:p>
    <w:p w:rsidR="0080303E" w:rsidRPr="00CB11E9" w:rsidRDefault="0080303E" w:rsidP="0080303E">
      <w:pPr>
        <w:pStyle w:val="a3"/>
        <w:ind w:right="269" w:firstLine="568"/>
      </w:pPr>
      <w:r w:rsidRPr="00CB11E9">
        <w:t>Отсюда ясно, что в этой группе воспитательных методов доминирующее место принадлежит сообщению и усвоению важного в воспитательном отношении образовательного материала. В единстве с развитием способностей и навыков, а также с накоплением социального опыта спортсмен приобретает такие познания, которые образуют основу стойких общес</w:t>
      </w:r>
      <w:r>
        <w:t xml:space="preserve">твенных убеждений и установок. </w:t>
      </w:r>
      <w:r w:rsidRPr="00CB11E9">
        <w:t xml:space="preserve">В спорте используют различные методические формы убеждения. Одна из них - беседа со спортсменом. Беседы следует тщательно планировать и проводить целенаправленно. Их содержание определяется проблемами воспитания и намерениями воспитателя. </w:t>
      </w:r>
    </w:p>
    <w:p w:rsidR="0080303E" w:rsidRPr="00CB11E9" w:rsidRDefault="0080303E" w:rsidP="0080303E">
      <w:pPr>
        <w:pStyle w:val="a3"/>
        <w:ind w:right="269" w:firstLine="568"/>
      </w:pPr>
      <w:r w:rsidRPr="00CB11E9">
        <w:t xml:space="preserve">Беседы апеллируют, прежде всего, к сознанию и морали воспитуемого. Они должны содействовать активизации его сознания, чувств, воли и поведения. </w:t>
      </w:r>
    </w:p>
    <w:p w:rsidR="0080303E" w:rsidRPr="00CB11E9" w:rsidRDefault="0080303E" w:rsidP="0080303E">
      <w:pPr>
        <w:pStyle w:val="a3"/>
        <w:ind w:right="269" w:firstLine="568"/>
      </w:pPr>
      <w:r w:rsidRPr="00CB11E9">
        <w:t xml:space="preserve">Ведущий беседу должен принимать во внимание: </w:t>
      </w:r>
    </w:p>
    <w:p w:rsidR="0080303E" w:rsidRPr="00CB11E9" w:rsidRDefault="0080303E" w:rsidP="0080303E">
      <w:pPr>
        <w:pStyle w:val="a3"/>
        <w:ind w:right="269" w:firstLine="568"/>
      </w:pPr>
      <w:r>
        <w:t>-</w:t>
      </w:r>
      <w:r w:rsidRPr="00CB11E9">
        <w:t xml:space="preserve">соответствие содержания беседы воспитательной задаче; </w:t>
      </w:r>
    </w:p>
    <w:p w:rsidR="0080303E" w:rsidRPr="00CB11E9" w:rsidRDefault="0080303E" w:rsidP="0080303E">
      <w:pPr>
        <w:pStyle w:val="a3"/>
        <w:ind w:right="269" w:firstLine="568"/>
      </w:pPr>
      <w:r>
        <w:t>-</w:t>
      </w:r>
      <w:r w:rsidRPr="00CB11E9">
        <w:t xml:space="preserve">характер беседы в конкретной воспитательной ситуации (внезапно возникшая в связи с воспитательным конфликтом или заблаговременно запланированная беседа), состав и количество участников беседы; </w:t>
      </w:r>
    </w:p>
    <w:p w:rsidR="0080303E" w:rsidRPr="00CB11E9" w:rsidRDefault="0080303E" w:rsidP="0080303E">
      <w:pPr>
        <w:pStyle w:val="a3"/>
        <w:ind w:right="269" w:firstLine="568"/>
      </w:pPr>
      <w:r>
        <w:t>-</w:t>
      </w:r>
      <w:r w:rsidRPr="00CB11E9">
        <w:t xml:space="preserve">тему беседы (ограничение рамок беседы заданной темой или обсуждение более широкого круга вопросов); </w:t>
      </w:r>
    </w:p>
    <w:p w:rsidR="0080303E" w:rsidRPr="00CB11E9" w:rsidRDefault="0080303E" w:rsidP="0080303E">
      <w:pPr>
        <w:pStyle w:val="a3"/>
        <w:ind w:right="269" w:firstLine="568"/>
      </w:pPr>
      <w:r>
        <w:t>-</w:t>
      </w:r>
      <w:r w:rsidRPr="00CB11E9">
        <w:t xml:space="preserve">активное участие спортсмена в беседе. </w:t>
      </w:r>
    </w:p>
    <w:p w:rsidR="0080303E" w:rsidRPr="00CB11E9" w:rsidRDefault="0080303E" w:rsidP="0080303E">
      <w:pPr>
        <w:pStyle w:val="a3"/>
        <w:ind w:right="269" w:firstLine="568"/>
      </w:pPr>
      <w:r w:rsidRPr="00CB11E9">
        <w:t xml:space="preserve">Тесно связана с беседой дискуссия в коллективе, которая может служить эффективной методической формой развития убеждений спортсменов. Дискуссия дает широкие возможности организации воспитательного влияния коллектива, проверки (путем столкновения мнений) индивидуальных точек зрения, коррекции и упрочения их. Воспитатель, направляя дискуссию, руководя ею, должен как можно больше вовлекать в нее самих спортсменов. </w:t>
      </w:r>
    </w:p>
    <w:p w:rsidR="0080303E" w:rsidRPr="00CB11E9" w:rsidRDefault="0080303E" w:rsidP="0080303E">
      <w:pPr>
        <w:pStyle w:val="a3"/>
        <w:ind w:right="269" w:firstLine="568"/>
      </w:pPr>
      <w:r w:rsidRPr="00CB11E9">
        <w:t xml:space="preserve">Методы приучения не следует противопоставлять методам убеждения. Они многопланово связаны между собой. Ошибкой будет стремиться изолированно развивать привычки, которые не имели бы отношения к сознанию спортсмена. С другой стороны, решая проблемы поведения, не обязательно каждый раз обращаться к сознанию. Все мы стремимся к тому, чтобы необходимость соблюдать основные правила человеческого общежития стала привычкой каждого члена общества.  </w:t>
      </w:r>
    </w:p>
    <w:p w:rsidR="0080303E" w:rsidRPr="00CB11E9" w:rsidRDefault="0080303E" w:rsidP="0080303E">
      <w:pPr>
        <w:pStyle w:val="a3"/>
        <w:ind w:right="269" w:firstLine="568"/>
      </w:pPr>
      <w:r w:rsidRPr="00CB11E9">
        <w:t xml:space="preserve">Поэтому в центре методов приучения находится соблюдение заданных норм и правил, выражающих социально обязательные требования. Они весьма многообразны, но наиболее концентрированно проявляются в сознательной </w:t>
      </w:r>
      <w:r w:rsidRPr="00CB11E9">
        <w:lastRenderedPageBreak/>
        <w:t xml:space="preserve">дисциплине и подчиненном интересам коллектива поведении. Так, например, требование тренера в процессе тренировки не может быть предметом обсуждения, спора. Нормой поведения спортсмена является выполнение этого требования с внутренней готовностью и полным напряжением сил. Свои мнения и предложения о лучшем решении тренировочных задач спортсмен может сообщить до или после тренировки. В этом случае его творческий вклад уместен. То же надо сказать и о коллективе. Нормы коллектива предполагают, что каждый член коллектива будет укреплять его престиж, уважать других членов коллектива, помогать каждому и корректно вести себя. Тренер не должен постоянно объяснять и обосновывать то, что должно стать привычкой, воспринимаемой и признаваемой как необходимость и общее благо. </w:t>
      </w:r>
    </w:p>
    <w:p w:rsidR="0080303E" w:rsidRPr="00CB11E9" w:rsidRDefault="0080303E" w:rsidP="0080303E">
      <w:pPr>
        <w:pStyle w:val="a3"/>
        <w:ind w:right="269" w:firstLine="568"/>
      </w:pPr>
      <w:r w:rsidRPr="00CB11E9">
        <w:t xml:space="preserve">Следующий метод - поручения. Тренер может дать спортсмену срочные и долговременные задания, которые относятся как к процессу тренировки, так и к не тренировочной деятельности. Но поручения всегда должны быть такими, чтобы результат выполнения поддавался проверке. Спортсмен обязательно должен отчитаться, как и в какой мере, он выполнил поручение. В ходе воспитания каждый спортсмен должен приучиться выполнять поручения своих педагогов и коллектива как нечто само собой разумеющееся. </w:t>
      </w:r>
    </w:p>
    <w:p w:rsidR="0080303E" w:rsidRPr="00CB11E9" w:rsidRDefault="0080303E" w:rsidP="0080303E">
      <w:pPr>
        <w:pStyle w:val="a3"/>
        <w:ind w:right="269" w:firstLine="568"/>
      </w:pPr>
      <w:r w:rsidRPr="00CB11E9">
        <w:t xml:space="preserve">Успешность применения методов убеждения и приучения наряду с уже охарактеризованными условиями решающим образом зависит от влияния личного примера тренера, степени выраженности его убеждений, моральных качеств, психических свойств и привычек. Целеустремленное руководство педагогическим процессом нельзя осуществлять изолированными отдельными мероприятиями. Подлинный успех дает лишь единство действий тренера и спортсменов, единство воспитания и самовоспитания. При этом воздействие личного примера, индивидуальности тренера необходимо рассматривать как органический элемент всей совокупности педагогических условий.  </w:t>
      </w:r>
    </w:p>
    <w:p w:rsidR="0080303E" w:rsidRPr="00CB11E9" w:rsidRDefault="0080303E" w:rsidP="0080303E">
      <w:pPr>
        <w:pStyle w:val="a3"/>
        <w:ind w:right="269" w:firstLine="568"/>
      </w:pPr>
      <w:r w:rsidRPr="00CB11E9">
        <w:t xml:space="preserve">Сила личного примера тренера определяется тем, насколько последовательно он демонстрирует верность принципам и нормам морали, нравственную чистоту и действенность воли. </w:t>
      </w:r>
    </w:p>
    <w:p w:rsidR="0080303E" w:rsidRPr="00CB11E9" w:rsidRDefault="0080303E" w:rsidP="0080303E">
      <w:pPr>
        <w:pStyle w:val="a3"/>
        <w:ind w:right="269" w:firstLine="568"/>
      </w:pPr>
      <w:r w:rsidRPr="00CB11E9">
        <w:t xml:space="preserve">Спортсмен должен быть убежден, что тренер справедлив, предъявляет высокие требования к самому себе и всегда стремится к совершенствованию собственных познаний, моральных качеств, опыта и профессионального мастерства. </w:t>
      </w:r>
    </w:p>
    <w:p w:rsidR="0080303E" w:rsidRPr="00CB11E9" w:rsidRDefault="0080303E" w:rsidP="00BC1ADC">
      <w:pPr>
        <w:pStyle w:val="a3"/>
        <w:ind w:right="269" w:firstLine="568"/>
      </w:pPr>
      <w:r w:rsidRPr="00CB11E9">
        <w:t xml:space="preserve">Весьма важные черты личности и поведения тренера - скромность и простота, требовательность и чуткость, уравновешенность и жизнеутверждающий оптимизм. </w:t>
      </w:r>
    </w:p>
    <w:p w:rsidR="0080303E" w:rsidRPr="0080303E" w:rsidRDefault="0080303E" w:rsidP="0080303E">
      <w:pPr>
        <w:pStyle w:val="a3"/>
        <w:ind w:right="269" w:firstLine="568"/>
      </w:pPr>
    </w:p>
    <w:p w:rsidR="0080303E" w:rsidRPr="00F60CD7" w:rsidRDefault="0080303E" w:rsidP="00F60CD7">
      <w:pPr>
        <w:pStyle w:val="a3"/>
        <w:ind w:right="269" w:firstLine="568"/>
        <w:jc w:val="center"/>
        <w:rPr>
          <w:b/>
        </w:rPr>
      </w:pPr>
      <w:r w:rsidRPr="00F60CD7">
        <w:rPr>
          <w:b/>
        </w:rPr>
        <w:t>Медико-биологические средства восстановления.</w:t>
      </w:r>
    </w:p>
    <w:p w:rsidR="0080303E" w:rsidRPr="00A43244" w:rsidRDefault="0080303E" w:rsidP="0080303E">
      <w:pPr>
        <w:pStyle w:val="a3"/>
        <w:ind w:right="269" w:firstLine="568"/>
      </w:pPr>
      <w:r w:rsidRPr="00A43244">
        <w:t xml:space="preserve">Рациональное питание. Характер питания во многом определяет развитие процессов адаптации организма спортсмена к выполнению тренировочных и соревновательных нагрузок, а также влияет на метаболические процессы в организме, повышая спортивную работоспособность и ускоряя процессы ее восстановления в период отдыха после тренировок и соревнований. </w:t>
      </w:r>
    </w:p>
    <w:p w:rsidR="0080303E" w:rsidRPr="00A43244" w:rsidRDefault="0080303E" w:rsidP="0080303E">
      <w:pPr>
        <w:pStyle w:val="a3"/>
        <w:ind w:right="269" w:firstLine="568"/>
      </w:pPr>
      <w:r w:rsidRPr="00A43244">
        <w:t xml:space="preserve">Основные принципы питания спортсменов: </w:t>
      </w:r>
    </w:p>
    <w:p w:rsidR="0080303E" w:rsidRPr="00A43244" w:rsidRDefault="0080303E" w:rsidP="0080303E">
      <w:pPr>
        <w:pStyle w:val="a3"/>
        <w:ind w:right="269" w:firstLine="568"/>
      </w:pPr>
      <w:r w:rsidRPr="00A43244">
        <w:t xml:space="preserve">Снабжение организма необходимым количеством энергии, соответствующим ее </w:t>
      </w:r>
      <w:r w:rsidRPr="00A43244">
        <w:lastRenderedPageBreak/>
        <w:t xml:space="preserve">расходу в процессе выполнения физических нагрузок. </w:t>
      </w:r>
    </w:p>
    <w:p w:rsidR="0080303E" w:rsidRPr="00A43244" w:rsidRDefault="0080303E" w:rsidP="0080303E">
      <w:pPr>
        <w:pStyle w:val="a3"/>
        <w:ind w:right="269" w:firstLine="568"/>
      </w:pPr>
      <w:r w:rsidRPr="00A43244">
        <w:t xml:space="preserve">Соблюдение сбалансированности питания применительно к объему и интенсивности физических нагрузок, включая распределение энергетической ценности основных пищевых веществ, которое изменяется в зависимости от периодов подготовки к соревнованиям. </w:t>
      </w:r>
    </w:p>
    <w:p w:rsidR="0080303E" w:rsidRPr="00A43244" w:rsidRDefault="0080303E" w:rsidP="0080303E">
      <w:pPr>
        <w:pStyle w:val="a3"/>
        <w:ind w:right="269" w:firstLine="568"/>
      </w:pPr>
      <w:r w:rsidRPr="00A43244">
        <w:t xml:space="preserve">Выбор адекватных форм питания (продуктов, пищевых веществ и их комбинаций) в периоды интенсивных и длительных физических нагрузок, непосредственной подготовки к соревнованиям, самих соревнований и последующего восстановления. </w:t>
      </w:r>
    </w:p>
    <w:p w:rsidR="0080303E" w:rsidRPr="00A43244" w:rsidRDefault="0080303E" w:rsidP="0080303E">
      <w:pPr>
        <w:pStyle w:val="a3"/>
        <w:ind w:right="269" w:firstLine="568"/>
      </w:pPr>
      <w:r w:rsidRPr="00A43244">
        <w:t xml:space="preserve">Использование пищевых веществ для активации и регуляции внутриклеточных метаболических процессов в различных органах и тканях. </w:t>
      </w:r>
    </w:p>
    <w:p w:rsidR="0080303E" w:rsidRPr="00A43244" w:rsidRDefault="0080303E" w:rsidP="0080303E">
      <w:pPr>
        <w:pStyle w:val="a3"/>
        <w:ind w:right="269" w:firstLine="568"/>
      </w:pPr>
      <w:r w:rsidRPr="00A43244">
        <w:t xml:space="preserve">Создание с помощью пищевых веществ необходимого метаболического фона для биосинтеза и реализации действия гормонов, регулирующих ключевые реакции метаболизма (катехоламинов, простагландинов, кортикостероидов, циклических нуклеотидов и др.). </w:t>
      </w:r>
    </w:p>
    <w:p w:rsidR="0080303E" w:rsidRPr="00A43244" w:rsidRDefault="0080303E" w:rsidP="0080303E">
      <w:pPr>
        <w:pStyle w:val="a3"/>
        <w:ind w:right="269" w:firstLine="568"/>
      </w:pPr>
      <w:r w:rsidRPr="00A43244">
        <w:t xml:space="preserve">Разнообразие пищи за счет использования широкого ассортимента продуктов и применения разных приемов их кулинарной обработки для оптимального обеспечения организма всеми необходимыми пищевыми веществами. </w:t>
      </w:r>
    </w:p>
    <w:p w:rsidR="0080303E" w:rsidRPr="00A43244" w:rsidRDefault="0080303E" w:rsidP="0080303E">
      <w:pPr>
        <w:pStyle w:val="a3"/>
        <w:ind w:right="269" w:firstLine="568"/>
      </w:pPr>
      <w:r w:rsidRPr="00A43244">
        <w:t xml:space="preserve">Включение в рационы биологически полноценных и быстро переваривающихся продуктов и блюд, не обременяющих пищеварительный тракт. </w:t>
      </w:r>
    </w:p>
    <w:p w:rsidR="0080303E" w:rsidRPr="00A43244" w:rsidRDefault="0080303E" w:rsidP="0080303E">
      <w:pPr>
        <w:pStyle w:val="a3"/>
        <w:ind w:right="269" w:firstLine="568"/>
      </w:pPr>
      <w:r w:rsidRPr="00A43244">
        <w:t xml:space="preserve">9. Индивидуализация питания в зависимости от антропометрических, физиологических и метаболических характеристик спортсмена, состояния его пищеварительной системы, личных вкусов и привычек. </w:t>
      </w:r>
    </w:p>
    <w:p w:rsidR="0080303E" w:rsidRPr="00A43244" w:rsidRDefault="0080303E" w:rsidP="0080303E">
      <w:pPr>
        <w:pStyle w:val="a3"/>
        <w:ind w:right="269" w:firstLine="568"/>
      </w:pPr>
      <w:r w:rsidRPr="00A43244">
        <w:t xml:space="preserve">Основные требования к режиму и рациону питания в соревновательный период. </w:t>
      </w:r>
    </w:p>
    <w:p w:rsidR="0080303E" w:rsidRPr="00A43244" w:rsidRDefault="0080303E" w:rsidP="0080303E">
      <w:pPr>
        <w:pStyle w:val="a3"/>
        <w:ind w:right="269" w:firstLine="568"/>
      </w:pPr>
      <w:r w:rsidRPr="00A43244">
        <w:t xml:space="preserve">Не принимать никаких новых пищевых продуктов (по крайней мере, за неделю до соревнований). Все продукты, особенно пищевые добавки повышенной биологической ценности, должны быть апробированы заранее во время тренировок или предварительных соревнований. Такое требование справедливо не только к самим продуктам, но и к способу их приема. </w:t>
      </w:r>
    </w:p>
    <w:p w:rsidR="0080303E" w:rsidRPr="00A43244" w:rsidRDefault="0080303E" w:rsidP="0080303E">
      <w:pPr>
        <w:pStyle w:val="a3"/>
        <w:ind w:right="269" w:firstLine="568"/>
      </w:pPr>
      <w:r w:rsidRPr="00A43244">
        <w:t xml:space="preserve">Спортсменам должно быть известно заранее, какая пища входит в рацион и когда ее надо принимать. Она должна сохранять и поддерживать высокий уровень спортивной работоспособности. </w:t>
      </w:r>
    </w:p>
    <w:p w:rsidR="0080303E" w:rsidRPr="00A43244" w:rsidRDefault="0080303E" w:rsidP="0080303E">
      <w:pPr>
        <w:pStyle w:val="a3"/>
        <w:ind w:right="269" w:firstLine="568"/>
      </w:pPr>
      <w:r w:rsidRPr="00A43244">
        <w:t xml:space="preserve">Избегать пресыщения во время еды. Есть часто, понемногу и ту пищу, которая легко усваивается. </w:t>
      </w:r>
    </w:p>
    <w:p w:rsidR="0080303E" w:rsidRPr="00A43244" w:rsidRDefault="0080303E" w:rsidP="0080303E">
      <w:pPr>
        <w:pStyle w:val="a3"/>
        <w:ind w:right="269" w:firstLine="568"/>
      </w:pPr>
      <w:r w:rsidRPr="00A43244">
        <w:t xml:space="preserve">Гарантия готовности к соревнованиям - нормальное или повышенное количество гликогена в мышцах и печени. Это состояние достигается увеличением потребления углеводов. Необходимо постепенно в течение недели до соревнования увеличивать потребление углеводов. </w:t>
      </w:r>
    </w:p>
    <w:p w:rsidR="0080303E" w:rsidRPr="00A43244" w:rsidRDefault="0080303E" w:rsidP="0080303E">
      <w:pPr>
        <w:pStyle w:val="a3"/>
        <w:ind w:right="269" w:firstLine="568"/>
      </w:pPr>
      <w:r w:rsidRPr="00A43244">
        <w:t xml:space="preserve">Употреблять легкую пищу в ночь перед соревнованием. Не пытаться насытиться в последние минуты. </w:t>
      </w:r>
    </w:p>
    <w:p w:rsidR="0080303E" w:rsidRPr="00A43244" w:rsidRDefault="0080303E" w:rsidP="0080303E">
      <w:pPr>
        <w:pStyle w:val="a3"/>
        <w:ind w:right="269" w:firstLine="568"/>
      </w:pPr>
      <w:r w:rsidRPr="00A43244">
        <w:t xml:space="preserve">Рациональное питание обеспечивается правильным распределением пищи в течение дня. Для </w:t>
      </w:r>
      <w:r>
        <w:t>спортсменов</w:t>
      </w:r>
      <w:r w:rsidRPr="00A43244">
        <w:t xml:space="preserve"> при двухразовых тренировках рекомендуется следующее распределение калорийности суточного рациона: </w:t>
      </w:r>
    </w:p>
    <w:p w:rsidR="00286CBA" w:rsidRDefault="0080303E" w:rsidP="00286CBA">
      <w:pPr>
        <w:pStyle w:val="a3"/>
        <w:numPr>
          <w:ilvl w:val="0"/>
          <w:numId w:val="29"/>
        </w:numPr>
        <w:ind w:right="269"/>
      </w:pPr>
      <w:r w:rsidRPr="00A43244">
        <w:t xml:space="preserve">Первый завтрак - 5% </w:t>
      </w:r>
    </w:p>
    <w:p w:rsidR="00286CBA" w:rsidRDefault="0080303E" w:rsidP="00286CBA">
      <w:pPr>
        <w:pStyle w:val="a3"/>
        <w:numPr>
          <w:ilvl w:val="0"/>
          <w:numId w:val="29"/>
        </w:numPr>
        <w:ind w:right="269"/>
      </w:pPr>
      <w:r w:rsidRPr="00A43244">
        <w:lastRenderedPageBreak/>
        <w:t xml:space="preserve">Зарядка </w:t>
      </w:r>
    </w:p>
    <w:p w:rsidR="0080303E" w:rsidRPr="00A43244" w:rsidRDefault="0080303E" w:rsidP="00603F03">
      <w:pPr>
        <w:pStyle w:val="a3"/>
        <w:numPr>
          <w:ilvl w:val="0"/>
          <w:numId w:val="29"/>
        </w:numPr>
        <w:ind w:right="269"/>
      </w:pPr>
      <w:r w:rsidRPr="00A43244">
        <w:t xml:space="preserve">Второй завтрак -25% </w:t>
      </w:r>
    </w:p>
    <w:p w:rsidR="00286CBA" w:rsidRDefault="0080303E" w:rsidP="00286CBA">
      <w:pPr>
        <w:pStyle w:val="a3"/>
        <w:numPr>
          <w:ilvl w:val="0"/>
          <w:numId w:val="28"/>
        </w:numPr>
        <w:ind w:right="269"/>
      </w:pPr>
      <w:r w:rsidRPr="00A43244">
        <w:t xml:space="preserve">Дневная тренировка </w:t>
      </w:r>
    </w:p>
    <w:p w:rsidR="00286CBA" w:rsidRDefault="0080303E" w:rsidP="00286CBA">
      <w:pPr>
        <w:pStyle w:val="a3"/>
        <w:numPr>
          <w:ilvl w:val="0"/>
          <w:numId w:val="28"/>
        </w:numPr>
        <w:ind w:right="269"/>
      </w:pPr>
      <w:r w:rsidRPr="00A43244">
        <w:t xml:space="preserve">Обед-35% </w:t>
      </w:r>
    </w:p>
    <w:p w:rsidR="00286CBA" w:rsidRDefault="0080303E" w:rsidP="00286CBA">
      <w:pPr>
        <w:pStyle w:val="a3"/>
        <w:numPr>
          <w:ilvl w:val="0"/>
          <w:numId w:val="28"/>
        </w:numPr>
        <w:ind w:right="269"/>
      </w:pPr>
      <w:r w:rsidRPr="00A43244">
        <w:t xml:space="preserve">Полдник - 5%  </w:t>
      </w:r>
    </w:p>
    <w:p w:rsidR="00286CBA" w:rsidRDefault="00286CBA" w:rsidP="00286CBA">
      <w:pPr>
        <w:pStyle w:val="a3"/>
        <w:numPr>
          <w:ilvl w:val="0"/>
          <w:numId w:val="28"/>
        </w:numPr>
        <w:ind w:right="269"/>
      </w:pPr>
      <w:r>
        <w:t>Вечерняя тренировка</w:t>
      </w:r>
    </w:p>
    <w:p w:rsidR="0080303E" w:rsidRPr="00A43244" w:rsidRDefault="0080303E" w:rsidP="00286CBA">
      <w:pPr>
        <w:pStyle w:val="a3"/>
        <w:numPr>
          <w:ilvl w:val="0"/>
          <w:numId w:val="28"/>
        </w:numPr>
        <w:ind w:right="269"/>
      </w:pPr>
      <w:r w:rsidRPr="00A43244">
        <w:t xml:space="preserve">Ужин-30% </w:t>
      </w:r>
    </w:p>
    <w:p w:rsidR="0080303E" w:rsidRPr="00A43244" w:rsidRDefault="0080303E" w:rsidP="0080303E">
      <w:pPr>
        <w:pStyle w:val="a3"/>
        <w:ind w:right="269" w:firstLine="568"/>
      </w:pPr>
      <w:r w:rsidRPr="00A43244">
        <w:t xml:space="preserve">Минеральные вещества необходимы для нормальной жизнедеятельности организма. Некоторые минеральные вещества (макроэлементы) - калий, натрий, кальций, магний, фосфор - поступают с пищей и содержатся в организме в значительных количествах. Другие - железо, цинк, медь, кобальт, йод - поступают в весьма малых количествах, хотя также играют важную физиологическую роль. </w:t>
      </w:r>
    </w:p>
    <w:p w:rsidR="0080303E" w:rsidRPr="00A43244" w:rsidRDefault="0080303E" w:rsidP="0080303E">
      <w:pPr>
        <w:pStyle w:val="a3"/>
        <w:ind w:right="269" w:firstLine="568"/>
      </w:pPr>
      <w:r w:rsidRPr="00A43244">
        <w:t xml:space="preserve">Регулярные тренировочные нагрузки, выполняемые </w:t>
      </w:r>
      <w:r>
        <w:t>спортсменами</w:t>
      </w:r>
      <w:r w:rsidRPr="00A43244">
        <w:t xml:space="preserve">, оказывают существенное влияние на обмен большинства минеральных веществ, изменяя потребность в них организма. Так, очень заметно повышается потребность в фосфоре, который входит в состав макроэргических соединений, участвующих в энергетическом обмене. </w:t>
      </w:r>
    </w:p>
    <w:p w:rsidR="0080303E" w:rsidRPr="00A43244" w:rsidRDefault="0080303E" w:rsidP="0080303E">
      <w:pPr>
        <w:pStyle w:val="a3"/>
        <w:ind w:right="269" w:firstLine="568"/>
      </w:pPr>
      <w:r w:rsidRPr="00A43244">
        <w:t xml:space="preserve">Потери фосфора могут быть компенсированы приемом содержащих фосфор препаратов: глицерофосфат, глицерофосфат железа, лецитин, фосфаты натрия, фосфрен. Сложнее обеспечить оптимальное соотношение фосфора с кальцием, потребность в котором у спортсменов также повышена. Основной источник кальция - молоко и молочные продукты, 1 л молока или кисломолочных продуктов почти покрывает среднюю потребность организма спортсмена в кальции (2 г в сутки). Особо ценным источником кальция являются сыры. В других продуктах он содержится в сравнительно низких количествах. </w:t>
      </w:r>
    </w:p>
    <w:p w:rsidR="0080303E" w:rsidRPr="00A43244" w:rsidRDefault="0080303E" w:rsidP="0080303E">
      <w:pPr>
        <w:pStyle w:val="a3"/>
        <w:ind w:right="269" w:firstLine="568"/>
      </w:pPr>
      <w:r w:rsidRPr="00A43244">
        <w:t xml:space="preserve">Напряженные тренировки и соревнования приводят к повышенным потерям калия и нежелательным проявлениям его дефицита (изменение функции сердечной мышцы и др.). Его потери могут быть компенсированы, если в рационе в достаточном количестве содержатся овощи и фрукты. В обычном рационе основным источником калия является картофель. </w:t>
      </w:r>
    </w:p>
    <w:p w:rsidR="0080303E" w:rsidRPr="00A43244" w:rsidRDefault="0080303E" w:rsidP="0080303E">
      <w:pPr>
        <w:pStyle w:val="a3"/>
        <w:ind w:right="269" w:firstLine="568"/>
      </w:pPr>
      <w:r w:rsidRPr="00A43244">
        <w:t xml:space="preserve">Объемные тренировки могут привести к нарушению обмена железа и некоторых других микроэлементов, их баланс становится отрицательным. Одним из проявлений дефицита минеральных веществ может быть нарушение функции кроветворения. Железодефицитные анемии, обусловленные повышенными по объему нагрузками, чаще встречаются среди спортсменок. </w:t>
      </w:r>
    </w:p>
    <w:p w:rsidR="0080303E" w:rsidRPr="00A43244" w:rsidRDefault="0080303E" w:rsidP="0080303E">
      <w:pPr>
        <w:pStyle w:val="a3"/>
        <w:ind w:right="269" w:firstLine="568"/>
      </w:pPr>
      <w:r w:rsidRPr="00A43244">
        <w:t>Большинство микроэлементов содержится преимущественно в растительных продуктах (овощи, фрукты, крупы), железо также содержится в этих продуктах, но усваивается хуже, чем железо животных продуктов. Дополнительным источником поступления минеральных веществ является вода. Минеральный обмен может быть улучшен включением в рацион минеральных вод. В случае необходимости применяют различные препараты, содержащие минеральные элементы, а также комплексы витаминов с ми</w:t>
      </w:r>
      <w:r>
        <w:t>неральными веществами (Супрадин (шипучие), Витрум  и др.)</w:t>
      </w:r>
      <w:r w:rsidRPr="00A43244">
        <w:t xml:space="preserve">. </w:t>
      </w:r>
    </w:p>
    <w:p w:rsidR="0080303E" w:rsidRPr="00A43244" w:rsidRDefault="0080303E" w:rsidP="0080303E">
      <w:pPr>
        <w:pStyle w:val="a3"/>
        <w:ind w:right="269" w:firstLine="568"/>
      </w:pPr>
      <w:r w:rsidRPr="00A43244">
        <w:t xml:space="preserve">Физические факторы. Применение физических факторов основано на их </w:t>
      </w:r>
      <w:r w:rsidRPr="00A43244">
        <w:lastRenderedPageBreak/>
        <w:t xml:space="preserve">способности неспецифической стимуляции функциональных систем организма. Наиболее доступны гидропроцедуры. Эффективность и направленность воздействия гидропроцедур зависит от температуры и химического состава воды. </w:t>
      </w:r>
    </w:p>
    <w:p w:rsidR="0080303E" w:rsidRPr="00A43244" w:rsidRDefault="0080303E" w:rsidP="0080303E">
      <w:pPr>
        <w:pStyle w:val="a3"/>
        <w:ind w:right="269" w:firstLine="568"/>
      </w:pPr>
      <w:r w:rsidRPr="00A43244">
        <w:t xml:space="preserve">Кратковременные холодные водные процедуры (ванны ниже 33°C, души ниже 20°С) возбуждают нервную систему, тонизируют мышцы, повышают тонус сосудов и применяются утром до тренировки или после дневного сна. Теплые ванны и души (37-38°С) обладают седативным действием, повышают обмен веществ и применяются после тренировки. Теплые ванны различного химического состава продолжительностью 10-15 мин рекомендуется принимать через 30-60 мин после тренировочных занятий или перед сном. </w:t>
      </w:r>
    </w:p>
    <w:p w:rsidR="0080303E" w:rsidRPr="00A43244" w:rsidRDefault="0080303E" w:rsidP="0080303E">
      <w:pPr>
        <w:pStyle w:val="a3"/>
        <w:ind w:right="269" w:firstLine="568"/>
      </w:pPr>
      <w:r w:rsidRPr="00A43244">
        <w:t xml:space="preserve">При объемных тренировках аэробной направленности рекомендуются хвойные (50-60 г хвойно-солевого экстракта на 150 л воды) и морские (2-4 кг морской соли на 150 л воды) ванны. После скоростных нагрузок хорошее успокаивающее и восстановительное средство - эвкалиптовые ванны (50-100 мл спиртового экстракта эвкалиптовой настойки на 150 л воды). </w:t>
      </w:r>
    </w:p>
    <w:p w:rsidR="0080303E" w:rsidRPr="00A43244" w:rsidRDefault="0080303E" w:rsidP="0080303E">
      <w:pPr>
        <w:pStyle w:val="a3"/>
        <w:ind w:right="269" w:firstLine="568"/>
      </w:pPr>
      <w:r w:rsidRPr="00A43244">
        <w:t xml:space="preserve">В практике спортивной тренировки широкое распространение и авторитет получили суховоздушные бани - сауны. Пребывание в сауне (при температуре 70°C и относительной влажности 10-15%) без предварительной физической нагрузки должно быть не более 30-35 мин, а с предварительной нагрузкой (тренировка или соревнование) - не более 20-25 мин. Пребывание в сауне более 10 мин при 90-100°C нежелательно, так как может вызвать отрицательные сдвиги в функциональном состоянии нервно-мышечного аппарата. Оптимальное время разового пребывания в сауне может быть определено по частоте пульса, который не должен повышаться к концу захода на 150-160% по отношению к исходному. Каждый последующий заход должен быть короче предыдущего. После сауны спортсмену необходимо отдохнуть не менее 45-60 мин. В случае, когда требуется повысить или как можно быстрее восстановить пониженную работоспособность (например, перед повторной работой при двухразовых тренировках), целесообразно применять парную в сочетании с холодными водными процедурами (температура воды при этом не должна превышать +12... +15°С). </w:t>
      </w:r>
    </w:p>
    <w:p w:rsidR="0080303E" w:rsidRPr="00A43244" w:rsidRDefault="0080303E" w:rsidP="0080303E">
      <w:pPr>
        <w:pStyle w:val="a3"/>
        <w:ind w:right="269" w:firstLine="568"/>
      </w:pPr>
      <w:r w:rsidRPr="00A43244">
        <w:t xml:space="preserve">Массаж. Спортивный массаж представляет собой чрезвычайно эффективное средство борьбы с утомлением, способствует повышению работоспособности. В зависимости от цели, времени между выступлениями, степени утомления, характера выполненной работы применяется конкретная методика восстановительного массажа. </w:t>
      </w:r>
    </w:p>
    <w:p w:rsidR="0080303E" w:rsidRPr="00A43244" w:rsidRDefault="0080303E" w:rsidP="0080303E">
      <w:pPr>
        <w:pStyle w:val="a3"/>
        <w:ind w:right="269" w:firstLine="568"/>
      </w:pPr>
      <w:r w:rsidRPr="00A43244">
        <w:t xml:space="preserve">Для снятия нервно-мышечного напряжения и отрицательных эмоций проводят общий массаж, используя в основном приемы поглаживания, легкие разминания, потряхивания. Приемы выполняются в медленном темпе. Массаж должен быть поверхностным. Массаж, производимый для улучшения кровообращения и окислительно-восстановительных процессов, должен быть продолжительным, отличаться глубиной воздействия, однако быть безболезненным. Основной прием - разминание (до 80% времени). После легких нагрузок оптимальная продолжительность массажа составляет 5-10 мин, после средних - 10-15, после тяжелых -15-20, после максимальных - 20-25 мин. </w:t>
      </w:r>
    </w:p>
    <w:p w:rsidR="0080303E" w:rsidRPr="00A43244" w:rsidRDefault="0080303E" w:rsidP="0080303E">
      <w:pPr>
        <w:pStyle w:val="a3"/>
        <w:ind w:right="269" w:firstLine="568"/>
      </w:pPr>
      <w:r w:rsidRPr="00A43244">
        <w:lastRenderedPageBreak/>
        <w:t xml:space="preserve">При выполнении массажа необходимы следующие условия: </w:t>
      </w:r>
    </w:p>
    <w:p w:rsidR="0080303E" w:rsidRPr="00A43244" w:rsidRDefault="0080303E" w:rsidP="0080303E">
      <w:pPr>
        <w:pStyle w:val="a3"/>
        <w:ind w:right="269" w:firstLine="568"/>
      </w:pPr>
      <w:r w:rsidRPr="00A43244">
        <w:t xml:space="preserve">Помещение, в котором проводится массаж, должно быть хорошо проветренным, светлым, теплым (температура воздуха +22 ... +26°С), при более низкой температуре массаж можно делать через одежду. </w:t>
      </w:r>
    </w:p>
    <w:p w:rsidR="0080303E" w:rsidRPr="00A43244" w:rsidRDefault="0080303E" w:rsidP="0080303E">
      <w:pPr>
        <w:pStyle w:val="a3"/>
        <w:ind w:right="269" w:firstLine="568"/>
      </w:pPr>
      <w:r w:rsidRPr="00A43244">
        <w:t xml:space="preserve">Перед массажем необходим теплый душ, после него - не очень горячая ванна или баня. </w:t>
      </w:r>
    </w:p>
    <w:p w:rsidR="0080303E" w:rsidRDefault="0080303E" w:rsidP="0080303E">
      <w:pPr>
        <w:pStyle w:val="a3"/>
        <w:ind w:right="269" w:firstLine="568"/>
      </w:pPr>
      <w:r w:rsidRPr="00A43244">
        <w:t xml:space="preserve">Руки массажиста должны быть чистыми, ногти коротко подстриженными. </w:t>
      </w:r>
    </w:p>
    <w:p w:rsidR="0080303E" w:rsidRPr="00A43244" w:rsidRDefault="0080303E" w:rsidP="0080303E">
      <w:pPr>
        <w:pStyle w:val="a3"/>
        <w:ind w:right="269" w:firstLine="568"/>
      </w:pPr>
      <w:r w:rsidRPr="00A43244">
        <w:t xml:space="preserve">Спортсмен должен находиться в таком положении, чтобы его мышцы были расслаблены. </w:t>
      </w:r>
    </w:p>
    <w:p w:rsidR="0080303E" w:rsidRPr="00A43244" w:rsidRDefault="0080303E" w:rsidP="0080303E">
      <w:pPr>
        <w:pStyle w:val="a3"/>
        <w:ind w:right="269" w:firstLine="568"/>
      </w:pPr>
      <w:r w:rsidRPr="00A43244">
        <w:t xml:space="preserve">Темп проведения приемов массажа - равномерный. </w:t>
      </w:r>
    </w:p>
    <w:p w:rsidR="0080303E" w:rsidRPr="00A43244" w:rsidRDefault="0080303E" w:rsidP="0080303E">
      <w:pPr>
        <w:pStyle w:val="a3"/>
        <w:ind w:right="269" w:firstLine="568"/>
      </w:pPr>
      <w:r w:rsidRPr="00A43244">
        <w:t xml:space="preserve">Растирания используют по показаниям и при возможности переохлаждения. </w:t>
      </w:r>
    </w:p>
    <w:p w:rsidR="0080303E" w:rsidRPr="00A43244" w:rsidRDefault="0080303E" w:rsidP="0080303E">
      <w:pPr>
        <w:pStyle w:val="a3"/>
        <w:ind w:right="269" w:firstLine="568"/>
      </w:pPr>
      <w:r w:rsidRPr="00A43244">
        <w:t xml:space="preserve">После массажа необходим отдых 1-2 ч. </w:t>
      </w:r>
    </w:p>
    <w:p w:rsidR="0080303E" w:rsidRPr="00A43244" w:rsidRDefault="0080303E" w:rsidP="0080303E">
      <w:pPr>
        <w:pStyle w:val="a3"/>
        <w:ind w:right="269" w:firstLine="568"/>
      </w:pPr>
      <w:r w:rsidRPr="00A43244">
        <w:t xml:space="preserve">Фармакологические средства восстановления и витамины. Фармакологическое регулирование тренированности спортсменов проводится строго индивидуально, по конкретным показаниям и направлено на расширение «узких» мест метаболических циклов с использованием малотоксичных биологически активных соединений, являющихся нормальными метаболитами или катализаторами реакций биосинтеза. Под их действием быстрее восполняются пластические и энергетические ресурсы организма, активизируются ферменты, изменяются соотношения различных реакций метаболизма, достигается равновесие нервных процессов, ускоряется выведение продуктов катаболизма. </w:t>
      </w:r>
    </w:p>
    <w:p w:rsidR="0080303E" w:rsidRPr="00A43244" w:rsidRDefault="0080303E" w:rsidP="0080303E">
      <w:pPr>
        <w:pStyle w:val="a3"/>
        <w:ind w:right="269" w:firstLine="568"/>
      </w:pPr>
      <w:r w:rsidRPr="00A43244">
        <w:t xml:space="preserve">При организации фармакологического обеспечения необходимо иметь в виду, что фармакологические воздействия, направленные на ускорение процессов восстановления или повышения физической работоспособности, малоэффективны при наличии у спортсменов предпатологических состояний и заболеваний, неадекватном дозировании тренировочных нагрузок. </w:t>
      </w:r>
    </w:p>
    <w:p w:rsidR="0080303E" w:rsidRPr="00A43244" w:rsidRDefault="0080303E" w:rsidP="0080303E">
      <w:pPr>
        <w:pStyle w:val="a3"/>
        <w:ind w:right="269" w:firstLine="568"/>
      </w:pPr>
      <w:r w:rsidRPr="00A43244">
        <w:t xml:space="preserve">Основные принципы применения фармакологических средств восстановления: </w:t>
      </w:r>
    </w:p>
    <w:p w:rsidR="0080303E" w:rsidRPr="00A43244" w:rsidRDefault="0080303E" w:rsidP="0080303E">
      <w:pPr>
        <w:pStyle w:val="a3"/>
        <w:ind w:right="269" w:firstLine="568"/>
      </w:pPr>
      <w:r w:rsidRPr="00A43244">
        <w:t xml:space="preserve">Фармакологические препараты применяет только врач в соответствии с конкретными показаниями и состоянием спортсмена. Тренерам категорически запрещается самостоятельно применять фармакологические препараты. </w:t>
      </w:r>
    </w:p>
    <w:p w:rsidR="0080303E" w:rsidRPr="00A43244" w:rsidRDefault="0080303E" w:rsidP="0080303E">
      <w:pPr>
        <w:pStyle w:val="a3"/>
        <w:ind w:right="269" w:firstLine="568"/>
      </w:pPr>
      <w:r w:rsidRPr="00A43244">
        <w:t xml:space="preserve">Необходима предварительная проверка индивидуальной переносимости препарата. </w:t>
      </w:r>
    </w:p>
    <w:p w:rsidR="0080303E" w:rsidRPr="00A43244" w:rsidRDefault="0080303E" w:rsidP="0080303E">
      <w:pPr>
        <w:pStyle w:val="a3"/>
        <w:ind w:right="269" w:firstLine="568"/>
      </w:pPr>
      <w:r w:rsidRPr="00A43244">
        <w:t xml:space="preserve">Продолжительное непрерывное применение препарата приводит к привыканию организма к нему, что обусловливает увеличение его дозы для достижения желаемого эффекта, угнетает естественное течение восстановительных процессов, снижает тренирующий эффект нагрузки. </w:t>
      </w:r>
    </w:p>
    <w:p w:rsidR="0080303E" w:rsidRPr="00A43244" w:rsidRDefault="0080303E" w:rsidP="0080303E">
      <w:pPr>
        <w:pStyle w:val="a3"/>
        <w:ind w:right="269" w:firstLine="568"/>
      </w:pPr>
      <w:r w:rsidRPr="00A43244">
        <w:t xml:space="preserve">При адекватном течении восстановительных процессов нецелесообразно путем введения каких-либо веществ вмешиваться в естественное течение обменных реакций организма. </w:t>
      </w:r>
    </w:p>
    <w:p w:rsidR="0080303E" w:rsidRPr="00A43244" w:rsidRDefault="0080303E" w:rsidP="0080303E">
      <w:pPr>
        <w:pStyle w:val="a3"/>
        <w:ind w:right="269" w:firstLine="568"/>
      </w:pPr>
      <w:r w:rsidRPr="00A43244">
        <w:t xml:space="preserve">Для устранения витаминного дефицита используются поливитаминные комплексы, содержащие основные витамины в оптимальных сочетаниях. Для коррекции факторов, лимитирующих спортивную работоспособность лыжников-гонщиков, применяются препараты пластического и энергетического действия: калия оротат, метилурецил, экдистен, рибоксин, L-карнитин, ноотон, панангин и др. </w:t>
      </w:r>
      <w:r w:rsidRPr="00A43244">
        <w:lastRenderedPageBreak/>
        <w:t xml:space="preserve">Высокие тренировочные и соревновательные нагрузки сопровождаются угнетением иммунологической реактивности организма. Этот феномен объясняет снижение сопротивляемости организма спортсмена к простудным и инфекционным заболеваниям при достижении максимальной спортивной формы. В этот период мероприятия, направленные на повышение иммунитета, обусловливают эффективность остальных дополнительных воздействий, стимулирующих восстановительные процессы. В их число входит использование препаратов для профилактики респираторной патологии: деринат, флогозол, препараты аэрозольной формы с антисептиками по выбору врача. </w:t>
      </w:r>
    </w:p>
    <w:p w:rsidR="0080303E" w:rsidRPr="001E097E" w:rsidRDefault="0080303E" w:rsidP="0080303E">
      <w:pPr>
        <w:pStyle w:val="a3"/>
        <w:ind w:right="269" w:firstLine="568"/>
      </w:pPr>
      <w:r w:rsidRPr="00A43244">
        <w:t xml:space="preserve">Определенное влияние на восстановление и повышение работоспособности оказывают растения-адаптогены и продукты пчеловодства. Они тонизируют нервную систему, стимулируют обмен веществ, положительно влияют на функционирование ферментных систем, что приводит к увеличению физической и психической работоспособности. К адаптогенам относятся женьшень, золотой корень, маралий корень (левзея), элеутерококк, китайский лимонник, заманиха, комплексные препараты элтон, левитон, адаптон и др. Обычно применяются спиртовые экстракты и драже в оболочке. Курс приема адаптогенов рассчитан на 2-3 недели. Дозировка определяется индивидуально, на основании субъективных ощущений по достижению тонизирующего эффекта. </w:t>
      </w:r>
      <w:r w:rsidRPr="0080303E">
        <w:t xml:space="preserve">Психологические средства восстановления. </w:t>
      </w:r>
      <w:r w:rsidRPr="00A43244">
        <w:t xml:space="preserve">Эти средства условно подразделяются на психолого-педагогические (оптимальный моральный климат в группе, положительные эмоции, комфортные условия быта, интересный, разнообразный отдых и др.) и психогигиенические (регуляция и саморегуляция психических состояний путем удлинения сна, внушенного сна-отдыха, психорегулирующая и аутогенная тренировки, цветовые и музыкальные воздействия, специальные приемы мышечной релаксации и др.). </w:t>
      </w:r>
    </w:p>
    <w:p w:rsidR="0080303E" w:rsidRPr="009F0108" w:rsidRDefault="0080303E" w:rsidP="0080303E">
      <w:pPr>
        <w:pStyle w:val="a3"/>
        <w:ind w:right="269" w:firstLine="568"/>
      </w:pPr>
    </w:p>
    <w:p w:rsidR="005D5881" w:rsidRPr="005D5881" w:rsidRDefault="005D5881" w:rsidP="00187CEC">
      <w:pPr>
        <w:pStyle w:val="a5"/>
        <w:widowControl/>
        <w:numPr>
          <w:ilvl w:val="1"/>
          <w:numId w:val="7"/>
        </w:numPr>
        <w:autoSpaceDE/>
        <w:autoSpaceDN/>
        <w:contextualSpacing/>
        <w:rPr>
          <w:b/>
          <w:sz w:val="28"/>
          <w:szCs w:val="28"/>
        </w:rPr>
      </w:pPr>
      <w:r>
        <w:rPr>
          <w:b/>
          <w:sz w:val="28"/>
          <w:szCs w:val="28"/>
        </w:rPr>
        <w:t xml:space="preserve"> </w:t>
      </w:r>
      <w:r w:rsidR="00F8488E">
        <w:rPr>
          <w:b/>
          <w:sz w:val="28"/>
          <w:szCs w:val="28"/>
        </w:rPr>
        <w:t>Г</w:t>
      </w:r>
      <w:r w:rsidRPr="005D5881">
        <w:rPr>
          <w:b/>
          <w:sz w:val="28"/>
          <w:szCs w:val="28"/>
        </w:rPr>
        <w:t>одовой учебно-тренировочный план</w:t>
      </w:r>
    </w:p>
    <w:p w:rsidR="005D5881" w:rsidRDefault="005D5881" w:rsidP="005D5881">
      <w:pPr>
        <w:tabs>
          <w:tab w:val="left" w:pos="8760"/>
        </w:tabs>
        <w:ind w:right="-1"/>
        <w:jc w:val="both"/>
        <w:rPr>
          <w:bCs/>
          <w:sz w:val="28"/>
          <w:szCs w:val="28"/>
        </w:rPr>
      </w:pPr>
    </w:p>
    <w:p w:rsidR="00250D39" w:rsidRDefault="00250D39" w:rsidP="00250D39">
      <w:pPr>
        <w:pStyle w:val="a3"/>
        <w:ind w:right="544" w:firstLine="691"/>
      </w:pPr>
      <w:r>
        <w:t>Тре</w:t>
      </w:r>
      <w:r w:rsidR="00406CB1">
        <w:t>нировочный процесс по айкидо</w:t>
      </w:r>
      <w:r>
        <w:t xml:space="preserve"> рассчитан на 52 недели в год, ведется в</w:t>
      </w:r>
      <w:r w:rsidRPr="00250D39">
        <w:t xml:space="preserve"> </w:t>
      </w:r>
      <w:r>
        <w:t>соответствии</w:t>
      </w:r>
      <w:r w:rsidRPr="00250D39">
        <w:t xml:space="preserve"> </w:t>
      </w:r>
      <w:r>
        <w:t>с</w:t>
      </w:r>
      <w:r w:rsidRPr="00250D39">
        <w:t xml:space="preserve"> </w:t>
      </w:r>
      <w:r>
        <w:t>годовым</w:t>
      </w:r>
      <w:r w:rsidRPr="00250D39">
        <w:t xml:space="preserve"> </w:t>
      </w:r>
      <w:r>
        <w:t>учебно-тренировочным</w:t>
      </w:r>
      <w:r w:rsidRPr="00250D39">
        <w:t xml:space="preserve"> </w:t>
      </w:r>
      <w:r>
        <w:t>планом</w:t>
      </w:r>
      <w:r w:rsidRPr="00250D39">
        <w:t xml:space="preserve"> </w:t>
      </w:r>
      <w:r>
        <w:t>(включая</w:t>
      </w:r>
      <w:r w:rsidRPr="00250D39">
        <w:t xml:space="preserve"> </w:t>
      </w:r>
      <w:r>
        <w:t>период</w:t>
      </w:r>
      <w:r w:rsidRPr="00250D39">
        <w:t xml:space="preserve"> </w:t>
      </w:r>
      <w:r>
        <w:t>самостоятельной подготовки по индивидуальным планам спортивной подготовки для</w:t>
      </w:r>
      <w:r w:rsidRPr="00250D39">
        <w:t xml:space="preserve"> </w:t>
      </w:r>
      <w:r>
        <w:t>обеспечения</w:t>
      </w:r>
      <w:r w:rsidRPr="00250D39">
        <w:t xml:space="preserve"> </w:t>
      </w:r>
      <w:r>
        <w:t>непрерывности</w:t>
      </w:r>
      <w:r w:rsidRPr="00250D39">
        <w:t xml:space="preserve"> </w:t>
      </w:r>
      <w:r>
        <w:t>учебно-тренировочного</w:t>
      </w:r>
      <w:r w:rsidRPr="00250D39">
        <w:t xml:space="preserve"> </w:t>
      </w:r>
      <w:r>
        <w:t>процесса.</w:t>
      </w:r>
    </w:p>
    <w:p w:rsidR="00250D39" w:rsidRDefault="00250D39" w:rsidP="00250D39">
      <w:pPr>
        <w:pStyle w:val="a3"/>
        <w:spacing w:before="1"/>
        <w:ind w:right="543" w:firstLine="566"/>
      </w:pPr>
      <w:r>
        <w:t>При включении в учебно-тренировочный процесс самостоятельной подготовки ее</w:t>
      </w:r>
      <w:r w:rsidRPr="00250D39">
        <w:t xml:space="preserve"> </w:t>
      </w:r>
      <w:r>
        <w:t>продолжительность</w:t>
      </w:r>
      <w:r w:rsidRPr="00250D39">
        <w:t xml:space="preserve"> </w:t>
      </w:r>
      <w:r>
        <w:t>составляет</w:t>
      </w:r>
      <w:r w:rsidRPr="00250D39">
        <w:t xml:space="preserve"> </w:t>
      </w:r>
      <w:r>
        <w:t>не</w:t>
      </w:r>
      <w:r w:rsidRPr="00250D39">
        <w:t xml:space="preserve"> </w:t>
      </w:r>
      <w:r>
        <w:t>менее</w:t>
      </w:r>
      <w:r w:rsidRPr="00250D39">
        <w:t xml:space="preserve"> </w:t>
      </w:r>
      <w:r>
        <w:t>10%</w:t>
      </w:r>
      <w:r w:rsidRPr="00250D39">
        <w:t xml:space="preserve"> </w:t>
      </w:r>
      <w:r>
        <w:t>и</w:t>
      </w:r>
      <w:r w:rsidRPr="00250D39">
        <w:t xml:space="preserve"> </w:t>
      </w:r>
      <w:r>
        <w:t>не</w:t>
      </w:r>
      <w:r w:rsidRPr="00250D39">
        <w:t xml:space="preserve"> </w:t>
      </w:r>
      <w:r>
        <w:t>более</w:t>
      </w:r>
      <w:r w:rsidRPr="00250D39">
        <w:t xml:space="preserve"> </w:t>
      </w:r>
      <w:r>
        <w:t>20%</w:t>
      </w:r>
      <w:r w:rsidRPr="00250D39">
        <w:t xml:space="preserve"> </w:t>
      </w:r>
      <w:r>
        <w:t>от</w:t>
      </w:r>
      <w:r w:rsidRPr="00250D39">
        <w:t xml:space="preserve"> </w:t>
      </w:r>
      <w:r>
        <w:t>общего</w:t>
      </w:r>
      <w:r w:rsidRPr="00250D39">
        <w:t xml:space="preserve"> </w:t>
      </w:r>
      <w:r>
        <w:t>количества</w:t>
      </w:r>
      <w:r w:rsidRPr="00250D39">
        <w:t xml:space="preserve"> </w:t>
      </w:r>
      <w:r>
        <w:t>часов,</w:t>
      </w:r>
      <w:r w:rsidRPr="00250D39">
        <w:t xml:space="preserve"> </w:t>
      </w:r>
      <w:r>
        <w:t>предусмотренных годовым</w:t>
      </w:r>
      <w:r w:rsidRPr="00250D39">
        <w:t xml:space="preserve"> </w:t>
      </w:r>
      <w:r>
        <w:t>учебно-тренировочным планом.</w:t>
      </w:r>
    </w:p>
    <w:p w:rsidR="00250D39" w:rsidRDefault="00250D39" w:rsidP="00250D39">
      <w:pPr>
        <w:pStyle w:val="a3"/>
        <w:ind w:right="545" w:firstLine="566"/>
      </w:pPr>
      <w:r>
        <w:t>На</w:t>
      </w:r>
      <w:r w:rsidRPr="00250D39">
        <w:t xml:space="preserve"> </w:t>
      </w:r>
      <w:r>
        <w:t>основании</w:t>
      </w:r>
      <w:r w:rsidRPr="00250D39">
        <w:t xml:space="preserve"> </w:t>
      </w:r>
      <w:r>
        <w:t>годового</w:t>
      </w:r>
      <w:r w:rsidRPr="00250D39">
        <w:t xml:space="preserve"> </w:t>
      </w:r>
      <w:r>
        <w:t>учебно-тренировочного</w:t>
      </w:r>
      <w:r w:rsidRPr="00250D39">
        <w:t xml:space="preserve"> </w:t>
      </w:r>
      <w:r>
        <w:t>плана</w:t>
      </w:r>
      <w:r w:rsidRPr="00250D39">
        <w:t xml:space="preserve"> </w:t>
      </w:r>
      <w:r>
        <w:t>утверждается план тренировочного процесса и расписание тренировочных занятий для</w:t>
      </w:r>
      <w:r w:rsidRPr="00250D39">
        <w:t xml:space="preserve"> </w:t>
      </w:r>
      <w:r>
        <w:t>каждой</w:t>
      </w:r>
      <w:r w:rsidRPr="00250D39">
        <w:t xml:space="preserve"> </w:t>
      </w:r>
      <w:r>
        <w:t>тренировочной</w:t>
      </w:r>
      <w:r w:rsidRPr="00250D39">
        <w:t xml:space="preserve"> </w:t>
      </w:r>
      <w:r>
        <w:t>группы.</w:t>
      </w:r>
    </w:p>
    <w:p w:rsidR="00250D39" w:rsidRDefault="00250D39" w:rsidP="00250D39">
      <w:pPr>
        <w:pStyle w:val="a3"/>
        <w:spacing w:before="1"/>
        <w:ind w:right="543" w:firstLine="566"/>
      </w:pPr>
      <w:r w:rsidRPr="00672E0A">
        <w:t xml:space="preserve">Продолжительность одного учебно-тренировочного занятия рассчитывается </w:t>
      </w:r>
      <w:r>
        <w:t>исходя</w:t>
      </w:r>
      <w:r w:rsidRPr="00672E0A">
        <w:t xml:space="preserve"> из астрономического часа (60 минут) с учетом возрастных особенностей и этапа (периода) подготовки занимающихся и не должна превышать:</w:t>
      </w:r>
    </w:p>
    <w:p w:rsidR="00250D39" w:rsidRDefault="00250D39" w:rsidP="00250D39">
      <w:pPr>
        <w:pStyle w:val="a3"/>
        <w:spacing w:before="1"/>
        <w:ind w:right="543" w:firstLine="566"/>
      </w:pPr>
      <w:r w:rsidRPr="00672E0A">
        <w:t>на этапе начальной подготовки - 2 часов;</w:t>
      </w:r>
    </w:p>
    <w:p w:rsidR="00250D39" w:rsidRDefault="00250D39" w:rsidP="00250D39">
      <w:pPr>
        <w:pStyle w:val="a3"/>
        <w:spacing w:before="1"/>
        <w:ind w:right="543" w:firstLine="566"/>
      </w:pPr>
      <w:r w:rsidRPr="00672E0A">
        <w:lastRenderedPageBreak/>
        <w:t>на учебно-тренировочном этапе (этапе спортивной специализации) - 3 часов; на этапе совершенствования спортивного мастерства - 4 часов;</w:t>
      </w:r>
    </w:p>
    <w:p w:rsidR="00250D39" w:rsidRDefault="00250D39" w:rsidP="00250D39">
      <w:pPr>
        <w:pStyle w:val="a3"/>
        <w:spacing w:before="1"/>
        <w:ind w:right="543" w:firstLine="566"/>
      </w:pPr>
      <w:r w:rsidRPr="00672E0A">
        <w:t>на этапе высшего спортивного мастерства - 4 часов.</w:t>
      </w:r>
    </w:p>
    <w:p w:rsidR="00250D39" w:rsidRDefault="00250D39" w:rsidP="00250D39">
      <w:pPr>
        <w:pStyle w:val="a3"/>
        <w:spacing w:before="1"/>
        <w:ind w:right="543" w:firstLine="566"/>
      </w:pPr>
      <w:r w:rsidRPr="00672E0A">
        <w:t>При проведении более одного учебно-тренировочного занятия в один день суммарная продолжительность занятий не должна составлять более 8 часов.</w:t>
      </w:r>
    </w:p>
    <w:p w:rsidR="00250D39" w:rsidRDefault="00250D39" w:rsidP="00250D39">
      <w:pPr>
        <w:pStyle w:val="a3"/>
        <w:spacing w:before="1"/>
        <w:ind w:right="543" w:firstLine="566"/>
      </w:pPr>
      <w:r w:rsidRPr="00672E0A">
        <w:t>В часовой объем учебно-тренировочного занятия входят теоретические, практические, восстановительные, медико-биологические мероприятия, инструкторская и судейская практика.</w:t>
      </w:r>
    </w:p>
    <w:p w:rsidR="00250D39" w:rsidRPr="00250D39" w:rsidRDefault="00250D39" w:rsidP="00250D39">
      <w:pPr>
        <w:pStyle w:val="a3"/>
        <w:spacing w:before="1"/>
        <w:ind w:right="543" w:firstLine="566"/>
      </w:pPr>
      <w:r w:rsidRPr="00250D39">
        <w:t>Работа по индивидуальным планам спортивной подготовки может осуществляться на этапах совершенствования спортивного мастерства и высшего спортивного мастерства, а также на всех этапах спортивной подготовки в период проведения учебно-тренировочных мероприятий и участия в спортивных соревнованиях.</w:t>
      </w:r>
    </w:p>
    <w:p w:rsidR="005D5881" w:rsidRDefault="005D5881" w:rsidP="00406CB1">
      <w:pPr>
        <w:ind w:right="272"/>
        <w:jc w:val="both"/>
        <w:rPr>
          <w:sz w:val="28"/>
          <w:szCs w:val="28"/>
        </w:rPr>
        <w:sectPr w:rsidR="005D5881" w:rsidSect="00603B46">
          <w:pgSz w:w="11910" w:h="16840"/>
          <w:pgMar w:top="1040" w:right="300" w:bottom="1460" w:left="920" w:header="0" w:footer="1196" w:gutter="0"/>
          <w:cols w:space="720"/>
          <w:titlePg/>
          <w:docGrid w:linePitch="299"/>
        </w:sectPr>
      </w:pPr>
    </w:p>
    <w:p w:rsidR="005D5881" w:rsidRPr="00F8488E" w:rsidRDefault="00187CEC" w:rsidP="00F8488E">
      <w:pPr>
        <w:ind w:left="40" w:right="272" w:firstLine="851"/>
        <w:jc w:val="right"/>
        <w:rPr>
          <w:sz w:val="28"/>
          <w:szCs w:val="28"/>
        </w:rPr>
      </w:pPr>
      <w:r>
        <w:rPr>
          <w:sz w:val="28"/>
          <w:szCs w:val="28"/>
        </w:rPr>
        <w:lastRenderedPageBreak/>
        <w:t>Таблица № 13</w:t>
      </w:r>
    </w:p>
    <w:p w:rsidR="005D5881" w:rsidRPr="00F8488E" w:rsidRDefault="005D5881" w:rsidP="00F8488E">
      <w:pPr>
        <w:ind w:right="-284" w:firstLine="709"/>
        <w:jc w:val="center"/>
        <w:rPr>
          <w:b/>
          <w:sz w:val="28"/>
          <w:szCs w:val="28"/>
        </w:rPr>
      </w:pPr>
      <w:r w:rsidRPr="00F8488E">
        <w:rPr>
          <w:b/>
          <w:sz w:val="28"/>
          <w:szCs w:val="28"/>
        </w:rPr>
        <w:t xml:space="preserve">Примерный </w:t>
      </w:r>
      <w:r w:rsidRPr="00F8488E">
        <w:rPr>
          <w:b/>
          <w:bCs/>
          <w:sz w:val="28"/>
          <w:szCs w:val="28"/>
        </w:rPr>
        <w:t xml:space="preserve">годовой </w:t>
      </w:r>
      <w:r w:rsidRPr="00F8488E">
        <w:rPr>
          <w:b/>
          <w:sz w:val="28"/>
          <w:szCs w:val="28"/>
        </w:rPr>
        <w:t>учебно-тренировочный план</w:t>
      </w:r>
    </w:p>
    <w:p w:rsidR="00F8488E" w:rsidRPr="00F8488E" w:rsidRDefault="00F8488E" w:rsidP="00F8488E">
      <w:pPr>
        <w:ind w:right="-284" w:firstLine="709"/>
        <w:jc w:val="center"/>
        <w:rPr>
          <w:sz w:val="24"/>
          <w:szCs w:val="24"/>
        </w:rPr>
      </w:pPr>
    </w:p>
    <w:tbl>
      <w:tblPr>
        <w:tblStyle w:val="TableNormal"/>
        <w:tblW w:w="15471" w:type="dxa"/>
        <w:tblInd w:w="-4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48"/>
        <w:gridCol w:w="3122"/>
        <w:gridCol w:w="973"/>
        <w:gridCol w:w="992"/>
        <w:gridCol w:w="1843"/>
        <w:gridCol w:w="1862"/>
        <w:gridCol w:w="3563"/>
        <w:gridCol w:w="2268"/>
      </w:tblGrid>
      <w:tr w:rsidR="005D5881" w:rsidTr="005D5881">
        <w:trPr>
          <w:trHeight w:val="262"/>
        </w:trPr>
        <w:tc>
          <w:tcPr>
            <w:tcW w:w="848" w:type="dxa"/>
            <w:vMerge w:val="restart"/>
            <w:vAlign w:val="center"/>
          </w:tcPr>
          <w:p w:rsidR="005D5881" w:rsidRPr="005A18C8" w:rsidRDefault="005D5881" w:rsidP="005D5881">
            <w:pPr>
              <w:pStyle w:val="TableParagraph"/>
              <w:ind w:left="40" w:right="182" w:hanging="40"/>
              <w:contextualSpacing/>
              <w:jc w:val="center"/>
              <w:rPr>
                <w:b/>
                <w:bCs/>
              </w:rPr>
            </w:pPr>
            <w:r w:rsidRPr="005A18C8">
              <w:rPr>
                <w:b/>
                <w:bCs/>
              </w:rPr>
              <w:t>№</w:t>
            </w:r>
            <w:r w:rsidR="00F8488E">
              <w:rPr>
                <w:b/>
                <w:bCs/>
              </w:rPr>
              <w:t xml:space="preserve"> </w:t>
            </w:r>
            <w:r w:rsidRPr="005A18C8">
              <w:rPr>
                <w:b/>
                <w:bCs/>
              </w:rPr>
              <w:t>п/п</w:t>
            </w:r>
          </w:p>
        </w:tc>
        <w:tc>
          <w:tcPr>
            <w:tcW w:w="3122" w:type="dxa"/>
            <w:vMerge w:val="restart"/>
            <w:tcBorders>
              <w:right w:val="single" w:sz="4" w:space="0" w:color="auto"/>
            </w:tcBorders>
            <w:vAlign w:val="center"/>
          </w:tcPr>
          <w:p w:rsidR="005D5881" w:rsidRPr="00352597" w:rsidRDefault="005D5881" w:rsidP="005D5881">
            <w:pPr>
              <w:pStyle w:val="TableParagraph"/>
              <w:ind w:left="40"/>
              <w:contextualSpacing/>
              <w:jc w:val="center"/>
              <w:rPr>
                <w:b/>
                <w:bCs/>
              </w:rPr>
            </w:pPr>
            <w:r w:rsidRPr="00352597">
              <w:rPr>
                <w:b/>
                <w:bCs/>
                <w:spacing w:val="-4"/>
              </w:rPr>
              <w:t>Виды</w:t>
            </w:r>
            <w:r>
              <w:rPr>
                <w:b/>
                <w:bCs/>
                <w:spacing w:val="-4"/>
              </w:rPr>
              <w:t xml:space="preserve"> </w:t>
            </w:r>
            <w:r w:rsidRPr="00352597">
              <w:rPr>
                <w:b/>
                <w:bCs/>
              </w:rPr>
              <w:t>подготовки</w:t>
            </w:r>
          </w:p>
        </w:tc>
        <w:tc>
          <w:tcPr>
            <w:tcW w:w="11501" w:type="dxa"/>
            <w:gridSpan w:val="6"/>
            <w:tcBorders>
              <w:left w:val="single" w:sz="4" w:space="0" w:color="auto"/>
            </w:tcBorders>
            <w:vAlign w:val="center"/>
          </w:tcPr>
          <w:p w:rsidR="005D5881" w:rsidRPr="00352597" w:rsidRDefault="005D5881" w:rsidP="005D5881">
            <w:pPr>
              <w:pStyle w:val="TableParagraph"/>
              <w:contextualSpacing/>
              <w:jc w:val="center"/>
              <w:rPr>
                <w:b/>
                <w:bCs/>
                <w:sz w:val="24"/>
              </w:rPr>
            </w:pPr>
            <w:r w:rsidRPr="00352597">
              <w:rPr>
                <w:b/>
                <w:bCs/>
                <w:sz w:val="24"/>
              </w:rPr>
              <w:t>Этапы</w:t>
            </w:r>
            <w:r>
              <w:rPr>
                <w:b/>
                <w:bCs/>
                <w:sz w:val="24"/>
              </w:rPr>
              <w:t xml:space="preserve"> </w:t>
            </w:r>
            <w:r w:rsidRPr="00352597">
              <w:rPr>
                <w:b/>
                <w:bCs/>
                <w:spacing w:val="-2"/>
                <w:sz w:val="24"/>
              </w:rPr>
              <w:t xml:space="preserve">и годы </w:t>
            </w:r>
            <w:r w:rsidRPr="00352597">
              <w:rPr>
                <w:b/>
                <w:bCs/>
                <w:sz w:val="24"/>
              </w:rPr>
              <w:t>подготовки</w:t>
            </w:r>
          </w:p>
        </w:tc>
      </w:tr>
      <w:tr w:rsidR="005D5881" w:rsidTr="005D5881">
        <w:trPr>
          <w:trHeight w:val="717"/>
        </w:trPr>
        <w:tc>
          <w:tcPr>
            <w:tcW w:w="848" w:type="dxa"/>
            <w:vMerge/>
            <w:vAlign w:val="center"/>
          </w:tcPr>
          <w:p w:rsidR="005D5881" w:rsidRDefault="005D5881" w:rsidP="005D5881">
            <w:pPr>
              <w:ind w:left="40" w:hanging="40"/>
              <w:contextualSpacing/>
              <w:jc w:val="center"/>
              <w:rPr>
                <w:sz w:val="2"/>
                <w:szCs w:val="2"/>
              </w:rPr>
            </w:pPr>
          </w:p>
        </w:tc>
        <w:tc>
          <w:tcPr>
            <w:tcW w:w="3122" w:type="dxa"/>
            <w:vMerge/>
            <w:tcBorders>
              <w:right w:val="single" w:sz="4" w:space="0" w:color="auto"/>
            </w:tcBorders>
            <w:vAlign w:val="center"/>
          </w:tcPr>
          <w:p w:rsidR="005D5881" w:rsidRPr="00352597" w:rsidRDefault="005D5881" w:rsidP="005D5881">
            <w:pPr>
              <w:contextualSpacing/>
              <w:jc w:val="center"/>
              <w:rPr>
                <w:sz w:val="2"/>
                <w:szCs w:val="2"/>
              </w:rPr>
            </w:pPr>
          </w:p>
        </w:tc>
        <w:tc>
          <w:tcPr>
            <w:tcW w:w="1965" w:type="dxa"/>
            <w:gridSpan w:val="2"/>
            <w:tcBorders>
              <w:left w:val="single" w:sz="4" w:space="0" w:color="auto"/>
            </w:tcBorders>
            <w:vAlign w:val="center"/>
          </w:tcPr>
          <w:p w:rsidR="005D5881" w:rsidRPr="00352597" w:rsidRDefault="005D5881" w:rsidP="005D5881">
            <w:pPr>
              <w:pStyle w:val="TableParagraph"/>
              <w:ind w:left="292" w:right="29" w:hanging="231"/>
              <w:contextualSpacing/>
              <w:jc w:val="center"/>
              <w:rPr>
                <w:sz w:val="20"/>
                <w:szCs w:val="20"/>
              </w:rPr>
            </w:pPr>
            <w:r w:rsidRPr="00352597">
              <w:rPr>
                <w:sz w:val="20"/>
                <w:szCs w:val="20"/>
              </w:rPr>
              <w:t>Этап</w:t>
            </w:r>
            <w:r>
              <w:rPr>
                <w:sz w:val="20"/>
                <w:szCs w:val="20"/>
              </w:rPr>
              <w:t xml:space="preserve"> </w:t>
            </w:r>
            <w:r w:rsidRPr="00352597">
              <w:rPr>
                <w:sz w:val="20"/>
                <w:szCs w:val="20"/>
              </w:rPr>
              <w:t>начальной</w:t>
            </w:r>
            <w:r>
              <w:rPr>
                <w:sz w:val="20"/>
                <w:szCs w:val="20"/>
              </w:rPr>
              <w:t xml:space="preserve"> </w:t>
            </w:r>
            <w:r w:rsidRPr="00352597">
              <w:rPr>
                <w:sz w:val="20"/>
                <w:szCs w:val="20"/>
              </w:rPr>
              <w:t>подготовки</w:t>
            </w:r>
          </w:p>
        </w:tc>
        <w:tc>
          <w:tcPr>
            <w:tcW w:w="3705" w:type="dxa"/>
            <w:gridSpan w:val="2"/>
            <w:vAlign w:val="center"/>
          </w:tcPr>
          <w:p w:rsidR="005D5881" w:rsidRPr="00352597" w:rsidRDefault="005D5881" w:rsidP="005D5881">
            <w:pPr>
              <w:pStyle w:val="TableParagraph"/>
              <w:ind w:left="196" w:right="177" w:firstLine="3"/>
              <w:contextualSpacing/>
              <w:jc w:val="center"/>
              <w:rPr>
                <w:sz w:val="20"/>
                <w:szCs w:val="20"/>
              </w:rPr>
            </w:pPr>
            <w:r w:rsidRPr="00352597">
              <w:rPr>
                <w:sz w:val="20"/>
                <w:szCs w:val="20"/>
              </w:rPr>
              <w:t>Учебно-тренировочный этап(этап спортивной</w:t>
            </w:r>
            <w:r>
              <w:rPr>
                <w:sz w:val="20"/>
                <w:szCs w:val="20"/>
              </w:rPr>
              <w:t xml:space="preserve"> </w:t>
            </w:r>
            <w:r w:rsidRPr="00352597">
              <w:rPr>
                <w:sz w:val="20"/>
                <w:szCs w:val="20"/>
              </w:rPr>
              <w:t>специализации)</w:t>
            </w:r>
          </w:p>
        </w:tc>
        <w:tc>
          <w:tcPr>
            <w:tcW w:w="3563" w:type="dxa"/>
            <w:vMerge w:val="restart"/>
            <w:vAlign w:val="center"/>
          </w:tcPr>
          <w:p w:rsidR="005D5881" w:rsidRPr="00352597" w:rsidRDefault="005D5881" w:rsidP="005D5881">
            <w:pPr>
              <w:pStyle w:val="TableParagraph"/>
              <w:ind w:left="59" w:right="47" w:hanging="1"/>
              <w:contextualSpacing/>
              <w:jc w:val="center"/>
              <w:rPr>
                <w:sz w:val="20"/>
                <w:szCs w:val="20"/>
              </w:rPr>
            </w:pPr>
            <w:r w:rsidRPr="00352597">
              <w:rPr>
                <w:sz w:val="20"/>
                <w:szCs w:val="20"/>
              </w:rPr>
              <w:t>Этап</w:t>
            </w:r>
            <w:r>
              <w:rPr>
                <w:sz w:val="20"/>
                <w:szCs w:val="20"/>
              </w:rPr>
              <w:t xml:space="preserve"> </w:t>
            </w:r>
            <w:r w:rsidRPr="00352597">
              <w:rPr>
                <w:sz w:val="20"/>
                <w:szCs w:val="20"/>
              </w:rPr>
              <w:t>совершенствования</w:t>
            </w:r>
            <w:r>
              <w:rPr>
                <w:sz w:val="20"/>
                <w:szCs w:val="20"/>
              </w:rPr>
              <w:t xml:space="preserve"> </w:t>
            </w:r>
            <w:r w:rsidRPr="00352597">
              <w:rPr>
                <w:sz w:val="20"/>
                <w:szCs w:val="20"/>
              </w:rPr>
              <w:t>спортивного</w:t>
            </w:r>
            <w:r>
              <w:rPr>
                <w:sz w:val="20"/>
                <w:szCs w:val="20"/>
              </w:rPr>
              <w:t xml:space="preserve"> </w:t>
            </w:r>
            <w:r w:rsidRPr="00352597">
              <w:rPr>
                <w:sz w:val="20"/>
                <w:szCs w:val="20"/>
              </w:rPr>
              <w:t>мастерства</w:t>
            </w:r>
          </w:p>
        </w:tc>
        <w:tc>
          <w:tcPr>
            <w:tcW w:w="2268" w:type="dxa"/>
            <w:vMerge w:val="restart"/>
            <w:vAlign w:val="center"/>
          </w:tcPr>
          <w:p w:rsidR="005D5881" w:rsidRPr="00352597" w:rsidRDefault="005D5881" w:rsidP="00F8488E">
            <w:pPr>
              <w:pStyle w:val="TableParagraph"/>
              <w:ind w:left="92" w:right="78" w:hanging="1"/>
              <w:contextualSpacing/>
              <w:jc w:val="center"/>
              <w:rPr>
                <w:sz w:val="20"/>
                <w:szCs w:val="20"/>
              </w:rPr>
            </w:pPr>
            <w:r w:rsidRPr="00352597">
              <w:rPr>
                <w:sz w:val="20"/>
                <w:szCs w:val="20"/>
              </w:rPr>
              <w:t>Этап</w:t>
            </w:r>
            <w:r>
              <w:rPr>
                <w:sz w:val="20"/>
                <w:szCs w:val="20"/>
              </w:rPr>
              <w:t xml:space="preserve"> </w:t>
            </w:r>
            <w:r w:rsidRPr="00352597">
              <w:rPr>
                <w:sz w:val="20"/>
                <w:szCs w:val="20"/>
              </w:rPr>
              <w:t>высшего</w:t>
            </w:r>
            <w:r>
              <w:rPr>
                <w:sz w:val="20"/>
                <w:szCs w:val="20"/>
              </w:rPr>
              <w:t xml:space="preserve"> </w:t>
            </w:r>
            <w:r w:rsidRPr="00352597">
              <w:rPr>
                <w:sz w:val="20"/>
                <w:szCs w:val="20"/>
              </w:rPr>
              <w:t>спортив</w:t>
            </w:r>
            <w:r w:rsidR="00F8488E">
              <w:rPr>
                <w:sz w:val="20"/>
                <w:szCs w:val="20"/>
              </w:rPr>
              <w:t>н</w:t>
            </w:r>
            <w:r w:rsidRPr="00352597">
              <w:rPr>
                <w:sz w:val="20"/>
                <w:szCs w:val="20"/>
              </w:rPr>
              <w:t>ого</w:t>
            </w:r>
            <w:r>
              <w:rPr>
                <w:sz w:val="20"/>
                <w:szCs w:val="20"/>
              </w:rPr>
              <w:t xml:space="preserve"> </w:t>
            </w:r>
            <w:r w:rsidRPr="00352597">
              <w:rPr>
                <w:sz w:val="20"/>
                <w:szCs w:val="20"/>
              </w:rPr>
              <w:t>мастерства</w:t>
            </w:r>
          </w:p>
          <w:p w:rsidR="005D5881" w:rsidRPr="00352597" w:rsidRDefault="005D5881" w:rsidP="005D5881">
            <w:pPr>
              <w:pStyle w:val="TableParagraph"/>
              <w:ind w:left="92" w:right="78" w:hanging="1"/>
              <w:contextualSpacing/>
              <w:jc w:val="center"/>
              <w:rPr>
                <w:b/>
                <w:bCs/>
              </w:rPr>
            </w:pPr>
          </w:p>
        </w:tc>
      </w:tr>
      <w:tr w:rsidR="005D5881" w:rsidTr="005D5881">
        <w:trPr>
          <w:trHeight w:val="829"/>
        </w:trPr>
        <w:tc>
          <w:tcPr>
            <w:tcW w:w="848" w:type="dxa"/>
            <w:vMerge/>
            <w:vAlign w:val="center"/>
          </w:tcPr>
          <w:p w:rsidR="005D5881" w:rsidRPr="00A040CF" w:rsidRDefault="005D5881" w:rsidP="005D5881">
            <w:pPr>
              <w:ind w:left="40" w:hanging="40"/>
              <w:contextualSpacing/>
              <w:jc w:val="center"/>
              <w:rPr>
                <w:sz w:val="2"/>
                <w:szCs w:val="2"/>
              </w:rPr>
            </w:pPr>
          </w:p>
        </w:tc>
        <w:tc>
          <w:tcPr>
            <w:tcW w:w="3122" w:type="dxa"/>
            <w:vMerge/>
            <w:tcBorders>
              <w:right w:val="single" w:sz="4" w:space="0" w:color="auto"/>
            </w:tcBorders>
            <w:vAlign w:val="center"/>
          </w:tcPr>
          <w:p w:rsidR="005D5881" w:rsidRPr="00352597" w:rsidRDefault="005D5881" w:rsidP="005D5881">
            <w:pPr>
              <w:contextualSpacing/>
              <w:jc w:val="center"/>
              <w:rPr>
                <w:sz w:val="2"/>
                <w:szCs w:val="2"/>
              </w:rPr>
            </w:pPr>
          </w:p>
        </w:tc>
        <w:tc>
          <w:tcPr>
            <w:tcW w:w="973" w:type="dxa"/>
            <w:tcBorders>
              <w:left w:val="single" w:sz="4" w:space="0" w:color="auto"/>
              <w:bottom w:val="single" w:sz="4" w:space="0" w:color="auto"/>
            </w:tcBorders>
            <w:vAlign w:val="center"/>
          </w:tcPr>
          <w:p w:rsidR="005D5881" w:rsidRPr="00352597" w:rsidRDefault="005D5881" w:rsidP="005D5881">
            <w:pPr>
              <w:pStyle w:val="TableParagraph"/>
              <w:ind w:firstLine="12"/>
              <w:contextualSpacing/>
              <w:jc w:val="center"/>
            </w:pPr>
            <w:r w:rsidRPr="00352597">
              <w:t>До</w:t>
            </w:r>
            <w:r w:rsidR="00F8488E">
              <w:t xml:space="preserve"> </w:t>
            </w:r>
            <w:r w:rsidRPr="00352597">
              <w:t>года</w:t>
            </w:r>
          </w:p>
        </w:tc>
        <w:tc>
          <w:tcPr>
            <w:tcW w:w="992" w:type="dxa"/>
            <w:tcBorders>
              <w:bottom w:val="single" w:sz="4" w:space="0" w:color="auto"/>
            </w:tcBorders>
            <w:vAlign w:val="center"/>
          </w:tcPr>
          <w:p w:rsidR="005D5881" w:rsidRPr="00352597" w:rsidRDefault="005D5881" w:rsidP="005D5881">
            <w:pPr>
              <w:pStyle w:val="TableParagraph"/>
              <w:ind w:left="20"/>
              <w:contextualSpacing/>
              <w:jc w:val="center"/>
            </w:pPr>
            <w:r w:rsidRPr="00352597">
              <w:t>Свыше</w:t>
            </w:r>
            <w:r w:rsidR="00F8488E">
              <w:t xml:space="preserve"> </w:t>
            </w:r>
            <w:r w:rsidRPr="00352597">
              <w:t>года</w:t>
            </w:r>
          </w:p>
        </w:tc>
        <w:tc>
          <w:tcPr>
            <w:tcW w:w="1843" w:type="dxa"/>
            <w:tcBorders>
              <w:bottom w:val="single" w:sz="4" w:space="0" w:color="auto"/>
              <w:right w:val="single" w:sz="4" w:space="0" w:color="auto"/>
            </w:tcBorders>
            <w:vAlign w:val="center"/>
          </w:tcPr>
          <w:p w:rsidR="005D5881" w:rsidRPr="00352597" w:rsidRDefault="005D5881" w:rsidP="005D5881">
            <w:pPr>
              <w:pStyle w:val="TableParagraph"/>
              <w:ind w:left="302" w:right="116" w:hanging="144"/>
              <w:contextualSpacing/>
              <w:jc w:val="center"/>
            </w:pPr>
            <w:r w:rsidRPr="00352597">
              <w:t>До трех</w:t>
            </w:r>
          </w:p>
          <w:p w:rsidR="005D5881" w:rsidRPr="00352597" w:rsidRDefault="005D5881" w:rsidP="005D5881">
            <w:pPr>
              <w:pStyle w:val="TableParagraph"/>
              <w:ind w:left="302" w:right="116" w:hanging="144"/>
              <w:contextualSpacing/>
              <w:jc w:val="center"/>
            </w:pPr>
            <w:r w:rsidRPr="00352597">
              <w:t>лет</w:t>
            </w:r>
          </w:p>
        </w:tc>
        <w:tc>
          <w:tcPr>
            <w:tcW w:w="1862" w:type="dxa"/>
            <w:tcBorders>
              <w:left w:val="single" w:sz="4" w:space="0" w:color="auto"/>
              <w:bottom w:val="single" w:sz="4" w:space="0" w:color="auto"/>
            </w:tcBorders>
            <w:vAlign w:val="center"/>
          </w:tcPr>
          <w:p w:rsidR="005D5881" w:rsidRPr="00352597" w:rsidRDefault="005D5881" w:rsidP="005D5881">
            <w:pPr>
              <w:pStyle w:val="TableParagraph"/>
              <w:ind w:left="92" w:right="78" w:hanging="1"/>
              <w:contextualSpacing/>
              <w:jc w:val="center"/>
            </w:pPr>
            <w:r w:rsidRPr="00352597">
              <w:t>Свыше</w:t>
            </w:r>
          </w:p>
          <w:p w:rsidR="005D5881" w:rsidRPr="00352597" w:rsidRDefault="005D5881" w:rsidP="005D5881">
            <w:pPr>
              <w:pStyle w:val="TableParagraph"/>
              <w:ind w:left="92" w:right="230" w:hanging="1"/>
              <w:contextualSpacing/>
              <w:jc w:val="center"/>
              <w:rPr>
                <w:spacing w:val="-57"/>
              </w:rPr>
            </w:pPr>
            <w:r w:rsidRPr="00352597">
              <w:t>трех</w:t>
            </w:r>
          </w:p>
          <w:p w:rsidR="005D5881" w:rsidRPr="00352597" w:rsidRDefault="005D5881" w:rsidP="005D5881">
            <w:pPr>
              <w:pStyle w:val="TableParagraph"/>
              <w:ind w:left="92" w:right="230" w:hanging="1"/>
              <w:contextualSpacing/>
              <w:jc w:val="center"/>
            </w:pPr>
            <w:r w:rsidRPr="00352597">
              <w:t>лет</w:t>
            </w:r>
          </w:p>
        </w:tc>
        <w:tc>
          <w:tcPr>
            <w:tcW w:w="3563" w:type="dxa"/>
            <w:vMerge/>
            <w:tcBorders>
              <w:bottom w:val="single" w:sz="4" w:space="0" w:color="auto"/>
            </w:tcBorders>
            <w:vAlign w:val="center"/>
          </w:tcPr>
          <w:p w:rsidR="005D5881" w:rsidRPr="00352597" w:rsidRDefault="005D5881" w:rsidP="005D5881">
            <w:pPr>
              <w:pStyle w:val="TableParagraph"/>
              <w:ind w:left="243" w:right="95" w:hanging="113"/>
              <w:contextualSpacing/>
              <w:jc w:val="center"/>
            </w:pPr>
          </w:p>
        </w:tc>
        <w:tc>
          <w:tcPr>
            <w:tcW w:w="2268" w:type="dxa"/>
            <w:vMerge/>
            <w:tcBorders>
              <w:top w:val="nil"/>
              <w:bottom w:val="single" w:sz="4" w:space="0" w:color="auto"/>
            </w:tcBorders>
            <w:vAlign w:val="center"/>
          </w:tcPr>
          <w:p w:rsidR="005D5881" w:rsidRPr="00352597" w:rsidRDefault="005D5881" w:rsidP="005D5881">
            <w:pPr>
              <w:contextualSpacing/>
              <w:jc w:val="center"/>
              <w:rPr>
                <w:sz w:val="2"/>
                <w:szCs w:val="2"/>
              </w:rPr>
            </w:pPr>
          </w:p>
        </w:tc>
      </w:tr>
      <w:tr w:rsidR="005D5881" w:rsidTr="005D5881">
        <w:trPr>
          <w:trHeight w:val="225"/>
        </w:trPr>
        <w:tc>
          <w:tcPr>
            <w:tcW w:w="848" w:type="dxa"/>
            <w:vMerge/>
            <w:vAlign w:val="center"/>
          </w:tcPr>
          <w:p w:rsidR="005D5881" w:rsidRPr="00A040CF" w:rsidRDefault="005D5881" w:rsidP="005D5881">
            <w:pPr>
              <w:ind w:left="40" w:hanging="40"/>
              <w:contextualSpacing/>
              <w:jc w:val="center"/>
              <w:rPr>
                <w:sz w:val="2"/>
                <w:szCs w:val="2"/>
              </w:rPr>
            </w:pPr>
          </w:p>
        </w:tc>
        <w:tc>
          <w:tcPr>
            <w:tcW w:w="3122" w:type="dxa"/>
            <w:vMerge/>
            <w:tcBorders>
              <w:right w:val="single" w:sz="4" w:space="0" w:color="auto"/>
            </w:tcBorders>
            <w:vAlign w:val="center"/>
          </w:tcPr>
          <w:p w:rsidR="005D5881" w:rsidRPr="00352597" w:rsidRDefault="005D5881" w:rsidP="005D5881">
            <w:pPr>
              <w:contextualSpacing/>
              <w:jc w:val="center"/>
              <w:rPr>
                <w:sz w:val="2"/>
                <w:szCs w:val="2"/>
              </w:rPr>
            </w:pPr>
          </w:p>
        </w:tc>
        <w:tc>
          <w:tcPr>
            <w:tcW w:w="11501" w:type="dxa"/>
            <w:gridSpan w:val="6"/>
            <w:tcBorders>
              <w:top w:val="single" w:sz="4" w:space="0" w:color="auto"/>
              <w:left w:val="single" w:sz="4" w:space="0" w:color="auto"/>
              <w:bottom w:val="single" w:sz="4" w:space="0" w:color="auto"/>
            </w:tcBorders>
            <w:vAlign w:val="center"/>
          </w:tcPr>
          <w:p w:rsidR="005D5881" w:rsidRPr="00352597" w:rsidRDefault="005D5881" w:rsidP="005D5881">
            <w:pPr>
              <w:contextualSpacing/>
              <w:jc w:val="center"/>
              <w:rPr>
                <w:sz w:val="2"/>
                <w:szCs w:val="2"/>
              </w:rPr>
            </w:pPr>
            <w:r w:rsidRPr="00352597">
              <w:rPr>
                <w:b/>
                <w:bCs/>
                <w:sz w:val="20"/>
                <w:szCs w:val="20"/>
              </w:rPr>
              <w:t>Недельная нагрузка в часах</w:t>
            </w:r>
          </w:p>
        </w:tc>
      </w:tr>
      <w:tr w:rsidR="005D5881" w:rsidTr="005D5881">
        <w:trPr>
          <w:trHeight w:val="240"/>
        </w:trPr>
        <w:tc>
          <w:tcPr>
            <w:tcW w:w="848" w:type="dxa"/>
            <w:vMerge/>
            <w:vAlign w:val="center"/>
          </w:tcPr>
          <w:p w:rsidR="005D5881" w:rsidRPr="00A040CF" w:rsidRDefault="005D5881" w:rsidP="005D5881">
            <w:pPr>
              <w:ind w:left="40" w:hanging="40"/>
              <w:contextualSpacing/>
              <w:jc w:val="center"/>
              <w:rPr>
                <w:sz w:val="2"/>
                <w:szCs w:val="2"/>
              </w:rPr>
            </w:pPr>
          </w:p>
        </w:tc>
        <w:tc>
          <w:tcPr>
            <w:tcW w:w="3122" w:type="dxa"/>
            <w:vMerge/>
            <w:tcBorders>
              <w:right w:val="single" w:sz="4" w:space="0" w:color="auto"/>
            </w:tcBorders>
            <w:vAlign w:val="center"/>
          </w:tcPr>
          <w:p w:rsidR="005D5881" w:rsidRPr="00352597" w:rsidRDefault="005D5881" w:rsidP="005D5881">
            <w:pPr>
              <w:contextualSpacing/>
              <w:jc w:val="center"/>
              <w:rPr>
                <w:sz w:val="2"/>
                <w:szCs w:val="2"/>
              </w:rPr>
            </w:pPr>
          </w:p>
        </w:tc>
        <w:tc>
          <w:tcPr>
            <w:tcW w:w="973" w:type="dxa"/>
            <w:tcBorders>
              <w:top w:val="single" w:sz="4" w:space="0" w:color="auto"/>
              <w:left w:val="single" w:sz="4" w:space="0" w:color="auto"/>
              <w:bottom w:val="single" w:sz="4" w:space="0" w:color="auto"/>
            </w:tcBorders>
            <w:vAlign w:val="center"/>
          </w:tcPr>
          <w:p w:rsidR="005D5881" w:rsidRPr="00352597" w:rsidRDefault="005D5881" w:rsidP="005D5881">
            <w:pPr>
              <w:pStyle w:val="TableParagraph"/>
              <w:ind w:firstLine="12"/>
              <w:contextualSpacing/>
              <w:jc w:val="center"/>
              <w:rPr>
                <w:b/>
                <w:bCs/>
                <w:sz w:val="20"/>
                <w:szCs w:val="20"/>
              </w:rPr>
            </w:pPr>
            <w:r w:rsidRPr="00352597">
              <w:rPr>
                <w:b/>
                <w:bCs/>
                <w:sz w:val="20"/>
                <w:szCs w:val="20"/>
              </w:rPr>
              <w:t>4,5-6</w:t>
            </w:r>
          </w:p>
        </w:tc>
        <w:tc>
          <w:tcPr>
            <w:tcW w:w="992" w:type="dxa"/>
            <w:tcBorders>
              <w:top w:val="single" w:sz="4" w:space="0" w:color="auto"/>
              <w:bottom w:val="single" w:sz="4" w:space="0" w:color="auto"/>
            </w:tcBorders>
            <w:vAlign w:val="center"/>
          </w:tcPr>
          <w:p w:rsidR="005D5881" w:rsidRPr="00352597" w:rsidRDefault="005D5881" w:rsidP="005D5881">
            <w:pPr>
              <w:pStyle w:val="TableParagraph"/>
              <w:ind w:left="302" w:right="152" w:hanging="113"/>
              <w:contextualSpacing/>
              <w:jc w:val="center"/>
              <w:rPr>
                <w:b/>
                <w:bCs/>
                <w:sz w:val="20"/>
                <w:szCs w:val="20"/>
              </w:rPr>
            </w:pPr>
            <w:r w:rsidRPr="00352597">
              <w:rPr>
                <w:b/>
                <w:bCs/>
                <w:sz w:val="20"/>
                <w:szCs w:val="20"/>
              </w:rPr>
              <w:t>6-8</w:t>
            </w:r>
          </w:p>
        </w:tc>
        <w:tc>
          <w:tcPr>
            <w:tcW w:w="1843" w:type="dxa"/>
            <w:tcBorders>
              <w:top w:val="single" w:sz="4" w:space="0" w:color="auto"/>
              <w:bottom w:val="single" w:sz="4" w:space="0" w:color="auto"/>
              <w:right w:val="single" w:sz="4" w:space="0" w:color="auto"/>
            </w:tcBorders>
            <w:vAlign w:val="center"/>
          </w:tcPr>
          <w:p w:rsidR="005D5881" w:rsidRPr="00352597" w:rsidRDefault="005D5881" w:rsidP="005D5881">
            <w:pPr>
              <w:pStyle w:val="TableParagraph"/>
              <w:ind w:left="302" w:right="116" w:hanging="144"/>
              <w:contextualSpacing/>
              <w:jc w:val="center"/>
              <w:rPr>
                <w:b/>
                <w:bCs/>
                <w:sz w:val="20"/>
                <w:szCs w:val="20"/>
              </w:rPr>
            </w:pPr>
            <w:r w:rsidRPr="00352597">
              <w:rPr>
                <w:b/>
                <w:bCs/>
                <w:sz w:val="20"/>
                <w:szCs w:val="20"/>
              </w:rPr>
              <w:t>12-14</w:t>
            </w:r>
          </w:p>
        </w:tc>
        <w:tc>
          <w:tcPr>
            <w:tcW w:w="1862" w:type="dxa"/>
            <w:tcBorders>
              <w:top w:val="single" w:sz="4" w:space="0" w:color="auto"/>
              <w:left w:val="single" w:sz="4" w:space="0" w:color="auto"/>
              <w:bottom w:val="single" w:sz="4" w:space="0" w:color="auto"/>
              <w:right w:val="single" w:sz="4" w:space="0" w:color="auto"/>
            </w:tcBorders>
            <w:vAlign w:val="center"/>
          </w:tcPr>
          <w:p w:rsidR="005D5881" w:rsidRPr="00352597" w:rsidRDefault="005D5881" w:rsidP="005D5881">
            <w:pPr>
              <w:pStyle w:val="TableParagraph"/>
              <w:ind w:right="230"/>
              <w:contextualSpacing/>
              <w:jc w:val="center"/>
              <w:rPr>
                <w:b/>
                <w:bCs/>
                <w:sz w:val="20"/>
                <w:szCs w:val="20"/>
              </w:rPr>
            </w:pPr>
            <w:r w:rsidRPr="00352597">
              <w:rPr>
                <w:b/>
                <w:bCs/>
                <w:sz w:val="20"/>
                <w:szCs w:val="20"/>
              </w:rPr>
              <w:t>16-18</w:t>
            </w:r>
          </w:p>
        </w:tc>
        <w:tc>
          <w:tcPr>
            <w:tcW w:w="3563" w:type="dxa"/>
            <w:tcBorders>
              <w:top w:val="single" w:sz="4" w:space="0" w:color="auto"/>
              <w:left w:val="single" w:sz="4" w:space="0" w:color="auto"/>
              <w:bottom w:val="single" w:sz="4" w:space="0" w:color="auto"/>
            </w:tcBorders>
            <w:vAlign w:val="center"/>
          </w:tcPr>
          <w:p w:rsidR="005D5881" w:rsidRPr="00352597" w:rsidRDefault="005D5881" w:rsidP="005D5881">
            <w:pPr>
              <w:pStyle w:val="TableParagraph"/>
              <w:ind w:left="124" w:right="90" w:firstLine="12"/>
              <w:contextualSpacing/>
              <w:jc w:val="center"/>
              <w:rPr>
                <w:b/>
                <w:bCs/>
                <w:sz w:val="20"/>
                <w:szCs w:val="20"/>
              </w:rPr>
            </w:pPr>
            <w:r w:rsidRPr="00352597">
              <w:rPr>
                <w:b/>
                <w:bCs/>
                <w:sz w:val="20"/>
                <w:szCs w:val="20"/>
              </w:rPr>
              <w:t>20-24</w:t>
            </w:r>
          </w:p>
        </w:tc>
        <w:tc>
          <w:tcPr>
            <w:tcW w:w="2268" w:type="dxa"/>
            <w:tcBorders>
              <w:top w:val="single" w:sz="4" w:space="0" w:color="auto"/>
              <w:bottom w:val="single" w:sz="4" w:space="0" w:color="auto"/>
            </w:tcBorders>
            <w:vAlign w:val="center"/>
          </w:tcPr>
          <w:p w:rsidR="005D5881" w:rsidRPr="00352597" w:rsidRDefault="005D5881" w:rsidP="005D5881">
            <w:pPr>
              <w:contextualSpacing/>
              <w:jc w:val="center"/>
            </w:pPr>
            <w:r w:rsidRPr="00352597">
              <w:rPr>
                <w:sz w:val="2"/>
                <w:szCs w:val="2"/>
              </w:rPr>
              <w:t>28242</w:t>
            </w:r>
          </w:p>
          <w:p w:rsidR="005D5881" w:rsidRPr="00352597" w:rsidRDefault="005D5881" w:rsidP="005D5881">
            <w:pPr>
              <w:contextualSpacing/>
              <w:jc w:val="center"/>
              <w:rPr>
                <w:b/>
                <w:bCs/>
                <w:sz w:val="20"/>
                <w:szCs w:val="20"/>
              </w:rPr>
            </w:pPr>
            <w:r w:rsidRPr="00352597">
              <w:rPr>
                <w:b/>
                <w:bCs/>
                <w:sz w:val="20"/>
                <w:szCs w:val="20"/>
              </w:rPr>
              <w:t>24-32</w:t>
            </w:r>
          </w:p>
        </w:tc>
      </w:tr>
      <w:tr w:rsidR="005D5881" w:rsidTr="005D5881">
        <w:trPr>
          <w:trHeight w:val="390"/>
        </w:trPr>
        <w:tc>
          <w:tcPr>
            <w:tcW w:w="848" w:type="dxa"/>
            <w:vMerge/>
            <w:vAlign w:val="center"/>
          </w:tcPr>
          <w:p w:rsidR="005D5881" w:rsidRPr="00A040CF" w:rsidRDefault="005D5881" w:rsidP="005D5881">
            <w:pPr>
              <w:ind w:left="40" w:hanging="40"/>
              <w:contextualSpacing/>
              <w:jc w:val="center"/>
              <w:rPr>
                <w:sz w:val="2"/>
                <w:szCs w:val="2"/>
              </w:rPr>
            </w:pPr>
          </w:p>
        </w:tc>
        <w:tc>
          <w:tcPr>
            <w:tcW w:w="3122" w:type="dxa"/>
            <w:vMerge/>
            <w:tcBorders>
              <w:right w:val="single" w:sz="4" w:space="0" w:color="auto"/>
            </w:tcBorders>
            <w:vAlign w:val="center"/>
          </w:tcPr>
          <w:p w:rsidR="005D5881" w:rsidRPr="00352597" w:rsidRDefault="005D5881" w:rsidP="005D5881">
            <w:pPr>
              <w:contextualSpacing/>
              <w:jc w:val="center"/>
              <w:rPr>
                <w:sz w:val="2"/>
                <w:szCs w:val="2"/>
              </w:rPr>
            </w:pPr>
          </w:p>
        </w:tc>
        <w:tc>
          <w:tcPr>
            <w:tcW w:w="11501" w:type="dxa"/>
            <w:gridSpan w:val="6"/>
            <w:tcBorders>
              <w:top w:val="single" w:sz="4" w:space="0" w:color="auto"/>
              <w:left w:val="single" w:sz="4" w:space="0" w:color="auto"/>
              <w:bottom w:val="single" w:sz="4" w:space="0" w:color="auto"/>
            </w:tcBorders>
            <w:vAlign w:val="center"/>
          </w:tcPr>
          <w:p w:rsidR="005D5881" w:rsidRPr="00352597" w:rsidRDefault="005D5881" w:rsidP="005D5881">
            <w:pPr>
              <w:contextualSpacing/>
              <w:jc w:val="center"/>
              <w:rPr>
                <w:b/>
                <w:bCs/>
                <w:sz w:val="20"/>
                <w:szCs w:val="20"/>
              </w:rPr>
            </w:pPr>
            <w:r w:rsidRPr="00352597">
              <w:rPr>
                <w:b/>
                <w:bCs/>
                <w:sz w:val="20"/>
                <w:szCs w:val="20"/>
              </w:rPr>
              <w:t>Максимальная продолжительность одного учебно-тренировочного занятия в часах</w:t>
            </w:r>
          </w:p>
        </w:tc>
      </w:tr>
      <w:tr w:rsidR="005D5881" w:rsidTr="005D5881">
        <w:trPr>
          <w:trHeight w:val="240"/>
        </w:trPr>
        <w:tc>
          <w:tcPr>
            <w:tcW w:w="848" w:type="dxa"/>
            <w:vMerge/>
            <w:vAlign w:val="center"/>
          </w:tcPr>
          <w:p w:rsidR="005D5881" w:rsidRPr="0096781A" w:rsidRDefault="005D5881" w:rsidP="005D5881">
            <w:pPr>
              <w:ind w:left="40" w:hanging="40"/>
              <w:contextualSpacing/>
              <w:jc w:val="center"/>
              <w:rPr>
                <w:sz w:val="2"/>
                <w:szCs w:val="2"/>
              </w:rPr>
            </w:pPr>
          </w:p>
        </w:tc>
        <w:tc>
          <w:tcPr>
            <w:tcW w:w="3122" w:type="dxa"/>
            <w:vMerge/>
            <w:tcBorders>
              <w:right w:val="single" w:sz="4" w:space="0" w:color="auto"/>
            </w:tcBorders>
            <w:vAlign w:val="center"/>
          </w:tcPr>
          <w:p w:rsidR="005D5881" w:rsidRPr="00352597" w:rsidRDefault="005D5881" w:rsidP="005D5881">
            <w:pPr>
              <w:contextualSpacing/>
              <w:jc w:val="center"/>
              <w:rPr>
                <w:sz w:val="2"/>
                <w:szCs w:val="2"/>
              </w:rPr>
            </w:pPr>
          </w:p>
        </w:tc>
        <w:tc>
          <w:tcPr>
            <w:tcW w:w="973" w:type="dxa"/>
            <w:tcBorders>
              <w:top w:val="single" w:sz="4" w:space="0" w:color="auto"/>
              <w:left w:val="single" w:sz="4" w:space="0" w:color="auto"/>
              <w:bottom w:val="single" w:sz="4" w:space="0" w:color="auto"/>
            </w:tcBorders>
            <w:vAlign w:val="center"/>
          </w:tcPr>
          <w:p w:rsidR="005D5881" w:rsidRPr="00352597" w:rsidRDefault="005D5881" w:rsidP="005D5881">
            <w:pPr>
              <w:pStyle w:val="TableParagraph"/>
              <w:ind w:firstLine="12"/>
              <w:contextualSpacing/>
              <w:jc w:val="center"/>
              <w:rPr>
                <w:b/>
                <w:bCs/>
                <w:sz w:val="20"/>
                <w:szCs w:val="20"/>
              </w:rPr>
            </w:pPr>
            <w:r w:rsidRPr="00352597">
              <w:rPr>
                <w:b/>
                <w:bCs/>
                <w:sz w:val="20"/>
                <w:szCs w:val="20"/>
              </w:rPr>
              <w:t>2</w:t>
            </w:r>
          </w:p>
        </w:tc>
        <w:tc>
          <w:tcPr>
            <w:tcW w:w="992" w:type="dxa"/>
            <w:tcBorders>
              <w:top w:val="single" w:sz="4" w:space="0" w:color="auto"/>
              <w:bottom w:val="single" w:sz="4" w:space="0" w:color="auto"/>
            </w:tcBorders>
            <w:vAlign w:val="center"/>
          </w:tcPr>
          <w:p w:rsidR="005D5881" w:rsidRPr="00352597" w:rsidRDefault="005D5881" w:rsidP="005D5881">
            <w:pPr>
              <w:pStyle w:val="TableParagraph"/>
              <w:ind w:left="302" w:right="152" w:hanging="113"/>
              <w:contextualSpacing/>
              <w:jc w:val="center"/>
              <w:rPr>
                <w:b/>
                <w:bCs/>
                <w:sz w:val="20"/>
                <w:szCs w:val="20"/>
              </w:rPr>
            </w:pPr>
            <w:r w:rsidRPr="00352597">
              <w:rPr>
                <w:b/>
                <w:bCs/>
                <w:sz w:val="20"/>
                <w:szCs w:val="20"/>
              </w:rPr>
              <w:t>2</w:t>
            </w:r>
          </w:p>
        </w:tc>
        <w:tc>
          <w:tcPr>
            <w:tcW w:w="1843" w:type="dxa"/>
            <w:tcBorders>
              <w:top w:val="single" w:sz="4" w:space="0" w:color="auto"/>
              <w:bottom w:val="single" w:sz="4" w:space="0" w:color="auto"/>
              <w:right w:val="single" w:sz="4" w:space="0" w:color="auto"/>
            </w:tcBorders>
            <w:vAlign w:val="center"/>
          </w:tcPr>
          <w:p w:rsidR="005D5881" w:rsidRPr="00352597" w:rsidRDefault="005D5881" w:rsidP="005D5881">
            <w:pPr>
              <w:pStyle w:val="TableParagraph"/>
              <w:ind w:left="302" w:right="116" w:hanging="144"/>
              <w:contextualSpacing/>
              <w:jc w:val="center"/>
              <w:rPr>
                <w:b/>
                <w:bCs/>
                <w:sz w:val="20"/>
                <w:szCs w:val="20"/>
              </w:rPr>
            </w:pPr>
            <w:r w:rsidRPr="00352597">
              <w:rPr>
                <w:b/>
                <w:bCs/>
                <w:sz w:val="20"/>
                <w:szCs w:val="20"/>
              </w:rPr>
              <w:t>3</w:t>
            </w:r>
          </w:p>
        </w:tc>
        <w:tc>
          <w:tcPr>
            <w:tcW w:w="1862" w:type="dxa"/>
            <w:tcBorders>
              <w:top w:val="single" w:sz="4" w:space="0" w:color="auto"/>
              <w:left w:val="single" w:sz="4" w:space="0" w:color="auto"/>
              <w:bottom w:val="single" w:sz="4" w:space="0" w:color="auto"/>
              <w:right w:val="single" w:sz="4" w:space="0" w:color="auto"/>
            </w:tcBorders>
            <w:vAlign w:val="center"/>
          </w:tcPr>
          <w:p w:rsidR="005D5881" w:rsidRPr="00352597" w:rsidRDefault="005D5881" w:rsidP="005D5881">
            <w:pPr>
              <w:pStyle w:val="TableParagraph"/>
              <w:ind w:right="230"/>
              <w:contextualSpacing/>
              <w:jc w:val="center"/>
              <w:rPr>
                <w:b/>
                <w:bCs/>
                <w:sz w:val="20"/>
                <w:szCs w:val="20"/>
              </w:rPr>
            </w:pPr>
            <w:r w:rsidRPr="00352597">
              <w:rPr>
                <w:b/>
                <w:bCs/>
                <w:sz w:val="20"/>
                <w:szCs w:val="20"/>
              </w:rPr>
              <w:t>3</w:t>
            </w:r>
          </w:p>
        </w:tc>
        <w:tc>
          <w:tcPr>
            <w:tcW w:w="3563" w:type="dxa"/>
            <w:tcBorders>
              <w:top w:val="single" w:sz="4" w:space="0" w:color="auto"/>
              <w:left w:val="single" w:sz="4" w:space="0" w:color="auto"/>
              <w:bottom w:val="single" w:sz="4" w:space="0" w:color="auto"/>
            </w:tcBorders>
            <w:vAlign w:val="center"/>
          </w:tcPr>
          <w:p w:rsidR="005D5881" w:rsidRPr="00352597" w:rsidRDefault="005D5881" w:rsidP="005D5881">
            <w:pPr>
              <w:pStyle w:val="TableParagraph"/>
              <w:ind w:left="124" w:right="90" w:firstLine="12"/>
              <w:contextualSpacing/>
              <w:jc w:val="center"/>
              <w:rPr>
                <w:b/>
                <w:bCs/>
                <w:sz w:val="20"/>
                <w:szCs w:val="20"/>
              </w:rPr>
            </w:pPr>
            <w:r w:rsidRPr="00352597">
              <w:rPr>
                <w:b/>
                <w:bCs/>
                <w:sz w:val="20"/>
                <w:szCs w:val="20"/>
              </w:rPr>
              <w:t>4</w:t>
            </w:r>
          </w:p>
        </w:tc>
        <w:tc>
          <w:tcPr>
            <w:tcW w:w="2268" w:type="dxa"/>
            <w:tcBorders>
              <w:top w:val="single" w:sz="4" w:space="0" w:color="auto"/>
              <w:bottom w:val="single" w:sz="4" w:space="0" w:color="auto"/>
            </w:tcBorders>
            <w:vAlign w:val="center"/>
          </w:tcPr>
          <w:p w:rsidR="005D5881" w:rsidRPr="00352597" w:rsidRDefault="005D5881" w:rsidP="005D5881">
            <w:pPr>
              <w:contextualSpacing/>
              <w:jc w:val="center"/>
              <w:rPr>
                <w:b/>
                <w:bCs/>
                <w:sz w:val="20"/>
                <w:szCs w:val="20"/>
              </w:rPr>
            </w:pPr>
            <w:r w:rsidRPr="00352597">
              <w:rPr>
                <w:b/>
                <w:bCs/>
                <w:sz w:val="20"/>
                <w:szCs w:val="20"/>
              </w:rPr>
              <w:t>4</w:t>
            </w:r>
          </w:p>
        </w:tc>
      </w:tr>
      <w:tr w:rsidR="005D5881" w:rsidTr="005D5881">
        <w:trPr>
          <w:trHeight w:val="240"/>
        </w:trPr>
        <w:tc>
          <w:tcPr>
            <w:tcW w:w="848" w:type="dxa"/>
            <w:vMerge/>
          </w:tcPr>
          <w:p w:rsidR="005D5881" w:rsidRPr="0096781A" w:rsidRDefault="005D5881" w:rsidP="005D5881">
            <w:pPr>
              <w:ind w:left="40" w:hanging="40"/>
              <w:jc w:val="center"/>
              <w:rPr>
                <w:sz w:val="2"/>
                <w:szCs w:val="2"/>
              </w:rPr>
            </w:pPr>
          </w:p>
        </w:tc>
        <w:tc>
          <w:tcPr>
            <w:tcW w:w="3122" w:type="dxa"/>
            <w:vMerge/>
            <w:tcBorders>
              <w:right w:val="single" w:sz="4" w:space="0" w:color="auto"/>
            </w:tcBorders>
          </w:tcPr>
          <w:p w:rsidR="005D5881" w:rsidRPr="00352597" w:rsidRDefault="005D5881" w:rsidP="005D5881">
            <w:pPr>
              <w:rPr>
                <w:sz w:val="2"/>
                <w:szCs w:val="2"/>
              </w:rPr>
            </w:pPr>
          </w:p>
        </w:tc>
        <w:tc>
          <w:tcPr>
            <w:tcW w:w="11501" w:type="dxa"/>
            <w:gridSpan w:val="6"/>
            <w:tcBorders>
              <w:top w:val="single" w:sz="4" w:space="0" w:color="auto"/>
              <w:left w:val="single" w:sz="4" w:space="0" w:color="auto"/>
              <w:bottom w:val="single" w:sz="4" w:space="0" w:color="auto"/>
            </w:tcBorders>
          </w:tcPr>
          <w:p w:rsidR="005D5881" w:rsidRPr="00352597" w:rsidRDefault="005D5881" w:rsidP="005D5881">
            <w:pPr>
              <w:jc w:val="center"/>
              <w:rPr>
                <w:b/>
                <w:bCs/>
                <w:sz w:val="20"/>
                <w:szCs w:val="20"/>
              </w:rPr>
            </w:pPr>
            <w:r w:rsidRPr="00352597">
              <w:rPr>
                <w:b/>
                <w:bCs/>
                <w:sz w:val="20"/>
                <w:szCs w:val="20"/>
              </w:rPr>
              <w:t>Наполняемость групп (чел)**</w:t>
            </w:r>
          </w:p>
        </w:tc>
      </w:tr>
      <w:tr w:rsidR="005D5881" w:rsidTr="005D5881">
        <w:trPr>
          <w:trHeight w:val="345"/>
        </w:trPr>
        <w:tc>
          <w:tcPr>
            <w:tcW w:w="848" w:type="dxa"/>
            <w:vMerge/>
          </w:tcPr>
          <w:p w:rsidR="005D5881" w:rsidRPr="0096781A" w:rsidRDefault="005D5881" w:rsidP="005D5881">
            <w:pPr>
              <w:ind w:left="40" w:hanging="40"/>
              <w:jc w:val="center"/>
              <w:rPr>
                <w:sz w:val="2"/>
                <w:szCs w:val="2"/>
              </w:rPr>
            </w:pPr>
          </w:p>
        </w:tc>
        <w:tc>
          <w:tcPr>
            <w:tcW w:w="3122" w:type="dxa"/>
            <w:vMerge/>
            <w:tcBorders>
              <w:right w:val="single" w:sz="4" w:space="0" w:color="auto"/>
            </w:tcBorders>
          </w:tcPr>
          <w:p w:rsidR="005D5881" w:rsidRPr="00352597" w:rsidRDefault="005D5881" w:rsidP="005D5881">
            <w:pPr>
              <w:rPr>
                <w:sz w:val="2"/>
                <w:szCs w:val="2"/>
              </w:rPr>
            </w:pPr>
          </w:p>
        </w:tc>
        <w:tc>
          <w:tcPr>
            <w:tcW w:w="11501" w:type="dxa"/>
            <w:gridSpan w:val="6"/>
            <w:tcBorders>
              <w:top w:val="single" w:sz="4" w:space="0" w:color="auto"/>
              <w:left w:val="single" w:sz="4" w:space="0" w:color="auto"/>
            </w:tcBorders>
          </w:tcPr>
          <w:p w:rsidR="005D5881" w:rsidRPr="00352597" w:rsidRDefault="005D5881" w:rsidP="005D5881">
            <w:pPr>
              <w:jc w:val="center"/>
              <w:rPr>
                <w:sz w:val="20"/>
                <w:szCs w:val="20"/>
              </w:rPr>
            </w:pPr>
            <w:r w:rsidRPr="00352597">
              <w:rPr>
                <w:sz w:val="20"/>
                <w:szCs w:val="20"/>
              </w:rPr>
              <w:t xml:space="preserve">Заполняется Организацией самостоятельно с учетом суммарного количества обучающихся на этапах (годах) спортивной подготовки </w:t>
            </w:r>
          </w:p>
        </w:tc>
      </w:tr>
      <w:tr w:rsidR="005D5881" w:rsidTr="005D5881">
        <w:trPr>
          <w:trHeight w:val="310"/>
        </w:trPr>
        <w:tc>
          <w:tcPr>
            <w:tcW w:w="848" w:type="dxa"/>
            <w:vMerge w:val="restart"/>
            <w:vAlign w:val="center"/>
          </w:tcPr>
          <w:p w:rsidR="005D5881" w:rsidRPr="00190ADB" w:rsidRDefault="005D5881" w:rsidP="005D5881">
            <w:pPr>
              <w:pStyle w:val="TableParagraph"/>
              <w:spacing w:before="46"/>
              <w:ind w:left="40" w:hanging="40"/>
              <w:jc w:val="center"/>
              <w:rPr>
                <w:sz w:val="20"/>
                <w:szCs w:val="20"/>
              </w:rPr>
            </w:pPr>
            <w:r w:rsidRPr="00190ADB">
              <w:rPr>
                <w:sz w:val="20"/>
                <w:szCs w:val="20"/>
              </w:rPr>
              <w:t>1.</w:t>
            </w:r>
          </w:p>
        </w:tc>
        <w:tc>
          <w:tcPr>
            <w:tcW w:w="3122" w:type="dxa"/>
          </w:tcPr>
          <w:p w:rsidR="005D5881" w:rsidRPr="00352597" w:rsidRDefault="005D5881" w:rsidP="005D5881">
            <w:pPr>
              <w:pStyle w:val="TableParagraph"/>
              <w:spacing w:before="46"/>
              <w:ind w:left="40"/>
              <w:rPr>
                <w:sz w:val="20"/>
                <w:szCs w:val="20"/>
              </w:rPr>
            </w:pPr>
            <w:r w:rsidRPr="00352597">
              <w:rPr>
                <w:sz w:val="20"/>
                <w:szCs w:val="20"/>
              </w:rPr>
              <w:t>Физическая подготовка:</w:t>
            </w:r>
          </w:p>
        </w:tc>
        <w:tc>
          <w:tcPr>
            <w:tcW w:w="973" w:type="dxa"/>
            <w:vAlign w:val="center"/>
          </w:tcPr>
          <w:p w:rsidR="005D5881" w:rsidRPr="00352597" w:rsidRDefault="005D5881" w:rsidP="005D5881">
            <w:pPr>
              <w:pStyle w:val="TableParagraph"/>
              <w:jc w:val="center"/>
              <w:rPr>
                <w:sz w:val="20"/>
                <w:szCs w:val="20"/>
              </w:rPr>
            </w:pPr>
            <w:r w:rsidRPr="00352597">
              <w:rPr>
                <w:sz w:val="20"/>
                <w:szCs w:val="20"/>
              </w:rPr>
              <w:t>89-110</w:t>
            </w:r>
          </w:p>
        </w:tc>
        <w:tc>
          <w:tcPr>
            <w:tcW w:w="992" w:type="dxa"/>
            <w:tcBorders>
              <w:right w:val="single" w:sz="4" w:space="0" w:color="auto"/>
            </w:tcBorders>
            <w:vAlign w:val="center"/>
          </w:tcPr>
          <w:p w:rsidR="005D5881" w:rsidRPr="00352597" w:rsidRDefault="005D5881" w:rsidP="005D5881">
            <w:pPr>
              <w:pStyle w:val="TableParagraph"/>
              <w:jc w:val="center"/>
              <w:rPr>
                <w:sz w:val="20"/>
                <w:szCs w:val="20"/>
              </w:rPr>
            </w:pPr>
            <w:r w:rsidRPr="00352597">
              <w:rPr>
                <w:sz w:val="20"/>
                <w:szCs w:val="20"/>
              </w:rPr>
              <w:t>110-140</w:t>
            </w:r>
          </w:p>
        </w:tc>
        <w:tc>
          <w:tcPr>
            <w:tcW w:w="1843" w:type="dxa"/>
            <w:tcBorders>
              <w:left w:val="single" w:sz="4" w:space="0" w:color="auto"/>
            </w:tcBorders>
            <w:vAlign w:val="center"/>
          </w:tcPr>
          <w:p w:rsidR="005D5881" w:rsidRPr="00352597" w:rsidRDefault="005D5881" w:rsidP="005D5881">
            <w:pPr>
              <w:pStyle w:val="TableParagraph"/>
              <w:jc w:val="center"/>
              <w:rPr>
                <w:sz w:val="20"/>
                <w:szCs w:val="20"/>
              </w:rPr>
            </w:pPr>
            <w:r w:rsidRPr="00352597">
              <w:rPr>
                <w:sz w:val="20"/>
                <w:szCs w:val="20"/>
              </w:rPr>
              <w:t>205-240</w:t>
            </w:r>
          </w:p>
        </w:tc>
        <w:tc>
          <w:tcPr>
            <w:tcW w:w="1862" w:type="dxa"/>
            <w:vAlign w:val="center"/>
          </w:tcPr>
          <w:p w:rsidR="005D5881" w:rsidRPr="00352597" w:rsidRDefault="005D5881" w:rsidP="005D5881">
            <w:pPr>
              <w:pStyle w:val="TableParagraph"/>
              <w:jc w:val="center"/>
              <w:rPr>
                <w:sz w:val="20"/>
                <w:szCs w:val="20"/>
              </w:rPr>
            </w:pPr>
            <w:r w:rsidRPr="00352597">
              <w:rPr>
                <w:sz w:val="20"/>
                <w:szCs w:val="20"/>
              </w:rPr>
              <w:t>225-258</w:t>
            </w:r>
          </w:p>
        </w:tc>
        <w:tc>
          <w:tcPr>
            <w:tcW w:w="3563" w:type="dxa"/>
            <w:vAlign w:val="center"/>
          </w:tcPr>
          <w:p w:rsidR="005D5881" w:rsidRPr="00352597" w:rsidRDefault="005D5881" w:rsidP="005D5881">
            <w:pPr>
              <w:pStyle w:val="TableParagraph"/>
              <w:jc w:val="center"/>
              <w:rPr>
                <w:sz w:val="20"/>
                <w:szCs w:val="20"/>
              </w:rPr>
            </w:pPr>
            <w:r w:rsidRPr="00352597">
              <w:rPr>
                <w:sz w:val="20"/>
                <w:szCs w:val="20"/>
              </w:rPr>
              <w:t>260-300</w:t>
            </w:r>
          </w:p>
        </w:tc>
        <w:tc>
          <w:tcPr>
            <w:tcW w:w="2268" w:type="dxa"/>
            <w:vAlign w:val="center"/>
          </w:tcPr>
          <w:p w:rsidR="005D5881" w:rsidRPr="00352597" w:rsidRDefault="005D5881" w:rsidP="005D5881">
            <w:pPr>
              <w:pStyle w:val="TableParagraph"/>
              <w:jc w:val="center"/>
              <w:rPr>
                <w:sz w:val="20"/>
                <w:szCs w:val="20"/>
              </w:rPr>
            </w:pPr>
            <w:r w:rsidRPr="00352597">
              <w:rPr>
                <w:sz w:val="20"/>
                <w:szCs w:val="20"/>
              </w:rPr>
              <w:t>290-440</w:t>
            </w:r>
          </w:p>
        </w:tc>
      </w:tr>
      <w:tr w:rsidR="005D5881" w:rsidTr="005D5881">
        <w:trPr>
          <w:trHeight w:val="315"/>
        </w:trPr>
        <w:tc>
          <w:tcPr>
            <w:tcW w:w="848" w:type="dxa"/>
            <w:vMerge/>
            <w:vAlign w:val="center"/>
          </w:tcPr>
          <w:p w:rsidR="005D5881" w:rsidRPr="00190ADB" w:rsidRDefault="005D5881" w:rsidP="005D5881">
            <w:pPr>
              <w:pStyle w:val="TableParagraph"/>
              <w:spacing w:before="46"/>
              <w:ind w:left="40" w:hanging="40"/>
              <w:jc w:val="center"/>
              <w:rPr>
                <w:sz w:val="20"/>
                <w:szCs w:val="20"/>
              </w:rPr>
            </w:pPr>
          </w:p>
        </w:tc>
        <w:tc>
          <w:tcPr>
            <w:tcW w:w="3122" w:type="dxa"/>
          </w:tcPr>
          <w:p w:rsidR="005D5881" w:rsidRPr="00352597" w:rsidRDefault="005D5881" w:rsidP="005D5881">
            <w:pPr>
              <w:pStyle w:val="TableParagraph"/>
              <w:spacing w:before="46"/>
              <w:ind w:left="40"/>
              <w:rPr>
                <w:sz w:val="20"/>
                <w:szCs w:val="20"/>
              </w:rPr>
            </w:pPr>
            <w:r w:rsidRPr="00352597">
              <w:rPr>
                <w:sz w:val="20"/>
                <w:szCs w:val="20"/>
              </w:rPr>
              <w:t>Общая</w:t>
            </w:r>
            <w:r w:rsidR="00F8488E">
              <w:rPr>
                <w:sz w:val="20"/>
                <w:szCs w:val="20"/>
              </w:rPr>
              <w:t xml:space="preserve"> </w:t>
            </w:r>
            <w:r w:rsidRPr="00352597">
              <w:rPr>
                <w:sz w:val="20"/>
                <w:szCs w:val="20"/>
              </w:rPr>
              <w:t>физическая</w:t>
            </w:r>
            <w:r w:rsidR="00F8488E">
              <w:rPr>
                <w:sz w:val="20"/>
                <w:szCs w:val="20"/>
              </w:rPr>
              <w:t xml:space="preserve"> </w:t>
            </w:r>
            <w:r w:rsidRPr="00352597">
              <w:rPr>
                <w:sz w:val="20"/>
                <w:szCs w:val="20"/>
              </w:rPr>
              <w:t>подготовка</w:t>
            </w:r>
          </w:p>
        </w:tc>
        <w:tc>
          <w:tcPr>
            <w:tcW w:w="973" w:type="dxa"/>
            <w:vAlign w:val="center"/>
          </w:tcPr>
          <w:p w:rsidR="005D5881" w:rsidRPr="00352597" w:rsidRDefault="005D5881" w:rsidP="005D5881">
            <w:pPr>
              <w:pStyle w:val="TableParagraph"/>
              <w:jc w:val="center"/>
              <w:rPr>
                <w:sz w:val="20"/>
                <w:szCs w:val="20"/>
              </w:rPr>
            </w:pPr>
            <w:r w:rsidRPr="00352597">
              <w:rPr>
                <w:sz w:val="20"/>
                <w:szCs w:val="20"/>
              </w:rPr>
              <w:t>60-80</w:t>
            </w:r>
          </w:p>
        </w:tc>
        <w:tc>
          <w:tcPr>
            <w:tcW w:w="992" w:type="dxa"/>
            <w:tcBorders>
              <w:right w:val="single" w:sz="4" w:space="0" w:color="auto"/>
            </w:tcBorders>
            <w:vAlign w:val="center"/>
          </w:tcPr>
          <w:p w:rsidR="005D5881" w:rsidRPr="00352597" w:rsidRDefault="005D5881" w:rsidP="005D5881">
            <w:pPr>
              <w:pStyle w:val="TableParagraph"/>
              <w:jc w:val="center"/>
              <w:rPr>
                <w:sz w:val="20"/>
                <w:szCs w:val="20"/>
              </w:rPr>
            </w:pPr>
            <w:r w:rsidRPr="00352597">
              <w:rPr>
                <w:sz w:val="20"/>
                <w:szCs w:val="20"/>
              </w:rPr>
              <w:t>80-90</w:t>
            </w:r>
          </w:p>
        </w:tc>
        <w:tc>
          <w:tcPr>
            <w:tcW w:w="1843" w:type="dxa"/>
            <w:tcBorders>
              <w:left w:val="single" w:sz="4" w:space="0" w:color="auto"/>
            </w:tcBorders>
            <w:vAlign w:val="center"/>
          </w:tcPr>
          <w:p w:rsidR="005D5881" w:rsidRPr="00352597" w:rsidRDefault="005D5881" w:rsidP="005D5881">
            <w:pPr>
              <w:pStyle w:val="TableParagraph"/>
              <w:jc w:val="center"/>
              <w:rPr>
                <w:sz w:val="20"/>
                <w:szCs w:val="20"/>
              </w:rPr>
            </w:pPr>
            <w:r w:rsidRPr="00352597">
              <w:rPr>
                <w:sz w:val="20"/>
                <w:szCs w:val="20"/>
              </w:rPr>
              <w:t>100-120</w:t>
            </w:r>
          </w:p>
        </w:tc>
        <w:tc>
          <w:tcPr>
            <w:tcW w:w="1862" w:type="dxa"/>
            <w:vAlign w:val="center"/>
          </w:tcPr>
          <w:p w:rsidR="005D5881" w:rsidRPr="00352597" w:rsidRDefault="005D5881" w:rsidP="005D5881">
            <w:pPr>
              <w:pStyle w:val="TableParagraph"/>
              <w:jc w:val="center"/>
              <w:rPr>
                <w:sz w:val="20"/>
                <w:szCs w:val="20"/>
              </w:rPr>
            </w:pPr>
            <w:r w:rsidRPr="00352597">
              <w:rPr>
                <w:sz w:val="20"/>
                <w:szCs w:val="20"/>
              </w:rPr>
              <w:t>110-120</w:t>
            </w:r>
          </w:p>
        </w:tc>
        <w:tc>
          <w:tcPr>
            <w:tcW w:w="3563" w:type="dxa"/>
            <w:vAlign w:val="center"/>
          </w:tcPr>
          <w:p w:rsidR="005D5881" w:rsidRPr="00352597" w:rsidRDefault="005D5881" w:rsidP="005D5881">
            <w:pPr>
              <w:pStyle w:val="TableParagraph"/>
              <w:jc w:val="center"/>
              <w:rPr>
                <w:sz w:val="20"/>
                <w:szCs w:val="20"/>
              </w:rPr>
            </w:pPr>
            <w:r w:rsidRPr="00352597">
              <w:rPr>
                <w:sz w:val="20"/>
                <w:szCs w:val="20"/>
              </w:rPr>
              <w:t>120-145</w:t>
            </w:r>
          </w:p>
        </w:tc>
        <w:tc>
          <w:tcPr>
            <w:tcW w:w="2268" w:type="dxa"/>
            <w:vAlign w:val="center"/>
          </w:tcPr>
          <w:p w:rsidR="005D5881" w:rsidRPr="00352597" w:rsidRDefault="005D5881" w:rsidP="005D5881">
            <w:pPr>
              <w:pStyle w:val="TableParagraph"/>
              <w:jc w:val="center"/>
              <w:rPr>
                <w:sz w:val="20"/>
                <w:szCs w:val="20"/>
              </w:rPr>
            </w:pPr>
            <w:r w:rsidRPr="00352597">
              <w:rPr>
                <w:sz w:val="20"/>
                <w:szCs w:val="20"/>
              </w:rPr>
              <w:t>140-220</w:t>
            </w:r>
          </w:p>
        </w:tc>
      </w:tr>
      <w:tr w:rsidR="005D5881" w:rsidTr="005D5881">
        <w:trPr>
          <w:trHeight w:val="622"/>
        </w:trPr>
        <w:tc>
          <w:tcPr>
            <w:tcW w:w="848" w:type="dxa"/>
            <w:vMerge/>
            <w:vAlign w:val="center"/>
          </w:tcPr>
          <w:p w:rsidR="005D5881" w:rsidRPr="00190ADB" w:rsidRDefault="005D5881" w:rsidP="005D5881">
            <w:pPr>
              <w:pStyle w:val="TableParagraph"/>
              <w:spacing w:before="46"/>
              <w:ind w:left="40" w:hanging="40"/>
              <w:jc w:val="center"/>
              <w:rPr>
                <w:sz w:val="20"/>
                <w:szCs w:val="20"/>
              </w:rPr>
            </w:pPr>
          </w:p>
        </w:tc>
        <w:tc>
          <w:tcPr>
            <w:tcW w:w="3122" w:type="dxa"/>
          </w:tcPr>
          <w:p w:rsidR="005D5881" w:rsidRPr="00352597" w:rsidRDefault="005D5881" w:rsidP="005D5881">
            <w:pPr>
              <w:pStyle w:val="TableParagraph"/>
              <w:spacing w:before="46"/>
              <w:ind w:left="40"/>
              <w:rPr>
                <w:sz w:val="20"/>
                <w:szCs w:val="20"/>
              </w:rPr>
            </w:pPr>
            <w:r w:rsidRPr="00352597">
              <w:rPr>
                <w:sz w:val="20"/>
                <w:szCs w:val="20"/>
              </w:rPr>
              <w:t>Специальная</w:t>
            </w:r>
            <w:r w:rsidR="00F8488E">
              <w:rPr>
                <w:sz w:val="20"/>
                <w:szCs w:val="20"/>
              </w:rPr>
              <w:t xml:space="preserve"> </w:t>
            </w:r>
            <w:r w:rsidRPr="00352597">
              <w:rPr>
                <w:sz w:val="20"/>
                <w:szCs w:val="20"/>
              </w:rPr>
              <w:t>физическая</w:t>
            </w:r>
            <w:r w:rsidR="00F8488E">
              <w:rPr>
                <w:sz w:val="20"/>
                <w:szCs w:val="20"/>
              </w:rPr>
              <w:t xml:space="preserve"> </w:t>
            </w:r>
            <w:r w:rsidRPr="00352597">
              <w:rPr>
                <w:sz w:val="20"/>
                <w:szCs w:val="20"/>
              </w:rPr>
              <w:t>подготовка</w:t>
            </w:r>
          </w:p>
        </w:tc>
        <w:tc>
          <w:tcPr>
            <w:tcW w:w="973" w:type="dxa"/>
            <w:vAlign w:val="center"/>
          </w:tcPr>
          <w:p w:rsidR="005D5881" w:rsidRPr="00352597" w:rsidRDefault="005D5881" w:rsidP="005D5881">
            <w:pPr>
              <w:pStyle w:val="TableParagraph"/>
              <w:jc w:val="center"/>
              <w:rPr>
                <w:sz w:val="20"/>
                <w:szCs w:val="20"/>
              </w:rPr>
            </w:pPr>
            <w:r w:rsidRPr="00352597">
              <w:rPr>
                <w:sz w:val="20"/>
                <w:szCs w:val="20"/>
              </w:rPr>
              <w:t>29-30</w:t>
            </w:r>
          </w:p>
        </w:tc>
        <w:tc>
          <w:tcPr>
            <w:tcW w:w="992" w:type="dxa"/>
            <w:vAlign w:val="center"/>
          </w:tcPr>
          <w:p w:rsidR="005D5881" w:rsidRPr="00352597" w:rsidRDefault="005D5881" w:rsidP="005D5881">
            <w:pPr>
              <w:pStyle w:val="TableParagraph"/>
              <w:jc w:val="center"/>
              <w:rPr>
                <w:sz w:val="20"/>
                <w:szCs w:val="20"/>
              </w:rPr>
            </w:pPr>
            <w:r w:rsidRPr="00352597">
              <w:rPr>
                <w:sz w:val="20"/>
                <w:szCs w:val="20"/>
              </w:rPr>
              <w:t>30-50</w:t>
            </w:r>
          </w:p>
        </w:tc>
        <w:tc>
          <w:tcPr>
            <w:tcW w:w="1843" w:type="dxa"/>
            <w:vAlign w:val="center"/>
          </w:tcPr>
          <w:p w:rsidR="005D5881" w:rsidRPr="00352597" w:rsidRDefault="005D5881" w:rsidP="005D5881">
            <w:pPr>
              <w:pStyle w:val="TableParagraph"/>
              <w:jc w:val="center"/>
              <w:rPr>
                <w:sz w:val="20"/>
                <w:szCs w:val="20"/>
              </w:rPr>
            </w:pPr>
            <w:r w:rsidRPr="00352597">
              <w:rPr>
                <w:sz w:val="20"/>
                <w:szCs w:val="20"/>
              </w:rPr>
              <w:t>105-120</w:t>
            </w:r>
          </w:p>
        </w:tc>
        <w:tc>
          <w:tcPr>
            <w:tcW w:w="1862" w:type="dxa"/>
            <w:vAlign w:val="center"/>
          </w:tcPr>
          <w:p w:rsidR="005D5881" w:rsidRPr="00352597" w:rsidRDefault="005D5881" w:rsidP="005D5881">
            <w:pPr>
              <w:pStyle w:val="TableParagraph"/>
              <w:jc w:val="center"/>
              <w:rPr>
                <w:sz w:val="20"/>
                <w:szCs w:val="20"/>
              </w:rPr>
            </w:pPr>
            <w:r w:rsidRPr="00352597">
              <w:rPr>
                <w:sz w:val="20"/>
                <w:szCs w:val="20"/>
              </w:rPr>
              <w:t>115-138</w:t>
            </w:r>
          </w:p>
        </w:tc>
        <w:tc>
          <w:tcPr>
            <w:tcW w:w="3563" w:type="dxa"/>
            <w:vAlign w:val="center"/>
          </w:tcPr>
          <w:p w:rsidR="005D5881" w:rsidRPr="00352597" w:rsidRDefault="005D5881" w:rsidP="005D5881">
            <w:pPr>
              <w:pStyle w:val="TableParagraph"/>
              <w:jc w:val="center"/>
              <w:rPr>
                <w:sz w:val="20"/>
                <w:szCs w:val="20"/>
              </w:rPr>
            </w:pPr>
            <w:r w:rsidRPr="00352597">
              <w:rPr>
                <w:sz w:val="20"/>
                <w:szCs w:val="20"/>
              </w:rPr>
              <w:t>140-155</w:t>
            </w:r>
          </w:p>
        </w:tc>
        <w:tc>
          <w:tcPr>
            <w:tcW w:w="2268" w:type="dxa"/>
            <w:vAlign w:val="center"/>
          </w:tcPr>
          <w:p w:rsidR="005D5881" w:rsidRPr="00352597" w:rsidRDefault="005D5881" w:rsidP="005D5881">
            <w:pPr>
              <w:pStyle w:val="TableParagraph"/>
              <w:jc w:val="center"/>
              <w:rPr>
                <w:sz w:val="20"/>
                <w:szCs w:val="20"/>
              </w:rPr>
            </w:pPr>
            <w:r w:rsidRPr="00352597">
              <w:rPr>
                <w:sz w:val="20"/>
                <w:szCs w:val="20"/>
              </w:rPr>
              <w:t>150-220</w:t>
            </w:r>
          </w:p>
        </w:tc>
      </w:tr>
      <w:tr w:rsidR="005D5881" w:rsidTr="005D5881">
        <w:trPr>
          <w:trHeight w:val="329"/>
        </w:trPr>
        <w:tc>
          <w:tcPr>
            <w:tcW w:w="848" w:type="dxa"/>
            <w:vAlign w:val="center"/>
          </w:tcPr>
          <w:p w:rsidR="005D5881" w:rsidRPr="00190ADB" w:rsidRDefault="005D5881" w:rsidP="005D5881">
            <w:pPr>
              <w:pStyle w:val="TableParagraph"/>
              <w:spacing w:before="46"/>
              <w:ind w:left="40" w:hanging="40"/>
              <w:jc w:val="center"/>
              <w:rPr>
                <w:sz w:val="20"/>
                <w:szCs w:val="20"/>
              </w:rPr>
            </w:pPr>
            <w:r w:rsidRPr="00190ADB">
              <w:rPr>
                <w:sz w:val="20"/>
                <w:szCs w:val="20"/>
              </w:rPr>
              <w:t>2.</w:t>
            </w:r>
          </w:p>
        </w:tc>
        <w:tc>
          <w:tcPr>
            <w:tcW w:w="3122" w:type="dxa"/>
          </w:tcPr>
          <w:p w:rsidR="005D5881" w:rsidRPr="00352597" w:rsidRDefault="005D5881" w:rsidP="005D5881">
            <w:pPr>
              <w:pStyle w:val="TableParagraph"/>
              <w:spacing w:before="46"/>
              <w:ind w:left="40"/>
              <w:rPr>
                <w:sz w:val="20"/>
                <w:szCs w:val="20"/>
              </w:rPr>
            </w:pPr>
            <w:r w:rsidRPr="00352597">
              <w:rPr>
                <w:sz w:val="20"/>
                <w:szCs w:val="20"/>
              </w:rPr>
              <w:t xml:space="preserve">Техническая подготовка </w:t>
            </w:r>
          </w:p>
        </w:tc>
        <w:tc>
          <w:tcPr>
            <w:tcW w:w="973" w:type="dxa"/>
            <w:vAlign w:val="center"/>
          </w:tcPr>
          <w:p w:rsidR="005D5881" w:rsidRPr="00352597" w:rsidRDefault="005D5881" w:rsidP="005D5881">
            <w:pPr>
              <w:pStyle w:val="TableParagraph"/>
              <w:jc w:val="center"/>
              <w:rPr>
                <w:sz w:val="20"/>
                <w:szCs w:val="20"/>
              </w:rPr>
            </w:pPr>
            <w:r w:rsidRPr="00352597">
              <w:rPr>
                <w:sz w:val="20"/>
                <w:szCs w:val="20"/>
              </w:rPr>
              <w:t>76-101</w:t>
            </w:r>
          </w:p>
        </w:tc>
        <w:tc>
          <w:tcPr>
            <w:tcW w:w="992" w:type="dxa"/>
            <w:vAlign w:val="center"/>
          </w:tcPr>
          <w:p w:rsidR="005D5881" w:rsidRPr="00352597" w:rsidRDefault="005D5881" w:rsidP="005D5881">
            <w:pPr>
              <w:pStyle w:val="TableParagraph"/>
              <w:jc w:val="center"/>
              <w:rPr>
                <w:sz w:val="20"/>
                <w:szCs w:val="20"/>
              </w:rPr>
            </w:pPr>
            <w:r w:rsidRPr="00352597">
              <w:rPr>
                <w:sz w:val="20"/>
                <w:szCs w:val="20"/>
              </w:rPr>
              <w:t>100-120</w:t>
            </w:r>
          </w:p>
        </w:tc>
        <w:tc>
          <w:tcPr>
            <w:tcW w:w="1843" w:type="dxa"/>
            <w:vAlign w:val="center"/>
          </w:tcPr>
          <w:p w:rsidR="005D5881" w:rsidRPr="00352597" w:rsidRDefault="005D5881" w:rsidP="005D5881">
            <w:pPr>
              <w:pStyle w:val="TableParagraph"/>
              <w:jc w:val="center"/>
              <w:rPr>
                <w:sz w:val="20"/>
                <w:szCs w:val="20"/>
              </w:rPr>
            </w:pPr>
            <w:r w:rsidRPr="00352597">
              <w:rPr>
                <w:sz w:val="20"/>
                <w:szCs w:val="20"/>
              </w:rPr>
              <w:t>160-175</w:t>
            </w:r>
          </w:p>
        </w:tc>
        <w:tc>
          <w:tcPr>
            <w:tcW w:w="1862" w:type="dxa"/>
            <w:vAlign w:val="center"/>
          </w:tcPr>
          <w:p w:rsidR="005D5881" w:rsidRPr="00352597" w:rsidRDefault="005D5881" w:rsidP="005D5881">
            <w:pPr>
              <w:pStyle w:val="TableParagraph"/>
              <w:jc w:val="center"/>
              <w:rPr>
                <w:sz w:val="20"/>
                <w:szCs w:val="20"/>
              </w:rPr>
            </w:pPr>
            <w:r w:rsidRPr="00352597">
              <w:rPr>
                <w:sz w:val="20"/>
                <w:szCs w:val="20"/>
              </w:rPr>
              <w:t>160-234</w:t>
            </w:r>
          </w:p>
        </w:tc>
        <w:tc>
          <w:tcPr>
            <w:tcW w:w="3563" w:type="dxa"/>
            <w:vAlign w:val="center"/>
          </w:tcPr>
          <w:p w:rsidR="005D5881" w:rsidRPr="00352597" w:rsidRDefault="005D5881" w:rsidP="005D5881">
            <w:pPr>
              <w:pStyle w:val="TableParagraph"/>
              <w:jc w:val="center"/>
              <w:rPr>
                <w:sz w:val="20"/>
                <w:szCs w:val="20"/>
              </w:rPr>
            </w:pPr>
            <w:r w:rsidRPr="00352597">
              <w:rPr>
                <w:sz w:val="20"/>
                <w:szCs w:val="20"/>
              </w:rPr>
              <w:t>240-260</w:t>
            </w:r>
          </w:p>
        </w:tc>
        <w:tc>
          <w:tcPr>
            <w:tcW w:w="2268" w:type="dxa"/>
            <w:vAlign w:val="center"/>
          </w:tcPr>
          <w:p w:rsidR="005D5881" w:rsidRPr="00352597" w:rsidRDefault="005D5881" w:rsidP="005D5881">
            <w:pPr>
              <w:pStyle w:val="TableParagraph"/>
              <w:jc w:val="center"/>
              <w:rPr>
                <w:sz w:val="20"/>
                <w:szCs w:val="20"/>
              </w:rPr>
            </w:pPr>
            <w:r w:rsidRPr="00352597">
              <w:rPr>
                <w:sz w:val="20"/>
                <w:szCs w:val="20"/>
              </w:rPr>
              <w:t>266-300</w:t>
            </w:r>
          </w:p>
        </w:tc>
      </w:tr>
      <w:tr w:rsidR="005D5881" w:rsidTr="005D5881">
        <w:trPr>
          <w:trHeight w:val="331"/>
        </w:trPr>
        <w:tc>
          <w:tcPr>
            <w:tcW w:w="848" w:type="dxa"/>
            <w:vAlign w:val="center"/>
          </w:tcPr>
          <w:p w:rsidR="005D5881" w:rsidRPr="00190ADB" w:rsidRDefault="005D5881" w:rsidP="005D5881">
            <w:pPr>
              <w:pStyle w:val="TableParagraph"/>
              <w:spacing w:before="46"/>
              <w:ind w:left="40" w:hanging="40"/>
              <w:jc w:val="center"/>
              <w:rPr>
                <w:sz w:val="20"/>
                <w:szCs w:val="20"/>
              </w:rPr>
            </w:pPr>
            <w:r w:rsidRPr="00190ADB">
              <w:rPr>
                <w:sz w:val="20"/>
                <w:szCs w:val="20"/>
              </w:rPr>
              <w:t>3.</w:t>
            </w:r>
          </w:p>
        </w:tc>
        <w:tc>
          <w:tcPr>
            <w:tcW w:w="3122" w:type="dxa"/>
          </w:tcPr>
          <w:p w:rsidR="005D5881" w:rsidRPr="00352597" w:rsidRDefault="005D5881" w:rsidP="005D5881">
            <w:pPr>
              <w:pStyle w:val="TableParagraph"/>
              <w:spacing w:before="46"/>
              <w:ind w:left="40"/>
              <w:rPr>
                <w:sz w:val="20"/>
                <w:szCs w:val="20"/>
              </w:rPr>
            </w:pPr>
            <w:r w:rsidRPr="00352597">
              <w:rPr>
                <w:sz w:val="20"/>
                <w:szCs w:val="20"/>
              </w:rPr>
              <w:t>Тактическая подготовка</w:t>
            </w:r>
          </w:p>
        </w:tc>
        <w:tc>
          <w:tcPr>
            <w:tcW w:w="973" w:type="dxa"/>
            <w:vAlign w:val="center"/>
          </w:tcPr>
          <w:p w:rsidR="005D5881" w:rsidRPr="00352597" w:rsidRDefault="005D5881" w:rsidP="005D5881">
            <w:pPr>
              <w:pStyle w:val="TableParagraph"/>
              <w:jc w:val="center"/>
              <w:rPr>
                <w:sz w:val="20"/>
                <w:szCs w:val="20"/>
              </w:rPr>
            </w:pPr>
            <w:r w:rsidRPr="00352597">
              <w:rPr>
                <w:sz w:val="20"/>
                <w:szCs w:val="20"/>
              </w:rPr>
              <w:t>12-20</w:t>
            </w:r>
          </w:p>
        </w:tc>
        <w:tc>
          <w:tcPr>
            <w:tcW w:w="992" w:type="dxa"/>
            <w:vAlign w:val="center"/>
          </w:tcPr>
          <w:p w:rsidR="005D5881" w:rsidRPr="00352597" w:rsidRDefault="005D5881" w:rsidP="005D5881">
            <w:pPr>
              <w:pStyle w:val="TableParagraph"/>
              <w:jc w:val="center"/>
              <w:rPr>
                <w:sz w:val="20"/>
                <w:szCs w:val="20"/>
              </w:rPr>
            </w:pPr>
            <w:r w:rsidRPr="00352597">
              <w:rPr>
                <w:sz w:val="20"/>
                <w:szCs w:val="20"/>
              </w:rPr>
              <w:t>18-27</w:t>
            </w:r>
          </w:p>
        </w:tc>
        <w:tc>
          <w:tcPr>
            <w:tcW w:w="1843" w:type="dxa"/>
            <w:vAlign w:val="center"/>
          </w:tcPr>
          <w:p w:rsidR="005D5881" w:rsidRPr="00352597" w:rsidRDefault="005D5881" w:rsidP="005D5881">
            <w:pPr>
              <w:pStyle w:val="TableParagraph"/>
              <w:jc w:val="center"/>
              <w:rPr>
                <w:sz w:val="20"/>
                <w:szCs w:val="20"/>
              </w:rPr>
            </w:pPr>
            <w:r w:rsidRPr="00352597">
              <w:rPr>
                <w:sz w:val="20"/>
                <w:szCs w:val="20"/>
              </w:rPr>
              <w:t>49-57</w:t>
            </w:r>
          </w:p>
        </w:tc>
        <w:tc>
          <w:tcPr>
            <w:tcW w:w="1862" w:type="dxa"/>
            <w:vAlign w:val="center"/>
          </w:tcPr>
          <w:p w:rsidR="005D5881" w:rsidRPr="00352597" w:rsidRDefault="005D5881" w:rsidP="005D5881">
            <w:pPr>
              <w:pStyle w:val="TableParagraph"/>
              <w:jc w:val="center"/>
              <w:rPr>
                <w:sz w:val="20"/>
                <w:szCs w:val="20"/>
              </w:rPr>
            </w:pPr>
            <w:r w:rsidRPr="00352597">
              <w:rPr>
                <w:sz w:val="20"/>
                <w:szCs w:val="20"/>
              </w:rPr>
              <w:t>51-79</w:t>
            </w:r>
          </w:p>
        </w:tc>
        <w:tc>
          <w:tcPr>
            <w:tcW w:w="3563" w:type="dxa"/>
            <w:vAlign w:val="center"/>
          </w:tcPr>
          <w:p w:rsidR="005D5881" w:rsidRPr="00352597" w:rsidRDefault="005D5881" w:rsidP="005D5881">
            <w:pPr>
              <w:pStyle w:val="TableParagraph"/>
              <w:jc w:val="center"/>
              <w:rPr>
                <w:sz w:val="20"/>
                <w:szCs w:val="20"/>
              </w:rPr>
            </w:pPr>
            <w:r w:rsidRPr="00352597">
              <w:rPr>
                <w:sz w:val="20"/>
                <w:szCs w:val="20"/>
              </w:rPr>
              <w:t>90-110</w:t>
            </w:r>
          </w:p>
        </w:tc>
        <w:tc>
          <w:tcPr>
            <w:tcW w:w="2268" w:type="dxa"/>
            <w:vAlign w:val="center"/>
          </w:tcPr>
          <w:p w:rsidR="005D5881" w:rsidRPr="00352597" w:rsidRDefault="005D5881" w:rsidP="005D5881">
            <w:pPr>
              <w:pStyle w:val="TableParagraph"/>
              <w:jc w:val="center"/>
              <w:rPr>
                <w:sz w:val="20"/>
                <w:szCs w:val="20"/>
              </w:rPr>
            </w:pPr>
            <w:r w:rsidRPr="00352597">
              <w:rPr>
                <w:sz w:val="20"/>
                <w:szCs w:val="20"/>
              </w:rPr>
              <w:t>115-155</w:t>
            </w:r>
          </w:p>
        </w:tc>
      </w:tr>
      <w:tr w:rsidR="005D5881" w:rsidTr="005D5881">
        <w:trPr>
          <w:trHeight w:val="339"/>
        </w:trPr>
        <w:tc>
          <w:tcPr>
            <w:tcW w:w="848" w:type="dxa"/>
            <w:vAlign w:val="center"/>
          </w:tcPr>
          <w:p w:rsidR="005D5881" w:rsidRPr="00190ADB" w:rsidRDefault="005D5881" w:rsidP="005D5881">
            <w:pPr>
              <w:pStyle w:val="TableParagraph"/>
              <w:spacing w:before="46"/>
              <w:ind w:left="40" w:hanging="40"/>
              <w:jc w:val="center"/>
              <w:rPr>
                <w:sz w:val="20"/>
                <w:szCs w:val="20"/>
              </w:rPr>
            </w:pPr>
            <w:r w:rsidRPr="00190ADB">
              <w:rPr>
                <w:sz w:val="20"/>
                <w:szCs w:val="20"/>
              </w:rPr>
              <w:t>4.</w:t>
            </w:r>
          </w:p>
        </w:tc>
        <w:tc>
          <w:tcPr>
            <w:tcW w:w="3122" w:type="dxa"/>
          </w:tcPr>
          <w:p w:rsidR="005D5881" w:rsidRPr="00352597" w:rsidRDefault="005D5881" w:rsidP="005D5881">
            <w:pPr>
              <w:pStyle w:val="TableParagraph"/>
              <w:spacing w:before="46"/>
              <w:ind w:left="40"/>
              <w:rPr>
                <w:sz w:val="20"/>
                <w:szCs w:val="20"/>
              </w:rPr>
            </w:pPr>
            <w:r w:rsidRPr="00352597">
              <w:rPr>
                <w:sz w:val="20"/>
                <w:szCs w:val="20"/>
              </w:rPr>
              <w:t>Психологическая</w:t>
            </w:r>
            <w:r w:rsidR="00F8488E">
              <w:rPr>
                <w:sz w:val="20"/>
                <w:szCs w:val="20"/>
              </w:rPr>
              <w:t xml:space="preserve"> подготовка</w:t>
            </w:r>
          </w:p>
        </w:tc>
        <w:tc>
          <w:tcPr>
            <w:tcW w:w="973" w:type="dxa"/>
            <w:vAlign w:val="center"/>
          </w:tcPr>
          <w:p w:rsidR="005D5881" w:rsidRPr="00352597" w:rsidRDefault="005D5881" w:rsidP="005D5881">
            <w:pPr>
              <w:pStyle w:val="TableParagraph"/>
              <w:jc w:val="center"/>
              <w:rPr>
                <w:sz w:val="20"/>
                <w:szCs w:val="20"/>
              </w:rPr>
            </w:pPr>
            <w:r w:rsidRPr="00352597">
              <w:rPr>
                <w:sz w:val="20"/>
                <w:szCs w:val="20"/>
              </w:rPr>
              <w:t>12-18</w:t>
            </w:r>
          </w:p>
        </w:tc>
        <w:tc>
          <w:tcPr>
            <w:tcW w:w="992" w:type="dxa"/>
            <w:vAlign w:val="center"/>
          </w:tcPr>
          <w:p w:rsidR="005D5881" w:rsidRPr="00352597" w:rsidRDefault="005D5881" w:rsidP="005D5881">
            <w:pPr>
              <w:pStyle w:val="TableParagraph"/>
              <w:jc w:val="center"/>
              <w:rPr>
                <w:sz w:val="20"/>
                <w:szCs w:val="20"/>
              </w:rPr>
            </w:pPr>
            <w:r w:rsidRPr="00352597">
              <w:rPr>
                <w:sz w:val="20"/>
                <w:szCs w:val="20"/>
              </w:rPr>
              <w:t>18-27</w:t>
            </w:r>
          </w:p>
        </w:tc>
        <w:tc>
          <w:tcPr>
            <w:tcW w:w="1843" w:type="dxa"/>
            <w:vAlign w:val="center"/>
          </w:tcPr>
          <w:p w:rsidR="005D5881" w:rsidRPr="00352597" w:rsidRDefault="005D5881" w:rsidP="005D5881">
            <w:pPr>
              <w:pStyle w:val="TableParagraph"/>
              <w:jc w:val="center"/>
              <w:rPr>
                <w:sz w:val="20"/>
                <w:szCs w:val="20"/>
              </w:rPr>
            </w:pPr>
            <w:r w:rsidRPr="00352597">
              <w:rPr>
                <w:sz w:val="20"/>
                <w:szCs w:val="20"/>
              </w:rPr>
              <w:t>40-46</w:t>
            </w:r>
          </w:p>
        </w:tc>
        <w:tc>
          <w:tcPr>
            <w:tcW w:w="1862" w:type="dxa"/>
            <w:vAlign w:val="center"/>
          </w:tcPr>
          <w:p w:rsidR="005D5881" w:rsidRPr="00352597" w:rsidRDefault="005D5881" w:rsidP="005D5881">
            <w:pPr>
              <w:pStyle w:val="TableParagraph"/>
              <w:jc w:val="center"/>
              <w:rPr>
                <w:sz w:val="20"/>
                <w:szCs w:val="20"/>
              </w:rPr>
            </w:pPr>
            <w:r w:rsidRPr="00352597">
              <w:rPr>
                <w:sz w:val="20"/>
                <w:szCs w:val="20"/>
              </w:rPr>
              <w:t>48-69</w:t>
            </w:r>
          </w:p>
        </w:tc>
        <w:tc>
          <w:tcPr>
            <w:tcW w:w="3563" w:type="dxa"/>
            <w:vAlign w:val="center"/>
          </w:tcPr>
          <w:p w:rsidR="005D5881" w:rsidRPr="00352597" w:rsidRDefault="005D5881" w:rsidP="005D5881">
            <w:pPr>
              <w:pStyle w:val="TableParagraph"/>
              <w:jc w:val="center"/>
              <w:rPr>
                <w:sz w:val="20"/>
                <w:szCs w:val="20"/>
              </w:rPr>
            </w:pPr>
            <w:r w:rsidRPr="00352597">
              <w:rPr>
                <w:sz w:val="20"/>
                <w:szCs w:val="20"/>
              </w:rPr>
              <w:t>70-110</w:t>
            </w:r>
          </w:p>
        </w:tc>
        <w:tc>
          <w:tcPr>
            <w:tcW w:w="2268" w:type="dxa"/>
            <w:vAlign w:val="center"/>
          </w:tcPr>
          <w:p w:rsidR="005D5881" w:rsidRPr="00352597" w:rsidRDefault="005D5881" w:rsidP="005D5881">
            <w:pPr>
              <w:pStyle w:val="TableParagraph"/>
              <w:jc w:val="center"/>
              <w:rPr>
                <w:sz w:val="20"/>
                <w:szCs w:val="20"/>
              </w:rPr>
            </w:pPr>
            <w:r w:rsidRPr="00352597">
              <w:rPr>
                <w:sz w:val="20"/>
                <w:szCs w:val="20"/>
              </w:rPr>
              <w:t>115-140</w:t>
            </w:r>
          </w:p>
        </w:tc>
      </w:tr>
      <w:tr w:rsidR="005D5881" w:rsidTr="005D5881">
        <w:trPr>
          <w:trHeight w:val="259"/>
        </w:trPr>
        <w:tc>
          <w:tcPr>
            <w:tcW w:w="848" w:type="dxa"/>
            <w:vAlign w:val="center"/>
          </w:tcPr>
          <w:p w:rsidR="005D5881" w:rsidRPr="00190ADB" w:rsidRDefault="005D5881" w:rsidP="005D5881">
            <w:pPr>
              <w:pStyle w:val="TableParagraph"/>
              <w:spacing w:before="46"/>
              <w:ind w:left="40" w:hanging="40"/>
              <w:jc w:val="center"/>
              <w:rPr>
                <w:sz w:val="20"/>
                <w:szCs w:val="20"/>
              </w:rPr>
            </w:pPr>
            <w:r w:rsidRPr="00190ADB">
              <w:rPr>
                <w:sz w:val="20"/>
                <w:szCs w:val="20"/>
              </w:rPr>
              <w:t>5.</w:t>
            </w:r>
          </w:p>
        </w:tc>
        <w:tc>
          <w:tcPr>
            <w:tcW w:w="3122" w:type="dxa"/>
          </w:tcPr>
          <w:p w:rsidR="005D5881" w:rsidRPr="00352597" w:rsidRDefault="005D5881" w:rsidP="005D5881">
            <w:pPr>
              <w:pStyle w:val="TableParagraph"/>
              <w:spacing w:before="46"/>
              <w:ind w:left="40"/>
              <w:rPr>
                <w:sz w:val="20"/>
                <w:szCs w:val="20"/>
              </w:rPr>
            </w:pPr>
            <w:r w:rsidRPr="00352597">
              <w:rPr>
                <w:sz w:val="20"/>
                <w:szCs w:val="20"/>
              </w:rPr>
              <w:t>Теоретическая</w:t>
            </w:r>
            <w:r w:rsidR="00F8488E">
              <w:rPr>
                <w:sz w:val="20"/>
                <w:szCs w:val="20"/>
              </w:rPr>
              <w:t xml:space="preserve"> </w:t>
            </w:r>
            <w:r w:rsidRPr="00352597">
              <w:rPr>
                <w:sz w:val="20"/>
                <w:szCs w:val="20"/>
              </w:rPr>
              <w:t>подготовка</w:t>
            </w:r>
          </w:p>
        </w:tc>
        <w:tc>
          <w:tcPr>
            <w:tcW w:w="973" w:type="dxa"/>
            <w:vAlign w:val="center"/>
          </w:tcPr>
          <w:p w:rsidR="005D5881" w:rsidRPr="00352597" w:rsidRDefault="005D5881" w:rsidP="005D5881">
            <w:pPr>
              <w:pStyle w:val="TableParagraph"/>
              <w:jc w:val="center"/>
              <w:rPr>
                <w:sz w:val="20"/>
                <w:szCs w:val="20"/>
              </w:rPr>
            </w:pPr>
            <w:r w:rsidRPr="00352597">
              <w:rPr>
                <w:sz w:val="20"/>
                <w:szCs w:val="20"/>
              </w:rPr>
              <w:t>12-20</w:t>
            </w:r>
          </w:p>
        </w:tc>
        <w:tc>
          <w:tcPr>
            <w:tcW w:w="992" w:type="dxa"/>
            <w:vAlign w:val="center"/>
          </w:tcPr>
          <w:p w:rsidR="005D5881" w:rsidRPr="00352597" w:rsidRDefault="005D5881" w:rsidP="005D5881">
            <w:pPr>
              <w:pStyle w:val="TableParagraph"/>
              <w:jc w:val="center"/>
              <w:rPr>
                <w:sz w:val="20"/>
                <w:szCs w:val="20"/>
              </w:rPr>
            </w:pPr>
            <w:r w:rsidRPr="00352597">
              <w:rPr>
                <w:sz w:val="20"/>
                <w:szCs w:val="20"/>
              </w:rPr>
              <w:t>20-28</w:t>
            </w:r>
          </w:p>
        </w:tc>
        <w:tc>
          <w:tcPr>
            <w:tcW w:w="1843" w:type="dxa"/>
            <w:vAlign w:val="center"/>
          </w:tcPr>
          <w:p w:rsidR="005D5881" w:rsidRPr="00352597" w:rsidRDefault="005D5881" w:rsidP="005D5881">
            <w:pPr>
              <w:pStyle w:val="TableParagraph"/>
              <w:jc w:val="center"/>
              <w:rPr>
                <w:sz w:val="20"/>
                <w:szCs w:val="20"/>
              </w:rPr>
            </w:pPr>
            <w:r w:rsidRPr="00352597">
              <w:rPr>
                <w:sz w:val="20"/>
                <w:szCs w:val="20"/>
              </w:rPr>
              <w:t>55-57</w:t>
            </w:r>
          </w:p>
        </w:tc>
        <w:tc>
          <w:tcPr>
            <w:tcW w:w="1862" w:type="dxa"/>
            <w:vAlign w:val="center"/>
          </w:tcPr>
          <w:p w:rsidR="005D5881" w:rsidRPr="00352597" w:rsidRDefault="005D5881" w:rsidP="005D5881">
            <w:pPr>
              <w:pStyle w:val="TableParagraph"/>
              <w:jc w:val="center"/>
              <w:rPr>
                <w:sz w:val="20"/>
                <w:szCs w:val="20"/>
              </w:rPr>
            </w:pPr>
            <w:r w:rsidRPr="00352597">
              <w:rPr>
                <w:sz w:val="20"/>
                <w:szCs w:val="20"/>
              </w:rPr>
              <w:t>60-79</w:t>
            </w:r>
          </w:p>
        </w:tc>
        <w:tc>
          <w:tcPr>
            <w:tcW w:w="3563" w:type="dxa"/>
            <w:vAlign w:val="center"/>
          </w:tcPr>
          <w:p w:rsidR="005D5881" w:rsidRPr="00352597" w:rsidRDefault="005D5881" w:rsidP="005D5881">
            <w:pPr>
              <w:pStyle w:val="TableParagraph"/>
              <w:jc w:val="center"/>
              <w:rPr>
                <w:sz w:val="20"/>
                <w:szCs w:val="20"/>
              </w:rPr>
            </w:pPr>
            <w:r w:rsidRPr="00352597">
              <w:rPr>
                <w:sz w:val="20"/>
                <w:szCs w:val="20"/>
              </w:rPr>
              <w:t>80-106</w:t>
            </w:r>
          </w:p>
        </w:tc>
        <w:tc>
          <w:tcPr>
            <w:tcW w:w="2268" w:type="dxa"/>
            <w:vAlign w:val="center"/>
          </w:tcPr>
          <w:p w:rsidR="005D5881" w:rsidRPr="00352597" w:rsidRDefault="005D5881" w:rsidP="005D5881">
            <w:pPr>
              <w:pStyle w:val="TableParagraph"/>
              <w:jc w:val="center"/>
              <w:rPr>
                <w:sz w:val="20"/>
                <w:szCs w:val="20"/>
              </w:rPr>
            </w:pPr>
            <w:r w:rsidRPr="00352597">
              <w:rPr>
                <w:sz w:val="20"/>
                <w:szCs w:val="20"/>
              </w:rPr>
              <w:t>110-160</w:t>
            </w:r>
          </w:p>
        </w:tc>
      </w:tr>
      <w:tr w:rsidR="005D5881" w:rsidTr="005D5881">
        <w:trPr>
          <w:trHeight w:val="555"/>
        </w:trPr>
        <w:tc>
          <w:tcPr>
            <w:tcW w:w="848" w:type="dxa"/>
            <w:vAlign w:val="center"/>
          </w:tcPr>
          <w:p w:rsidR="005D5881" w:rsidRPr="00190ADB" w:rsidRDefault="005D5881" w:rsidP="005D5881">
            <w:pPr>
              <w:pStyle w:val="TableParagraph"/>
              <w:ind w:left="40" w:hanging="40"/>
              <w:contextualSpacing/>
              <w:jc w:val="center"/>
              <w:rPr>
                <w:sz w:val="20"/>
                <w:szCs w:val="20"/>
              </w:rPr>
            </w:pPr>
            <w:r w:rsidRPr="00190ADB">
              <w:rPr>
                <w:sz w:val="20"/>
                <w:szCs w:val="20"/>
              </w:rPr>
              <w:t>6.</w:t>
            </w:r>
          </w:p>
        </w:tc>
        <w:tc>
          <w:tcPr>
            <w:tcW w:w="3122" w:type="dxa"/>
          </w:tcPr>
          <w:p w:rsidR="005D5881" w:rsidRPr="00352597" w:rsidRDefault="005D5881" w:rsidP="005D5881">
            <w:pPr>
              <w:pStyle w:val="TableParagraph"/>
              <w:ind w:left="40"/>
              <w:contextualSpacing/>
              <w:rPr>
                <w:color w:val="FF0000"/>
                <w:sz w:val="20"/>
                <w:szCs w:val="20"/>
              </w:rPr>
            </w:pPr>
            <w:r w:rsidRPr="00352597">
              <w:rPr>
                <w:sz w:val="20"/>
                <w:szCs w:val="20"/>
              </w:rPr>
              <w:t xml:space="preserve">Аттестация </w:t>
            </w:r>
          </w:p>
        </w:tc>
        <w:tc>
          <w:tcPr>
            <w:tcW w:w="973" w:type="dxa"/>
            <w:vAlign w:val="center"/>
          </w:tcPr>
          <w:p w:rsidR="005D5881" w:rsidRPr="00352597" w:rsidRDefault="005D5881" w:rsidP="005D5881">
            <w:pPr>
              <w:pStyle w:val="TableParagraph"/>
              <w:contextualSpacing/>
              <w:jc w:val="center"/>
              <w:rPr>
                <w:sz w:val="20"/>
                <w:szCs w:val="20"/>
              </w:rPr>
            </w:pPr>
            <w:r w:rsidRPr="00352597">
              <w:rPr>
                <w:sz w:val="20"/>
                <w:szCs w:val="20"/>
              </w:rPr>
              <w:t>6-6</w:t>
            </w:r>
          </w:p>
        </w:tc>
        <w:tc>
          <w:tcPr>
            <w:tcW w:w="992" w:type="dxa"/>
            <w:vAlign w:val="center"/>
          </w:tcPr>
          <w:p w:rsidR="005D5881" w:rsidRPr="00352597" w:rsidRDefault="005D5881" w:rsidP="005D5881">
            <w:pPr>
              <w:pStyle w:val="TableParagraph"/>
              <w:contextualSpacing/>
              <w:jc w:val="center"/>
              <w:rPr>
                <w:sz w:val="20"/>
                <w:szCs w:val="20"/>
              </w:rPr>
            </w:pPr>
            <w:r w:rsidRPr="00352597">
              <w:rPr>
                <w:sz w:val="20"/>
                <w:szCs w:val="20"/>
              </w:rPr>
              <w:t>6-6</w:t>
            </w:r>
          </w:p>
        </w:tc>
        <w:tc>
          <w:tcPr>
            <w:tcW w:w="1843" w:type="dxa"/>
            <w:vAlign w:val="center"/>
          </w:tcPr>
          <w:p w:rsidR="005D5881" w:rsidRPr="00352597" w:rsidRDefault="005D5881" w:rsidP="005D5881">
            <w:pPr>
              <w:pStyle w:val="TableParagraph"/>
              <w:contextualSpacing/>
              <w:jc w:val="center"/>
              <w:rPr>
                <w:sz w:val="20"/>
                <w:szCs w:val="20"/>
              </w:rPr>
            </w:pPr>
            <w:r w:rsidRPr="00352597">
              <w:rPr>
                <w:sz w:val="20"/>
                <w:szCs w:val="20"/>
              </w:rPr>
              <w:t>16-20</w:t>
            </w:r>
          </w:p>
        </w:tc>
        <w:tc>
          <w:tcPr>
            <w:tcW w:w="1862" w:type="dxa"/>
            <w:vAlign w:val="center"/>
          </w:tcPr>
          <w:p w:rsidR="005D5881" w:rsidRPr="00352597" w:rsidRDefault="005D5881" w:rsidP="005D5881">
            <w:pPr>
              <w:pStyle w:val="TableParagraph"/>
              <w:contextualSpacing/>
              <w:jc w:val="center"/>
              <w:rPr>
                <w:sz w:val="20"/>
                <w:szCs w:val="20"/>
              </w:rPr>
            </w:pPr>
            <w:r w:rsidRPr="00352597">
              <w:rPr>
                <w:sz w:val="20"/>
                <w:szCs w:val="20"/>
              </w:rPr>
              <w:t>21-30</w:t>
            </w:r>
          </w:p>
        </w:tc>
        <w:tc>
          <w:tcPr>
            <w:tcW w:w="3563" w:type="dxa"/>
            <w:vAlign w:val="center"/>
          </w:tcPr>
          <w:p w:rsidR="005D5881" w:rsidRPr="00352597" w:rsidRDefault="005D5881" w:rsidP="005D5881">
            <w:pPr>
              <w:pStyle w:val="TableParagraph"/>
              <w:contextualSpacing/>
              <w:jc w:val="center"/>
              <w:rPr>
                <w:sz w:val="20"/>
                <w:szCs w:val="20"/>
              </w:rPr>
            </w:pPr>
            <w:r w:rsidRPr="00352597">
              <w:rPr>
                <w:sz w:val="20"/>
                <w:szCs w:val="20"/>
              </w:rPr>
              <w:t>24-30</w:t>
            </w:r>
          </w:p>
        </w:tc>
        <w:tc>
          <w:tcPr>
            <w:tcW w:w="2268" w:type="dxa"/>
            <w:vAlign w:val="center"/>
          </w:tcPr>
          <w:p w:rsidR="005D5881" w:rsidRPr="00352597" w:rsidRDefault="005D5881" w:rsidP="005D5881">
            <w:pPr>
              <w:pStyle w:val="TableParagraph"/>
              <w:contextualSpacing/>
              <w:jc w:val="center"/>
              <w:rPr>
                <w:sz w:val="20"/>
                <w:szCs w:val="20"/>
              </w:rPr>
            </w:pPr>
            <w:r w:rsidRPr="00352597">
              <w:rPr>
                <w:sz w:val="20"/>
                <w:szCs w:val="20"/>
              </w:rPr>
              <w:t>20-50</w:t>
            </w:r>
          </w:p>
        </w:tc>
      </w:tr>
      <w:tr w:rsidR="005D5881" w:rsidTr="005D5881">
        <w:trPr>
          <w:trHeight w:val="372"/>
        </w:trPr>
        <w:tc>
          <w:tcPr>
            <w:tcW w:w="848" w:type="dxa"/>
            <w:vAlign w:val="center"/>
          </w:tcPr>
          <w:p w:rsidR="005D5881" w:rsidRPr="00190ADB" w:rsidRDefault="005D5881" w:rsidP="005D5881">
            <w:pPr>
              <w:pStyle w:val="TableParagraph"/>
              <w:spacing w:before="46"/>
              <w:ind w:left="40" w:hanging="40"/>
              <w:jc w:val="center"/>
              <w:rPr>
                <w:sz w:val="20"/>
                <w:szCs w:val="20"/>
              </w:rPr>
            </w:pPr>
            <w:r w:rsidRPr="00190ADB">
              <w:rPr>
                <w:sz w:val="20"/>
                <w:szCs w:val="20"/>
              </w:rPr>
              <w:t>7.</w:t>
            </w:r>
          </w:p>
        </w:tc>
        <w:tc>
          <w:tcPr>
            <w:tcW w:w="3122" w:type="dxa"/>
          </w:tcPr>
          <w:p w:rsidR="005D5881" w:rsidRPr="00352597" w:rsidRDefault="005D5881" w:rsidP="005D5881">
            <w:pPr>
              <w:pStyle w:val="TableParagraph"/>
              <w:spacing w:before="46"/>
              <w:ind w:left="40"/>
              <w:rPr>
                <w:sz w:val="20"/>
                <w:szCs w:val="20"/>
              </w:rPr>
            </w:pPr>
            <w:r w:rsidRPr="00352597">
              <w:rPr>
                <w:sz w:val="20"/>
                <w:szCs w:val="20"/>
              </w:rPr>
              <w:t>С</w:t>
            </w:r>
            <w:r w:rsidRPr="00352597">
              <w:rPr>
                <w:spacing w:val="-1"/>
                <w:sz w:val="20"/>
                <w:szCs w:val="20"/>
              </w:rPr>
              <w:t xml:space="preserve">оревновательная деятельность </w:t>
            </w:r>
          </w:p>
        </w:tc>
        <w:tc>
          <w:tcPr>
            <w:tcW w:w="973" w:type="dxa"/>
            <w:vAlign w:val="center"/>
          </w:tcPr>
          <w:p w:rsidR="005D5881" w:rsidRPr="00352597" w:rsidRDefault="005D5881" w:rsidP="005D5881">
            <w:pPr>
              <w:pStyle w:val="TableParagraph"/>
              <w:jc w:val="center"/>
              <w:rPr>
                <w:sz w:val="20"/>
                <w:szCs w:val="20"/>
              </w:rPr>
            </w:pPr>
            <w:r w:rsidRPr="00352597">
              <w:rPr>
                <w:sz w:val="20"/>
                <w:szCs w:val="20"/>
              </w:rPr>
              <w:t>0</w:t>
            </w:r>
          </w:p>
        </w:tc>
        <w:tc>
          <w:tcPr>
            <w:tcW w:w="992" w:type="dxa"/>
            <w:vAlign w:val="center"/>
          </w:tcPr>
          <w:p w:rsidR="005D5881" w:rsidRPr="00352597" w:rsidRDefault="005D5881" w:rsidP="005D5881">
            <w:pPr>
              <w:pStyle w:val="TableParagraph"/>
              <w:jc w:val="center"/>
              <w:rPr>
                <w:sz w:val="20"/>
                <w:szCs w:val="20"/>
              </w:rPr>
            </w:pPr>
            <w:r w:rsidRPr="00352597">
              <w:rPr>
                <w:sz w:val="20"/>
                <w:szCs w:val="20"/>
              </w:rPr>
              <w:t>0</w:t>
            </w:r>
          </w:p>
        </w:tc>
        <w:tc>
          <w:tcPr>
            <w:tcW w:w="1843" w:type="dxa"/>
            <w:vAlign w:val="center"/>
          </w:tcPr>
          <w:p w:rsidR="005D5881" w:rsidRPr="00352597" w:rsidRDefault="005D5881" w:rsidP="005D5881">
            <w:pPr>
              <w:pStyle w:val="TableParagraph"/>
              <w:jc w:val="center"/>
              <w:rPr>
                <w:sz w:val="20"/>
                <w:szCs w:val="20"/>
              </w:rPr>
            </w:pPr>
            <w:r w:rsidRPr="00352597">
              <w:rPr>
                <w:sz w:val="20"/>
                <w:szCs w:val="20"/>
              </w:rPr>
              <w:t>3</w:t>
            </w:r>
          </w:p>
        </w:tc>
        <w:tc>
          <w:tcPr>
            <w:tcW w:w="1862" w:type="dxa"/>
            <w:vAlign w:val="center"/>
          </w:tcPr>
          <w:p w:rsidR="005D5881" w:rsidRPr="00352597" w:rsidRDefault="005D5881" w:rsidP="005D5881">
            <w:pPr>
              <w:pStyle w:val="TableParagraph"/>
              <w:jc w:val="center"/>
              <w:rPr>
                <w:sz w:val="20"/>
                <w:szCs w:val="20"/>
              </w:rPr>
            </w:pPr>
            <w:r w:rsidRPr="00352597">
              <w:rPr>
                <w:sz w:val="20"/>
                <w:szCs w:val="20"/>
              </w:rPr>
              <w:t>3</w:t>
            </w:r>
          </w:p>
        </w:tc>
        <w:tc>
          <w:tcPr>
            <w:tcW w:w="3563" w:type="dxa"/>
            <w:vAlign w:val="center"/>
          </w:tcPr>
          <w:p w:rsidR="005D5881" w:rsidRPr="00352597" w:rsidRDefault="005D5881" w:rsidP="005D5881">
            <w:pPr>
              <w:pStyle w:val="TableParagraph"/>
              <w:jc w:val="center"/>
              <w:rPr>
                <w:sz w:val="20"/>
                <w:szCs w:val="20"/>
              </w:rPr>
            </w:pPr>
            <w:r w:rsidRPr="00352597">
              <w:rPr>
                <w:sz w:val="20"/>
                <w:szCs w:val="20"/>
              </w:rPr>
              <w:t>4</w:t>
            </w:r>
          </w:p>
        </w:tc>
        <w:tc>
          <w:tcPr>
            <w:tcW w:w="2268" w:type="dxa"/>
            <w:vAlign w:val="center"/>
          </w:tcPr>
          <w:p w:rsidR="005D5881" w:rsidRPr="00352597" w:rsidRDefault="005D5881" w:rsidP="005D5881">
            <w:pPr>
              <w:pStyle w:val="TableParagraph"/>
              <w:jc w:val="center"/>
              <w:rPr>
                <w:sz w:val="20"/>
                <w:szCs w:val="20"/>
              </w:rPr>
            </w:pPr>
            <w:r w:rsidRPr="00352597">
              <w:rPr>
                <w:sz w:val="20"/>
                <w:szCs w:val="20"/>
              </w:rPr>
              <w:t>4</w:t>
            </w:r>
          </w:p>
        </w:tc>
      </w:tr>
      <w:tr w:rsidR="005D5881" w:rsidTr="005D5881">
        <w:trPr>
          <w:trHeight w:val="368"/>
        </w:trPr>
        <w:tc>
          <w:tcPr>
            <w:tcW w:w="848" w:type="dxa"/>
            <w:vAlign w:val="center"/>
          </w:tcPr>
          <w:p w:rsidR="005D5881" w:rsidRPr="00190ADB" w:rsidRDefault="005D5881" w:rsidP="005D5881">
            <w:pPr>
              <w:pStyle w:val="TableParagraph"/>
              <w:spacing w:before="49"/>
              <w:ind w:left="40" w:hanging="40"/>
              <w:jc w:val="center"/>
              <w:rPr>
                <w:sz w:val="20"/>
                <w:szCs w:val="20"/>
              </w:rPr>
            </w:pPr>
            <w:r w:rsidRPr="00190ADB">
              <w:rPr>
                <w:sz w:val="20"/>
                <w:szCs w:val="20"/>
              </w:rPr>
              <w:t>8.</w:t>
            </w:r>
          </w:p>
        </w:tc>
        <w:tc>
          <w:tcPr>
            <w:tcW w:w="3122" w:type="dxa"/>
          </w:tcPr>
          <w:p w:rsidR="005D5881" w:rsidRPr="00352597" w:rsidRDefault="005D5881" w:rsidP="005D5881">
            <w:pPr>
              <w:pStyle w:val="TableParagraph"/>
              <w:spacing w:before="49"/>
              <w:ind w:left="40"/>
              <w:rPr>
                <w:sz w:val="20"/>
                <w:szCs w:val="20"/>
              </w:rPr>
            </w:pPr>
            <w:r w:rsidRPr="00352597">
              <w:rPr>
                <w:sz w:val="20"/>
                <w:szCs w:val="20"/>
              </w:rPr>
              <w:t>Инструкторская практика</w:t>
            </w:r>
          </w:p>
        </w:tc>
        <w:tc>
          <w:tcPr>
            <w:tcW w:w="973" w:type="dxa"/>
            <w:vAlign w:val="center"/>
          </w:tcPr>
          <w:p w:rsidR="005D5881" w:rsidRPr="00352597" w:rsidRDefault="005D5881" w:rsidP="005D5881">
            <w:pPr>
              <w:pStyle w:val="TableParagraph"/>
              <w:jc w:val="center"/>
              <w:rPr>
                <w:sz w:val="20"/>
                <w:szCs w:val="20"/>
              </w:rPr>
            </w:pPr>
            <w:r w:rsidRPr="00352597">
              <w:rPr>
                <w:sz w:val="20"/>
                <w:szCs w:val="20"/>
              </w:rPr>
              <w:t>0</w:t>
            </w:r>
          </w:p>
        </w:tc>
        <w:tc>
          <w:tcPr>
            <w:tcW w:w="992" w:type="dxa"/>
            <w:vAlign w:val="center"/>
          </w:tcPr>
          <w:p w:rsidR="005D5881" w:rsidRPr="00352597" w:rsidRDefault="005D5881" w:rsidP="005D5881">
            <w:pPr>
              <w:pStyle w:val="TableParagraph"/>
              <w:jc w:val="center"/>
              <w:rPr>
                <w:sz w:val="20"/>
                <w:szCs w:val="20"/>
              </w:rPr>
            </w:pPr>
            <w:r w:rsidRPr="00352597">
              <w:rPr>
                <w:sz w:val="20"/>
                <w:szCs w:val="20"/>
              </w:rPr>
              <w:t>0</w:t>
            </w:r>
          </w:p>
        </w:tc>
        <w:tc>
          <w:tcPr>
            <w:tcW w:w="1843" w:type="dxa"/>
            <w:vAlign w:val="center"/>
          </w:tcPr>
          <w:p w:rsidR="005D5881" w:rsidRPr="00352597" w:rsidRDefault="005D5881" w:rsidP="005D5881">
            <w:pPr>
              <w:pStyle w:val="TableParagraph"/>
              <w:jc w:val="center"/>
              <w:rPr>
                <w:sz w:val="20"/>
                <w:szCs w:val="20"/>
              </w:rPr>
            </w:pPr>
            <w:r w:rsidRPr="00352597">
              <w:rPr>
                <w:sz w:val="20"/>
                <w:szCs w:val="20"/>
              </w:rPr>
              <w:t>5-7</w:t>
            </w:r>
          </w:p>
        </w:tc>
        <w:tc>
          <w:tcPr>
            <w:tcW w:w="1862" w:type="dxa"/>
            <w:vAlign w:val="center"/>
          </w:tcPr>
          <w:p w:rsidR="005D5881" w:rsidRPr="00352597" w:rsidRDefault="005D5881" w:rsidP="005D5881">
            <w:pPr>
              <w:pStyle w:val="TableParagraph"/>
              <w:jc w:val="center"/>
              <w:rPr>
                <w:sz w:val="20"/>
                <w:szCs w:val="20"/>
              </w:rPr>
            </w:pPr>
            <w:r w:rsidRPr="00352597">
              <w:rPr>
                <w:sz w:val="20"/>
                <w:szCs w:val="20"/>
              </w:rPr>
              <w:t>17-19</w:t>
            </w:r>
          </w:p>
        </w:tc>
        <w:tc>
          <w:tcPr>
            <w:tcW w:w="3563" w:type="dxa"/>
            <w:vAlign w:val="center"/>
          </w:tcPr>
          <w:p w:rsidR="005D5881" w:rsidRPr="00352597" w:rsidRDefault="005D5881" w:rsidP="005D5881">
            <w:pPr>
              <w:pStyle w:val="TableParagraph"/>
              <w:jc w:val="center"/>
              <w:rPr>
                <w:sz w:val="20"/>
                <w:szCs w:val="20"/>
              </w:rPr>
            </w:pPr>
            <w:r w:rsidRPr="00352597">
              <w:rPr>
                <w:sz w:val="20"/>
                <w:szCs w:val="20"/>
              </w:rPr>
              <w:t>42-50</w:t>
            </w:r>
          </w:p>
        </w:tc>
        <w:tc>
          <w:tcPr>
            <w:tcW w:w="2268" w:type="dxa"/>
            <w:vAlign w:val="center"/>
          </w:tcPr>
          <w:p w:rsidR="005D5881" w:rsidRPr="00352597" w:rsidRDefault="005D5881" w:rsidP="005D5881">
            <w:pPr>
              <w:pStyle w:val="TableParagraph"/>
              <w:jc w:val="center"/>
              <w:rPr>
                <w:sz w:val="20"/>
                <w:szCs w:val="20"/>
              </w:rPr>
            </w:pPr>
            <w:r w:rsidRPr="00352597">
              <w:rPr>
                <w:sz w:val="20"/>
                <w:szCs w:val="20"/>
              </w:rPr>
              <w:t>60-84</w:t>
            </w:r>
          </w:p>
        </w:tc>
      </w:tr>
      <w:tr w:rsidR="005D5881" w:rsidTr="005D5881">
        <w:trPr>
          <w:trHeight w:val="368"/>
        </w:trPr>
        <w:tc>
          <w:tcPr>
            <w:tcW w:w="848" w:type="dxa"/>
            <w:vAlign w:val="center"/>
          </w:tcPr>
          <w:p w:rsidR="005D5881" w:rsidRPr="003333A3" w:rsidRDefault="005D5881" w:rsidP="005D5881">
            <w:pPr>
              <w:pStyle w:val="TableParagraph"/>
              <w:spacing w:before="49"/>
              <w:ind w:left="40" w:hanging="40"/>
              <w:jc w:val="center"/>
              <w:rPr>
                <w:sz w:val="20"/>
                <w:szCs w:val="20"/>
              </w:rPr>
            </w:pPr>
            <w:r>
              <w:rPr>
                <w:sz w:val="20"/>
                <w:szCs w:val="20"/>
              </w:rPr>
              <w:t>9</w:t>
            </w:r>
          </w:p>
        </w:tc>
        <w:tc>
          <w:tcPr>
            <w:tcW w:w="3122" w:type="dxa"/>
          </w:tcPr>
          <w:p w:rsidR="005D5881" w:rsidRPr="00352597" w:rsidRDefault="005D5881" w:rsidP="005D5881">
            <w:pPr>
              <w:pStyle w:val="TableParagraph"/>
              <w:spacing w:before="49"/>
              <w:ind w:left="40"/>
              <w:rPr>
                <w:sz w:val="20"/>
                <w:szCs w:val="20"/>
              </w:rPr>
            </w:pPr>
            <w:r w:rsidRPr="00352597">
              <w:rPr>
                <w:sz w:val="20"/>
                <w:szCs w:val="20"/>
              </w:rPr>
              <w:t>Судейская практика</w:t>
            </w:r>
          </w:p>
        </w:tc>
        <w:tc>
          <w:tcPr>
            <w:tcW w:w="973" w:type="dxa"/>
            <w:vAlign w:val="center"/>
          </w:tcPr>
          <w:p w:rsidR="005D5881" w:rsidRPr="00352597" w:rsidRDefault="005D5881" w:rsidP="005D5881">
            <w:pPr>
              <w:pStyle w:val="TableParagraph"/>
              <w:jc w:val="center"/>
              <w:rPr>
                <w:sz w:val="20"/>
                <w:szCs w:val="20"/>
              </w:rPr>
            </w:pPr>
            <w:r w:rsidRPr="00352597">
              <w:rPr>
                <w:sz w:val="20"/>
                <w:szCs w:val="20"/>
              </w:rPr>
              <w:t>0</w:t>
            </w:r>
          </w:p>
        </w:tc>
        <w:tc>
          <w:tcPr>
            <w:tcW w:w="992" w:type="dxa"/>
            <w:vAlign w:val="center"/>
          </w:tcPr>
          <w:p w:rsidR="005D5881" w:rsidRPr="00352597" w:rsidRDefault="005D5881" w:rsidP="005D5881">
            <w:pPr>
              <w:pStyle w:val="TableParagraph"/>
              <w:jc w:val="center"/>
              <w:rPr>
                <w:sz w:val="20"/>
                <w:szCs w:val="20"/>
              </w:rPr>
            </w:pPr>
            <w:r w:rsidRPr="00352597">
              <w:rPr>
                <w:sz w:val="20"/>
                <w:szCs w:val="20"/>
              </w:rPr>
              <w:t>0</w:t>
            </w:r>
          </w:p>
        </w:tc>
        <w:tc>
          <w:tcPr>
            <w:tcW w:w="1843" w:type="dxa"/>
            <w:vAlign w:val="center"/>
          </w:tcPr>
          <w:p w:rsidR="005D5881" w:rsidRPr="00352597" w:rsidRDefault="005D5881" w:rsidP="005D5881">
            <w:pPr>
              <w:pStyle w:val="TableParagraph"/>
              <w:jc w:val="center"/>
              <w:rPr>
                <w:sz w:val="20"/>
                <w:szCs w:val="20"/>
              </w:rPr>
            </w:pPr>
            <w:r w:rsidRPr="00352597">
              <w:rPr>
                <w:sz w:val="20"/>
                <w:szCs w:val="20"/>
              </w:rPr>
              <w:t>5-7</w:t>
            </w:r>
          </w:p>
        </w:tc>
        <w:tc>
          <w:tcPr>
            <w:tcW w:w="1862" w:type="dxa"/>
            <w:vAlign w:val="center"/>
          </w:tcPr>
          <w:p w:rsidR="005D5881" w:rsidRPr="00352597" w:rsidRDefault="005D5881" w:rsidP="005D5881">
            <w:pPr>
              <w:pStyle w:val="TableParagraph"/>
              <w:jc w:val="center"/>
              <w:rPr>
                <w:sz w:val="20"/>
                <w:szCs w:val="20"/>
              </w:rPr>
            </w:pPr>
            <w:r w:rsidRPr="00352597">
              <w:rPr>
                <w:sz w:val="20"/>
                <w:szCs w:val="20"/>
              </w:rPr>
              <w:t>17-19</w:t>
            </w:r>
          </w:p>
        </w:tc>
        <w:tc>
          <w:tcPr>
            <w:tcW w:w="3563" w:type="dxa"/>
            <w:vAlign w:val="center"/>
          </w:tcPr>
          <w:p w:rsidR="005D5881" w:rsidRPr="00352597" w:rsidRDefault="005D5881" w:rsidP="005D5881">
            <w:pPr>
              <w:pStyle w:val="TableParagraph"/>
              <w:jc w:val="center"/>
              <w:rPr>
                <w:sz w:val="20"/>
                <w:szCs w:val="20"/>
              </w:rPr>
            </w:pPr>
            <w:r w:rsidRPr="00352597">
              <w:rPr>
                <w:sz w:val="20"/>
                <w:szCs w:val="20"/>
              </w:rPr>
              <w:t>42-50</w:t>
            </w:r>
          </w:p>
        </w:tc>
        <w:tc>
          <w:tcPr>
            <w:tcW w:w="2268" w:type="dxa"/>
            <w:vAlign w:val="center"/>
          </w:tcPr>
          <w:p w:rsidR="005D5881" w:rsidRPr="00352597" w:rsidRDefault="005D5881" w:rsidP="005D5881">
            <w:pPr>
              <w:pStyle w:val="TableParagraph"/>
              <w:jc w:val="center"/>
              <w:rPr>
                <w:sz w:val="20"/>
                <w:szCs w:val="20"/>
              </w:rPr>
            </w:pPr>
            <w:r w:rsidRPr="00352597">
              <w:rPr>
                <w:sz w:val="20"/>
                <w:szCs w:val="20"/>
              </w:rPr>
              <w:t>60-83</w:t>
            </w:r>
          </w:p>
        </w:tc>
      </w:tr>
      <w:tr w:rsidR="005D5881" w:rsidTr="005D5881">
        <w:trPr>
          <w:trHeight w:val="501"/>
        </w:trPr>
        <w:tc>
          <w:tcPr>
            <w:tcW w:w="848" w:type="dxa"/>
            <w:vAlign w:val="center"/>
          </w:tcPr>
          <w:p w:rsidR="005D5881" w:rsidRPr="003333A3" w:rsidRDefault="005D5881" w:rsidP="005D5881">
            <w:pPr>
              <w:pStyle w:val="TableParagraph"/>
              <w:spacing w:before="46"/>
              <w:ind w:left="40" w:hanging="40"/>
              <w:jc w:val="center"/>
              <w:rPr>
                <w:sz w:val="20"/>
                <w:szCs w:val="20"/>
              </w:rPr>
            </w:pPr>
            <w:r>
              <w:rPr>
                <w:sz w:val="20"/>
                <w:szCs w:val="20"/>
              </w:rPr>
              <w:t>10</w:t>
            </w:r>
          </w:p>
        </w:tc>
        <w:tc>
          <w:tcPr>
            <w:tcW w:w="3122" w:type="dxa"/>
          </w:tcPr>
          <w:p w:rsidR="005D5881" w:rsidRPr="00352597" w:rsidRDefault="005D5881" w:rsidP="005D5881">
            <w:pPr>
              <w:pStyle w:val="TableParagraph"/>
              <w:spacing w:before="46"/>
              <w:ind w:left="40"/>
              <w:rPr>
                <w:sz w:val="20"/>
                <w:szCs w:val="20"/>
              </w:rPr>
            </w:pPr>
            <w:r w:rsidRPr="00352597">
              <w:rPr>
                <w:sz w:val="20"/>
                <w:szCs w:val="20"/>
              </w:rPr>
              <w:t>Восстановительные</w:t>
            </w:r>
            <w:r w:rsidR="00F8488E">
              <w:rPr>
                <w:sz w:val="20"/>
                <w:szCs w:val="20"/>
              </w:rPr>
              <w:t xml:space="preserve"> мероприятия</w:t>
            </w:r>
          </w:p>
        </w:tc>
        <w:tc>
          <w:tcPr>
            <w:tcW w:w="973" w:type="dxa"/>
            <w:vAlign w:val="center"/>
          </w:tcPr>
          <w:p w:rsidR="005D5881" w:rsidRPr="00352597" w:rsidRDefault="005D5881" w:rsidP="005D5881">
            <w:pPr>
              <w:pStyle w:val="TableParagraph"/>
              <w:jc w:val="center"/>
              <w:rPr>
                <w:sz w:val="20"/>
                <w:szCs w:val="20"/>
              </w:rPr>
            </w:pPr>
            <w:r w:rsidRPr="00352597">
              <w:rPr>
                <w:sz w:val="20"/>
                <w:szCs w:val="20"/>
              </w:rPr>
              <w:t>3</w:t>
            </w:r>
          </w:p>
        </w:tc>
        <w:tc>
          <w:tcPr>
            <w:tcW w:w="992" w:type="dxa"/>
            <w:vAlign w:val="center"/>
          </w:tcPr>
          <w:p w:rsidR="005D5881" w:rsidRPr="00352597" w:rsidRDefault="005D5881" w:rsidP="005D5881">
            <w:pPr>
              <w:pStyle w:val="TableParagraph"/>
              <w:jc w:val="center"/>
              <w:rPr>
                <w:sz w:val="20"/>
                <w:szCs w:val="20"/>
              </w:rPr>
            </w:pPr>
            <w:r w:rsidRPr="00352597">
              <w:rPr>
                <w:sz w:val="20"/>
                <w:szCs w:val="20"/>
              </w:rPr>
              <w:t>6-24</w:t>
            </w:r>
          </w:p>
        </w:tc>
        <w:tc>
          <w:tcPr>
            <w:tcW w:w="1843" w:type="dxa"/>
            <w:vAlign w:val="center"/>
          </w:tcPr>
          <w:p w:rsidR="005D5881" w:rsidRPr="00352597" w:rsidRDefault="005D5881" w:rsidP="005D5881">
            <w:pPr>
              <w:pStyle w:val="TableParagraph"/>
              <w:jc w:val="center"/>
              <w:rPr>
                <w:sz w:val="20"/>
                <w:szCs w:val="20"/>
              </w:rPr>
            </w:pPr>
            <w:r w:rsidRPr="00352597">
              <w:rPr>
                <w:sz w:val="20"/>
                <w:szCs w:val="20"/>
              </w:rPr>
              <w:t>30-40</w:t>
            </w:r>
          </w:p>
        </w:tc>
        <w:tc>
          <w:tcPr>
            <w:tcW w:w="1862" w:type="dxa"/>
            <w:vAlign w:val="center"/>
          </w:tcPr>
          <w:p w:rsidR="005D5881" w:rsidRPr="00352597" w:rsidRDefault="005D5881" w:rsidP="005D5881">
            <w:pPr>
              <w:pStyle w:val="TableParagraph"/>
              <w:jc w:val="center"/>
              <w:rPr>
                <w:sz w:val="20"/>
                <w:szCs w:val="20"/>
              </w:rPr>
            </w:pPr>
            <w:r w:rsidRPr="00352597">
              <w:rPr>
                <w:sz w:val="20"/>
                <w:szCs w:val="20"/>
              </w:rPr>
              <w:t>40-50</w:t>
            </w:r>
          </w:p>
        </w:tc>
        <w:tc>
          <w:tcPr>
            <w:tcW w:w="3563" w:type="dxa"/>
            <w:vAlign w:val="center"/>
          </w:tcPr>
          <w:p w:rsidR="005D5881" w:rsidRPr="00352597" w:rsidRDefault="005D5881" w:rsidP="005D5881">
            <w:pPr>
              <w:pStyle w:val="TableParagraph"/>
              <w:jc w:val="center"/>
              <w:rPr>
                <w:sz w:val="20"/>
                <w:szCs w:val="20"/>
              </w:rPr>
            </w:pPr>
            <w:r w:rsidRPr="00352597">
              <w:rPr>
                <w:sz w:val="20"/>
                <w:szCs w:val="20"/>
              </w:rPr>
              <w:t>80-100</w:t>
            </w:r>
          </w:p>
        </w:tc>
        <w:tc>
          <w:tcPr>
            <w:tcW w:w="2268" w:type="dxa"/>
            <w:vAlign w:val="center"/>
          </w:tcPr>
          <w:p w:rsidR="005D5881" w:rsidRPr="00352597" w:rsidRDefault="005D5881" w:rsidP="005D5881">
            <w:pPr>
              <w:pStyle w:val="TableParagraph"/>
              <w:jc w:val="center"/>
              <w:rPr>
                <w:sz w:val="20"/>
                <w:szCs w:val="20"/>
              </w:rPr>
            </w:pPr>
            <w:r w:rsidRPr="00352597">
              <w:rPr>
                <w:sz w:val="20"/>
                <w:szCs w:val="20"/>
              </w:rPr>
              <w:t>80-120</w:t>
            </w:r>
          </w:p>
        </w:tc>
      </w:tr>
      <w:tr w:rsidR="005D5881" w:rsidTr="005D5881">
        <w:trPr>
          <w:trHeight w:val="501"/>
        </w:trPr>
        <w:tc>
          <w:tcPr>
            <w:tcW w:w="848" w:type="dxa"/>
            <w:vAlign w:val="center"/>
          </w:tcPr>
          <w:p w:rsidR="005D5881" w:rsidRPr="003333A3" w:rsidRDefault="005D5881" w:rsidP="005D5881">
            <w:pPr>
              <w:pStyle w:val="TableParagraph"/>
              <w:spacing w:before="46"/>
              <w:ind w:left="40" w:hanging="40"/>
              <w:jc w:val="center"/>
              <w:rPr>
                <w:sz w:val="20"/>
                <w:szCs w:val="20"/>
              </w:rPr>
            </w:pPr>
            <w:r>
              <w:rPr>
                <w:sz w:val="20"/>
                <w:szCs w:val="20"/>
              </w:rPr>
              <w:t>11</w:t>
            </w:r>
          </w:p>
        </w:tc>
        <w:tc>
          <w:tcPr>
            <w:tcW w:w="3122" w:type="dxa"/>
          </w:tcPr>
          <w:p w:rsidR="005D5881" w:rsidRPr="00352597" w:rsidRDefault="005D5881" w:rsidP="005D5881">
            <w:pPr>
              <w:pStyle w:val="TableParagraph"/>
              <w:spacing w:before="46"/>
              <w:ind w:left="40"/>
              <w:rPr>
                <w:sz w:val="20"/>
                <w:szCs w:val="20"/>
              </w:rPr>
            </w:pPr>
            <w:r w:rsidRPr="00352597">
              <w:rPr>
                <w:sz w:val="20"/>
                <w:szCs w:val="20"/>
              </w:rPr>
              <w:t>Медицинское обследование</w:t>
            </w:r>
          </w:p>
        </w:tc>
        <w:tc>
          <w:tcPr>
            <w:tcW w:w="973" w:type="dxa"/>
            <w:vAlign w:val="center"/>
          </w:tcPr>
          <w:p w:rsidR="005D5881" w:rsidRPr="00352597" w:rsidRDefault="005D5881" w:rsidP="005D5881">
            <w:pPr>
              <w:pStyle w:val="TableParagraph"/>
              <w:jc w:val="center"/>
              <w:rPr>
                <w:sz w:val="20"/>
                <w:szCs w:val="20"/>
              </w:rPr>
            </w:pPr>
            <w:r w:rsidRPr="00352597">
              <w:rPr>
                <w:sz w:val="20"/>
                <w:szCs w:val="20"/>
              </w:rPr>
              <w:t>4</w:t>
            </w:r>
          </w:p>
        </w:tc>
        <w:tc>
          <w:tcPr>
            <w:tcW w:w="992" w:type="dxa"/>
            <w:vAlign w:val="center"/>
          </w:tcPr>
          <w:p w:rsidR="005D5881" w:rsidRPr="00352597" w:rsidRDefault="005D5881" w:rsidP="005D5881">
            <w:pPr>
              <w:pStyle w:val="TableParagraph"/>
              <w:jc w:val="center"/>
              <w:rPr>
                <w:sz w:val="20"/>
                <w:szCs w:val="20"/>
              </w:rPr>
            </w:pPr>
            <w:r w:rsidRPr="00352597">
              <w:rPr>
                <w:sz w:val="20"/>
                <w:szCs w:val="20"/>
              </w:rPr>
              <w:t>4</w:t>
            </w:r>
          </w:p>
        </w:tc>
        <w:tc>
          <w:tcPr>
            <w:tcW w:w="1843" w:type="dxa"/>
            <w:vAlign w:val="center"/>
          </w:tcPr>
          <w:p w:rsidR="005D5881" w:rsidRPr="00352597" w:rsidRDefault="005D5881" w:rsidP="005D5881">
            <w:pPr>
              <w:pStyle w:val="TableParagraph"/>
              <w:jc w:val="center"/>
              <w:rPr>
                <w:sz w:val="20"/>
                <w:szCs w:val="20"/>
              </w:rPr>
            </w:pPr>
            <w:r w:rsidRPr="00352597">
              <w:rPr>
                <w:sz w:val="20"/>
                <w:szCs w:val="20"/>
              </w:rPr>
              <w:t>6</w:t>
            </w:r>
          </w:p>
        </w:tc>
        <w:tc>
          <w:tcPr>
            <w:tcW w:w="1862" w:type="dxa"/>
            <w:vAlign w:val="center"/>
          </w:tcPr>
          <w:p w:rsidR="005D5881" w:rsidRPr="00352597" w:rsidRDefault="005D5881" w:rsidP="005D5881">
            <w:pPr>
              <w:pStyle w:val="TableParagraph"/>
              <w:jc w:val="center"/>
              <w:rPr>
                <w:sz w:val="20"/>
                <w:szCs w:val="20"/>
              </w:rPr>
            </w:pPr>
            <w:r w:rsidRPr="00352597">
              <w:rPr>
                <w:sz w:val="20"/>
                <w:szCs w:val="20"/>
              </w:rPr>
              <w:t>6</w:t>
            </w:r>
          </w:p>
        </w:tc>
        <w:tc>
          <w:tcPr>
            <w:tcW w:w="3563" w:type="dxa"/>
            <w:vAlign w:val="center"/>
          </w:tcPr>
          <w:p w:rsidR="005D5881" w:rsidRPr="00352597" w:rsidRDefault="005D5881" w:rsidP="005D5881">
            <w:pPr>
              <w:pStyle w:val="TableParagraph"/>
              <w:jc w:val="center"/>
              <w:rPr>
                <w:sz w:val="20"/>
                <w:szCs w:val="20"/>
              </w:rPr>
            </w:pPr>
            <w:r w:rsidRPr="00352597">
              <w:rPr>
                <w:sz w:val="20"/>
                <w:szCs w:val="20"/>
              </w:rPr>
              <w:t>8</w:t>
            </w:r>
          </w:p>
        </w:tc>
        <w:tc>
          <w:tcPr>
            <w:tcW w:w="2268" w:type="dxa"/>
            <w:vAlign w:val="center"/>
          </w:tcPr>
          <w:p w:rsidR="005D5881" w:rsidRPr="00352597" w:rsidRDefault="005D5881" w:rsidP="005D5881">
            <w:pPr>
              <w:pStyle w:val="TableParagraph"/>
              <w:jc w:val="center"/>
              <w:rPr>
                <w:sz w:val="20"/>
                <w:szCs w:val="20"/>
              </w:rPr>
            </w:pPr>
            <w:r w:rsidRPr="00352597">
              <w:rPr>
                <w:sz w:val="20"/>
                <w:szCs w:val="20"/>
              </w:rPr>
              <w:t>8</w:t>
            </w:r>
          </w:p>
        </w:tc>
      </w:tr>
      <w:tr w:rsidR="005D5881" w:rsidTr="005D5881">
        <w:trPr>
          <w:trHeight w:val="396"/>
        </w:trPr>
        <w:tc>
          <w:tcPr>
            <w:tcW w:w="15471" w:type="dxa"/>
            <w:gridSpan w:val="8"/>
            <w:tcBorders>
              <w:bottom w:val="single" w:sz="4" w:space="0" w:color="auto"/>
            </w:tcBorders>
            <w:vAlign w:val="center"/>
          </w:tcPr>
          <w:p w:rsidR="005D5881" w:rsidRPr="00352597" w:rsidRDefault="005D5881" w:rsidP="005D5881">
            <w:pPr>
              <w:pStyle w:val="TableParagraph"/>
              <w:ind w:left="40" w:hanging="40"/>
              <w:jc w:val="center"/>
              <w:rPr>
                <w:sz w:val="20"/>
                <w:szCs w:val="20"/>
              </w:rPr>
            </w:pPr>
            <w:r w:rsidRPr="00352597">
              <w:rPr>
                <w:sz w:val="20"/>
                <w:szCs w:val="20"/>
              </w:rPr>
              <w:lastRenderedPageBreak/>
              <w:t>Вариативная часть, формируемая Организацией:</w:t>
            </w:r>
          </w:p>
        </w:tc>
      </w:tr>
      <w:tr w:rsidR="005D5881" w:rsidTr="005D5881">
        <w:trPr>
          <w:trHeight w:val="315"/>
        </w:trPr>
        <w:tc>
          <w:tcPr>
            <w:tcW w:w="848" w:type="dxa"/>
            <w:tcBorders>
              <w:top w:val="single" w:sz="4" w:space="0" w:color="auto"/>
            </w:tcBorders>
            <w:vAlign w:val="center"/>
          </w:tcPr>
          <w:p w:rsidR="005D5881" w:rsidRPr="005819E0" w:rsidRDefault="005D5881" w:rsidP="005D5881">
            <w:pPr>
              <w:pStyle w:val="TableParagraph"/>
              <w:spacing w:before="49"/>
              <w:ind w:left="40" w:hanging="40"/>
              <w:jc w:val="center"/>
              <w:rPr>
                <w:sz w:val="20"/>
                <w:szCs w:val="20"/>
              </w:rPr>
            </w:pPr>
            <w:r w:rsidRPr="005819E0">
              <w:rPr>
                <w:sz w:val="20"/>
                <w:szCs w:val="20"/>
              </w:rPr>
              <w:t>1</w:t>
            </w:r>
            <w:r>
              <w:rPr>
                <w:sz w:val="20"/>
                <w:szCs w:val="20"/>
              </w:rPr>
              <w:t>2</w:t>
            </w:r>
            <w:r w:rsidRPr="005819E0">
              <w:rPr>
                <w:sz w:val="20"/>
                <w:szCs w:val="20"/>
              </w:rPr>
              <w:t>.</w:t>
            </w:r>
          </w:p>
        </w:tc>
        <w:tc>
          <w:tcPr>
            <w:tcW w:w="3122" w:type="dxa"/>
            <w:tcBorders>
              <w:top w:val="single" w:sz="4" w:space="0" w:color="auto"/>
            </w:tcBorders>
          </w:tcPr>
          <w:p w:rsidR="005D5881" w:rsidRPr="00352597" w:rsidRDefault="005D5881" w:rsidP="005D5881">
            <w:pPr>
              <w:pStyle w:val="TableParagraph"/>
              <w:spacing w:before="49"/>
              <w:ind w:left="40"/>
              <w:rPr>
                <w:sz w:val="20"/>
                <w:szCs w:val="20"/>
              </w:rPr>
            </w:pPr>
            <w:r w:rsidRPr="00352597">
              <w:rPr>
                <w:sz w:val="20"/>
                <w:szCs w:val="20"/>
              </w:rPr>
              <w:t xml:space="preserve"> Самоподготовка</w:t>
            </w:r>
          </w:p>
        </w:tc>
        <w:tc>
          <w:tcPr>
            <w:tcW w:w="973" w:type="dxa"/>
            <w:tcBorders>
              <w:top w:val="single" w:sz="4" w:space="0" w:color="auto"/>
            </w:tcBorders>
            <w:vAlign w:val="center"/>
          </w:tcPr>
          <w:p w:rsidR="005D5881" w:rsidRPr="00352597" w:rsidRDefault="005D5881" w:rsidP="005D5881">
            <w:pPr>
              <w:pStyle w:val="TableParagraph"/>
              <w:jc w:val="center"/>
              <w:rPr>
                <w:sz w:val="20"/>
                <w:szCs w:val="20"/>
              </w:rPr>
            </w:pPr>
            <w:r w:rsidRPr="00352597">
              <w:rPr>
                <w:sz w:val="20"/>
                <w:szCs w:val="20"/>
              </w:rPr>
              <w:t>20-30</w:t>
            </w:r>
          </w:p>
        </w:tc>
        <w:tc>
          <w:tcPr>
            <w:tcW w:w="992" w:type="dxa"/>
            <w:tcBorders>
              <w:top w:val="single" w:sz="4" w:space="0" w:color="auto"/>
            </w:tcBorders>
            <w:vAlign w:val="center"/>
          </w:tcPr>
          <w:p w:rsidR="005D5881" w:rsidRPr="00352597" w:rsidRDefault="005D5881" w:rsidP="005D5881">
            <w:pPr>
              <w:pStyle w:val="TableParagraph"/>
              <w:jc w:val="center"/>
              <w:rPr>
                <w:sz w:val="20"/>
                <w:szCs w:val="20"/>
              </w:rPr>
            </w:pPr>
            <w:r w:rsidRPr="00352597">
              <w:rPr>
                <w:sz w:val="20"/>
                <w:szCs w:val="20"/>
              </w:rPr>
              <w:t>30-40</w:t>
            </w:r>
          </w:p>
        </w:tc>
        <w:tc>
          <w:tcPr>
            <w:tcW w:w="1843" w:type="dxa"/>
            <w:tcBorders>
              <w:top w:val="single" w:sz="4" w:space="0" w:color="auto"/>
            </w:tcBorders>
            <w:vAlign w:val="center"/>
          </w:tcPr>
          <w:p w:rsidR="005D5881" w:rsidRPr="00352597" w:rsidRDefault="005D5881" w:rsidP="005D5881">
            <w:pPr>
              <w:pStyle w:val="TableParagraph"/>
              <w:jc w:val="center"/>
              <w:rPr>
                <w:sz w:val="20"/>
                <w:szCs w:val="20"/>
              </w:rPr>
            </w:pPr>
            <w:r w:rsidRPr="00352597">
              <w:rPr>
                <w:sz w:val="20"/>
                <w:szCs w:val="20"/>
              </w:rPr>
              <w:t>50-70</w:t>
            </w:r>
          </w:p>
        </w:tc>
        <w:tc>
          <w:tcPr>
            <w:tcW w:w="1862" w:type="dxa"/>
            <w:tcBorders>
              <w:top w:val="single" w:sz="4" w:space="0" w:color="auto"/>
            </w:tcBorders>
            <w:vAlign w:val="center"/>
          </w:tcPr>
          <w:p w:rsidR="005D5881" w:rsidRPr="00352597" w:rsidRDefault="005D5881" w:rsidP="005D5881">
            <w:pPr>
              <w:pStyle w:val="TableParagraph"/>
              <w:jc w:val="center"/>
              <w:rPr>
                <w:sz w:val="20"/>
                <w:szCs w:val="20"/>
              </w:rPr>
            </w:pPr>
            <w:r w:rsidRPr="00352597">
              <w:rPr>
                <w:sz w:val="20"/>
                <w:szCs w:val="20"/>
              </w:rPr>
              <w:t>80-90</w:t>
            </w:r>
          </w:p>
        </w:tc>
        <w:tc>
          <w:tcPr>
            <w:tcW w:w="3563" w:type="dxa"/>
            <w:tcBorders>
              <w:top w:val="single" w:sz="4" w:space="0" w:color="auto"/>
            </w:tcBorders>
            <w:vAlign w:val="center"/>
          </w:tcPr>
          <w:p w:rsidR="005D5881" w:rsidRPr="00352597" w:rsidRDefault="005D5881" w:rsidP="005D5881">
            <w:pPr>
              <w:pStyle w:val="TableParagraph"/>
              <w:jc w:val="center"/>
              <w:rPr>
                <w:sz w:val="20"/>
                <w:szCs w:val="20"/>
              </w:rPr>
            </w:pPr>
            <w:r w:rsidRPr="00352597">
              <w:rPr>
                <w:sz w:val="20"/>
                <w:szCs w:val="20"/>
              </w:rPr>
              <w:t>100-120</w:t>
            </w:r>
          </w:p>
        </w:tc>
        <w:tc>
          <w:tcPr>
            <w:tcW w:w="2268" w:type="dxa"/>
            <w:tcBorders>
              <w:top w:val="single" w:sz="4" w:space="0" w:color="auto"/>
            </w:tcBorders>
            <w:vAlign w:val="center"/>
          </w:tcPr>
          <w:p w:rsidR="005D5881" w:rsidRPr="00352597" w:rsidRDefault="005D5881" w:rsidP="005D5881">
            <w:pPr>
              <w:pStyle w:val="TableParagraph"/>
              <w:jc w:val="center"/>
              <w:rPr>
                <w:sz w:val="20"/>
                <w:szCs w:val="20"/>
              </w:rPr>
            </w:pPr>
            <w:r w:rsidRPr="00352597">
              <w:rPr>
                <w:sz w:val="20"/>
                <w:szCs w:val="20"/>
              </w:rPr>
              <w:t>120</w:t>
            </w:r>
          </w:p>
        </w:tc>
      </w:tr>
      <w:tr w:rsidR="005D5881" w:rsidTr="005D5881">
        <w:trPr>
          <w:trHeight w:val="315"/>
        </w:trPr>
        <w:tc>
          <w:tcPr>
            <w:tcW w:w="848" w:type="dxa"/>
            <w:tcBorders>
              <w:top w:val="single" w:sz="4" w:space="0" w:color="auto"/>
            </w:tcBorders>
            <w:vAlign w:val="center"/>
          </w:tcPr>
          <w:p w:rsidR="005D5881" w:rsidRPr="00647976" w:rsidRDefault="005D5881" w:rsidP="005D5881">
            <w:pPr>
              <w:pStyle w:val="TableParagraph"/>
              <w:spacing w:before="49"/>
              <w:ind w:left="40" w:hanging="40"/>
              <w:jc w:val="center"/>
              <w:rPr>
                <w:sz w:val="20"/>
                <w:szCs w:val="20"/>
              </w:rPr>
            </w:pPr>
            <w:r w:rsidRPr="00647976">
              <w:rPr>
                <w:sz w:val="20"/>
                <w:szCs w:val="20"/>
              </w:rPr>
              <w:t>13</w:t>
            </w:r>
          </w:p>
        </w:tc>
        <w:tc>
          <w:tcPr>
            <w:tcW w:w="3122" w:type="dxa"/>
            <w:tcBorders>
              <w:top w:val="single" w:sz="4" w:space="0" w:color="auto"/>
            </w:tcBorders>
          </w:tcPr>
          <w:p w:rsidR="005D5881" w:rsidRPr="00352597" w:rsidRDefault="005D5881" w:rsidP="005D5881">
            <w:pPr>
              <w:pStyle w:val="TableParagraph"/>
              <w:spacing w:before="49"/>
              <w:ind w:left="40"/>
              <w:rPr>
                <w:sz w:val="20"/>
                <w:szCs w:val="20"/>
              </w:rPr>
            </w:pPr>
            <w:r w:rsidRPr="00352597">
              <w:rPr>
                <w:sz w:val="20"/>
                <w:szCs w:val="20"/>
              </w:rPr>
              <w:t>Интегральная подготовка</w:t>
            </w:r>
          </w:p>
        </w:tc>
        <w:tc>
          <w:tcPr>
            <w:tcW w:w="973" w:type="dxa"/>
            <w:tcBorders>
              <w:top w:val="single" w:sz="4" w:space="0" w:color="auto"/>
            </w:tcBorders>
            <w:vAlign w:val="center"/>
          </w:tcPr>
          <w:p w:rsidR="005D5881" w:rsidRPr="00352597" w:rsidRDefault="005D5881" w:rsidP="005D5881">
            <w:pPr>
              <w:pStyle w:val="TableParagraph"/>
              <w:jc w:val="center"/>
              <w:rPr>
                <w:sz w:val="20"/>
                <w:szCs w:val="20"/>
              </w:rPr>
            </w:pPr>
            <w:r>
              <w:rPr>
                <w:sz w:val="20"/>
                <w:szCs w:val="20"/>
              </w:rPr>
              <w:t>-</w:t>
            </w:r>
          </w:p>
        </w:tc>
        <w:tc>
          <w:tcPr>
            <w:tcW w:w="992" w:type="dxa"/>
            <w:tcBorders>
              <w:top w:val="single" w:sz="4" w:space="0" w:color="auto"/>
            </w:tcBorders>
            <w:vAlign w:val="center"/>
          </w:tcPr>
          <w:p w:rsidR="005D5881" w:rsidRPr="00DA02BA" w:rsidRDefault="005D5881" w:rsidP="005D5881">
            <w:pPr>
              <w:pStyle w:val="TableParagraph"/>
              <w:jc w:val="center"/>
              <w:rPr>
                <w:sz w:val="20"/>
                <w:szCs w:val="20"/>
              </w:rPr>
            </w:pPr>
            <w:r>
              <w:rPr>
                <w:sz w:val="20"/>
                <w:szCs w:val="20"/>
              </w:rPr>
              <w:t>-</w:t>
            </w:r>
          </w:p>
        </w:tc>
        <w:tc>
          <w:tcPr>
            <w:tcW w:w="1843" w:type="dxa"/>
            <w:tcBorders>
              <w:top w:val="single" w:sz="4" w:space="0" w:color="auto"/>
            </w:tcBorders>
            <w:vAlign w:val="center"/>
          </w:tcPr>
          <w:p w:rsidR="005D5881" w:rsidRPr="00352597" w:rsidRDefault="005D5881" w:rsidP="005D5881">
            <w:pPr>
              <w:pStyle w:val="TableParagraph"/>
              <w:jc w:val="center"/>
              <w:rPr>
                <w:sz w:val="20"/>
                <w:szCs w:val="20"/>
              </w:rPr>
            </w:pPr>
            <w:r>
              <w:rPr>
                <w:sz w:val="20"/>
                <w:szCs w:val="20"/>
              </w:rPr>
              <w:t>-</w:t>
            </w:r>
          </w:p>
        </w:tc>
        <w:tc>
          <w:tcPr>
            <w:tcW w:w="1862" w:type="dxa"/>
            <w:tcBorders>
              <w:top w:val="single" w:sz="4" w:space="0" w:color="auto"/>
            </w:tcBorders>
            <w:vAlign w:val="center"/>
          </w:tcPr>
          <w:p w:rsidR="005D5881" w:rsidRPr="00352597" w:rsidRDefault="005D5881" w:rsidP="005D5881">
            <w:pPr>
              <w:pStyle w:val="TableParagraph"/>
              <w:jc w:val="center"/>
              <w:rPr>
                <w:sz w:val="20"/>
                <w:szCs w:val="20"/>
              </w:rPr>
            </w:pPr>
            <w:r>
              <w:rPr>
                <w:sz w:val="20"/>
                <w:szCs w:val="20"/>
              </w:rPr>
              <w:t>-</w:t>
            </w:r>
          </w:p>
        </w:tc>
        <w:tc>
          <w:tcPr>
            <w:tcW w:w="3563" w:type="dxa"/>
            <w:tcBorders>
              <w:top w:val="single" w:sz="4" w:space="0" w:color="auto"/>
            </w:tcBorders>
            <w:vAlign w:val="center"/>
          </w:tcPr>
          <w:p w:rsidR="005D5881" w:rsidRPr="00DA02BA" w:rsidRDefault="005D5881" w:rsidP="005D5881">
            <w:pPr>
              <w:pStyle w:val="TableParagraph"/>
              <w:jc w:val="center"/>
              <w:rPr>
                <w:sz w:val="20"/>
                <w:szCs w:val="20"/>
              </w:rPr>
            </w:pPr>
            <w:r>
              <w:rPr>
                <w:sz w:val="20"/>
                <w:szCs w:val="20"/>
              </w:rPr>
              <w:t>-</w:t>
            </w:r>
          </w:p>
        </w:tc>
        <w:tc>
          <w:tcPr>
            <w:tcW w:w="2268" w:type="dxa"/>
            <w:tcBorders>
              <w:top w:val="single" w:sz="4" w:space="0" w:color="auto"/>
            </w:tcBorders>
            <w:vAlign w:val="center"/>
          </w:tcPr>
          <w:p w:rsidR="005D5881" w:rsidRPr="00DA02BA" w:rsidRDefault="005D5881" w:rsidP="005D5881">
            <w:pPr>
              <w:pStyle w:val="TableParagraph"/>
              <w:jc w:val="center"/>
              <w:rPr>
                <w:sz w:val="20"/>
                <w:szCs w:val="20"/>
              </w:rPr>
            </w:pPr>
            <w:r>
              <w:rPr>
                <w:sz w:val="20"/>
                <w:szCs w:val="20"/>
              </w:rPr>
              <w:t>-</w:t>
            </w:r>
          </w:p>
        </w:tc>
      </w:tr>
      <w:tr w:rsidR="005D5881" w:rsidTr="005D5881">
        <w:trPr>
          <w:trHeight w:val="407"/>
        </w:trPr>
        <w:tc>
          <w:tcPr>
            <w:tcW w:w="3970" w:type="dxa"/>
            <w:gridSpan w:val="2"/>
          </w:tcPr>
          <w:p w:rsidR="005D5881" w:rsidRPr="00352597" w:rsidRDefault="005D5881" w:rsidP="005D5881">
            <w:pPr>
              <w:pStyle w:val="TableParagraph"/>
              <w:spacing w:before="49"/>
              <w:ind w:left="40" w:hanging="40"/>
              <w:jc w:val="center"/>
              <w:rPr>
                <w:b/>
                <w:bCs/>
              </w:rPr>
            </w:pPr>
            <w:r w:rsidRPr="00352597">
              <w:rPr>
                <w:b/>
                <w:bCs/>
              </w:rPr>
              <w:t>Общее количество часов в год</w:t>
            </w:r>
          </w:p>
        </w:tc>
        <w:tc>
          <w:tcPr>
            <w:tcW w:w="973" w:type="dxa"/>
            <w:vAlign w:val="center"/>
          </w:tcPr>
          <w:p w:rsidR="005D5881" w:rsidRPr="00352597" w:rsidRDefault="005D5881" w:rsidP="005D5881">
            <w:pPr>
              <w:pStyle w:val="TableParagraph"/>
              <w:jc w:val="center"/>
              <w:rPr>
                <w:sz w:val="20"/>
                <w:szCs w:val="20"/>
              </w:rPr>
            </w:pPr>
            <w:r w:rsidRPr="00352597">
              <w:rPr>
                <w:sz w:val="20"/>
                <w:szCs w:val="20"/>
              </w:rPr>
              <w:t>234-312</w:t>
            </w:r>
          </w:p>
        </w:tc>
        <w:tc>
          <w:tcPr>
            <w:tcW w:w="992" w:type="dxa"/>
            <w:vAlign w:val="center"/>
          </w:tcPr>
          <w:p w:rsidR="005D5881" w:rsidRPr="00352597" w:rsidRDefault="005D5881" w:rsidP="005D5881">
            <w:pPr>
              <w:pStyle w:val="TableParagraph"/>
              <w:jc w:val="center"/>
              <w:rPr>
                <w:sz w:val="20"/>
                <w:szCs w:val="20"/>
              </w:rPr>
            </w:pPr>
            <w:r w:rsidRPr="00352597">
              <w:rPr>
                <w:sz w:val="20"/>
                <w:szCs w:val="20"/>
              </w:rPr>
              <w:t>312-416</w:t>
            </w:r>
          </w:p>
        </w:tc>
        <w:tc>
          <w:tcPr>
            <w:tcW w:w="1843" w:type="dxa"/>
            <w:vAlign w:val="center"/>
          </w:tcPr>
          <w:p w:rsidR="005D5881" w:rsidRPr="00352597" w:rsidRDefault="005D5881" w:rsidP="005D5881">
            <w:pPr>
              <w:pStyle w:val="TableParagraph"/>
              <w:jc w:val="center"/>
              <w:rPr>
                <w:sz w:val="20"/>
                <w:szCs w:val="20"/>
              </w:rPr>
            </w:pPr>
            <w:r w:rsidRPr="00352597">
              <w:rPr>
                <w:sz w:val="20"/>
                <w:szCs w:val="20"/>
              </w:rPr>
              <w:t>624-728</w:t>
            </w:r>
          </w:p>
        </w:tc>
        <w:tc>
          <w:tcPr>
            <w:tcW w:w="1862" w:type="dxa"/>
            <w:vAlign w:val="center"/>
          </w:tcPr>
          <w:p w:rsidR="005D5881" w:rsidRPr="00352597" w:rsidRDefault="005D5881" w:rsidP="005D5881">
            <w:pPr>
              <w:pStyle w:val="TableParagraph"/>
              <w:jc w:val="center"/>
              <w:rPr>
                <w:sz w:val="20"/>
                <w:szCs w:val="20"/>
              </w:rPr>
            </w:pPr>
            <w:r w:rsidRPr="00352597">
              <w:rPr>
                <w:sz w:val="20"/>
                <w:szCs w:val="20"/>
              </w:rPr>
              <w:t>832-936</w:t>
            </w:r>
          </w:p>
        </w:tc>
        <w:tc>
          <w:tcPr>
            <w:tcW w:w="3563" w:type="dxa"/>
            <w:vAlign w:val="center"/>
          </w:tcPr>
          <w:p w:rsidR="005D5881" w:rsidRPr="00352597" w:rsidRDefault="005D5881" w:rsidP="005D5881">
            <w:pPr>
              <w:pStyle w:val="TableParagraph"/>
              <w:jc w:val="center"/>
              <w:rPr>
                <w:sz w:val="20"/>
                <w:szCs w:val="20"/>
              </w:rPr>
            </w:pPr>
            <w:r w:rsidRPr="00352597">
              <w:rPr>
                <w:sz w:val="20"/>
                <w:szCs w:val="20"/>
              </w:rPr>
              <w:t>1040-1248</w:t>
            </w:r>
          </w:p>
        </w:tc>
        <w:tc>
          <w:tcPr>
            <w:tcW w:w="2268" w:type="dxa"/>
            <w:vAlign w:val="center"/>
          </w:tcPr>
          <w:p w:rsidR="005D5881" w:rsidRPr="00352597" w:rsidRDefault="005D5881" w:rsidP="005D5881">
            <w:pPr>
              <w:pStyle w:val="TableParagraph"/>
              <w:jc w:val="center"/>
              <w:rPr>
                <w:sz w:val="20"/>
                <w:szCs w:val="20"/>
              </w:rPr>
            </w:pPr>
            <w:r w:rsidRPr="00352597">
              <w:rPr>
                <w:sz w:val="20"/>
                <w:szCs w:val="20"/>
              </w:rPr>
              <w:t>1248-1664</w:t>
            </w:r>
          </w:p>
        </w:tc>
      </w:tr>
    </w:tbl>
    <w:p w:rsidR="005D5881" w:rsidRDefault="005D5881" w:rsidP="005D5881">
      <w:pPr>
        <w:adjustRightInd w:val="0"/>
        <w:rPr>
          <w:b/>
          <w:bCs/>
          <w:sz w:val="28"/>
          <w:szCs w:val="28"/>
        </w:rPr>
        <w:sectPr w:rsidR="005D5881" w:rsidSect="005D5881">
          <w:pgSz w:w="16838" w:h="11906" w:orient="landscape"/>
          <w:pgMar w:top="1134" w:right="1134" w:bottom="567" w:left="1134" w:header="709" w:footer="709" w:gutter="0"/>
          <w:cols w:space="720"/>
          <w:titlePg/>
          <w:docGrid w:linePitch="299"/>
        </w:sectPr>
      </w:pPr>
    </w:p>
    <w:p w:rsidR="005D5881" w:rsidRPr="009F0108" w:rsidRDefault="00F8488E" w:rsidP="00374F3D">
      <w:pPr>
        <w:pStyle w:val="a5"/>
        <w:widowControl/>
        <w:numPr>
          <w:ilvl w:val="1"/>
          <w:numId w:val="7"/>
        </w:numPr>
        <w:autoSpaceDE/>
        <w:autoSpaceDN/>
        <w:contextualSpacing/>
        <w:rPr>
          <w:b/>
          <w:sz w:val="28"/>
          <w:szCs w:val="28"/>
        </w:rPr>
      </w:pPr>
      <w:r>
        <w:rPr>
          <w:b/>
          <w:sz w:val="28"/>
          <w:szCs w:val="28"/>
        </w:rPr>
        <w:lastRenderedPageBreak/>
        <w:t>К</w:t>
      </w:r>
      <w:r w:rsidR="005D5881" w:rsidRPr="009F0108">
        <w:rPr>
          <w:b/>
          <w:sz w:val="28"/>
          <w:szCs w:val="28"/>
        </w:rPr>
        <w:t>алендарный учебно-тренировочный график</w:t>
      </w:r>
    </w:p>
    <w:p w:rsidR="00F8488E" w:rsidRDefault="00F8488E" w:rsidP="00F8488E">
      <w:pPr>
        <w:ind w:left="40" w:right="272" w:firstLine="851"/>
        <w:jc w:val="both"/>
        <w:rPr>
          <w:sz w:val="28"/>
          <w:szCs w:val="28"/>
        </w:rPr>
      </w:pPr>
    </w:p>
    <w:p w:rsidR="005D5881" w:rsidRPr="009F0108" w:rsidRDefault="005D5881" w:rsidP="00F8488E">
      <w:pPr>
        <w:ind w:left="40" w:right="272" w:firstLine="851"/>
        <w:jc w:val="both"/>
        <w:rPr>
          <w:sz w:val="28"/>
          <w:szCs w:val="28"/>
        </w:rPr>
      </w:pPr>
      <w:r w:rsidRPr="009F0108">
        <w:rPr>
          <w:sz w:val="28"/>
          <w:szCs w:val="28"/>
        </w:rPr>
        <w:t>Календарный учебн</w:t>
      </w:r>
      <w:r>
        <w:rPr>
          <w:sz w:val="28"/>
          <w:szCs w:val="28"/>
        </w:rPr>
        <w:t>о-тренировочный</w:t>
      </w:r>
      <w:r w:rsidR="00F8488E">
        <w:rPr>
          <w:sz w:val="28"/>
          <w:szCs w:val="28"/>
        </w:rPr>
        <w:t xml:space="preserve"> график</w:t>
      </w:r>
      <w:r w:rsidRPr="009F0108">
        <w:rPr>
          <w:sz w:val="28"/>
          <w:szCs w:val="28"/>
        </w:rPr>
        <w:t xml:space="preserve"> составляется на учебный год</w:t>
      </w:r>
      <w:r w:rsidR="00F8488E">
        <w:rPr>
          <w:sz w:val="28"/>
          <w:szCs w:val="28"/>
        </w:rPr>
        <w:t xml:space="preserve"> </w:t>
      </w:r>
      <w:r w:rsidRPr="009F0108">
        <w:rPr>
          <w:sz w:val="28"/>
          <w:szCs w:val="28"/>
        </w:rPr>
        <w:t>Организацией самостоятельно по каждому этапу спортивной подготовки согласно</w:t>
      </w:r>
      <w:r w:rsidRPr="00F8488E">
        <w:rPr>
          <w:sz w:val="28"/>
          <w:szCs w:val="28"/>
        </w:rPr>
        <w:t xml:space="preserve"> о</w:t>
      </w:r>
      <w:r w:rsidRPr="009F0108">
        <w:rPr>
          <w:sz w:val="28"/>
          <w:szCs w:val="28"/>
        </w:rPr>
        <w:t>бъему</w:t>
      </w:r>
      <w:r w:rsidR="00F8488E">
        <w:rPr>
          <w:sz w:val="28"/>
          <w:szCs w:val="28"/>
        </w:rPr>
        <w:t xml:space="preserve"> </w:t>
      </w:r>
      <w:r w:rsidRPr="00F8488E">
        <w:rPr>
          <w:sz w:val="28"/>
          <w:szCs w:val="28"/>
        </w:rPr>
        <w:t>соревновательной деятельности</w:t>
      </w:r>
      <w:r w:rsidRPr="009F0108">
        <w:rPr>
          <w:sz w:val="28"/>
          <w:szCs w:val="28"/>
        </w:rPr>
        <w:t>,</w:t>
      </w:r>
      <w:r w:rsidR="00F8488E">
        <w:rPr>
          <w:sz w:val="28"/>
          <w:szCs w:val="28"/>
        </w:rPr>
        <w:t xml:space="preserve"> </w:t>
      </w:r>
      <w:r w:rsidRPr="009F0108">
        <w:rPr>
          <w:sz w:val="28"/>
          <w:szCs w:val="28"/>
        </w:rPr>
        <w:t xml:space="preserve">определенному в </w:t>
      </w:r>
      <w:r>
        <w:rPr>
          <w:sz w:val="28"/>
          <w:szCs w:val="28"/>
        </w:rPr>
        <w:t>Примерной программе</w:t>
      </w:r>
      <w:r w:rsidRPr="009F0108">
        <w:rPr>
          <w:sz w:val="28"/>
          <w:szCs w:val="28"/>
        </w:rPr>
        <w:t>, включающий в себя перечень спортивных и учебно-тренировочных мероприятий, период прохождения аттестации в течении учебного года, медико-биологических мероприятий</w:t>
      </w:r>
      <w:r w:rsidR="00F2619F" w:rsidRPr="009F0108">
        <w:rPr>
          <w:sz w:val="28"/>
          <w:szCs w:val="28"/>
        </w:rPr>
        <w:t>, восстановительных</w:t>
      </w:r>
      <w:r w:rsidRPr="009F0108">
        <w:rPr>
          <w:sz w:val="28"/>
          <w:szCs w:val="28"/>
        </w:rPr>
        <w:t xml:space="preserve"> мероприятий</w:t>
      </w:r>
      <w:r w:rsidRPr="00F8488E">
        <w:rPr>
          <w:sz w:val="28"/>
          <w:szCs w:val="28"/>
        </w:rPr>
        <w:t xml:space="preserve"> по отдельным этапам</w:t>
      </w:r>
      <w:r w:rsidRPr="009F0108">
        <w:rPr>
          <w:sz w:val="28"/>
          <w:szCs w:val="28"/>
        </w:rPr>
        <w:t>, определяет календарны</w:t>
      </w:r>
      <w:r>
        <w:rPr>
          <w:sz w:val="28"/>
          <w:szCs w:val="28"/>
        </w:rPr>
        <w:t>й</w:t>
      </w:r>
      <w:r w:rsidRPr="009F0108">
        <w:rPr>
          <w:sz w:val="28"/>
          <w:szCs w:val="28"/>
        </w:rPr>
        <w:t xml:space="preserve"> период</w:t>
      </w:r>
      <w:r>
        <w:rPr>
          <w:sz w:val="28"/>
          <w:szCs w:val="28"/>
        </w:rPr>
        <w:t xml:space="preserve"> проведения мероприятия</w:t>
      </w:r>
      <w:r w:rsidRPr="009F0108">
        <w:rPr>
          <w:sz w:val="28"/>
          <w:szCs w:val="28"/>
        </w:rPr>
        <w:t>.</w:t>
      </w:r>
    </w:p>
    <w:p w:rsidR="005D5881" w:rsidRPr="00F8488E" w:rsidRDefault="005D5881" w:rsidP="00F8488E">
      <w:pPr>
        <w:ind w:left="40" w:right="272" w:firstLine="851"/>
        <w:jc w:val="both"/>
        <w:rPr>
          <w:sz w:val="28"/>
          <w:szCs w:val="28"/>
        </w:rPr>
      </w:pPr>
      <w:r w:rsidRPr="009F0108">
        <w:rPr>
          <w:sz w:val="28"/>
          <w:szCs w:val="28"/>
        </w:rPr>
        <w:t>При составлении учебно-тренировочного графика могут быть учтены различные принципы периодизации учебного года в Организации.</w:t>
      </w:r>
    </w:p>
    <w:p w:rsidR="005D5881" w:rsidRPr="002F58F4" w:rsidRDefault="005D5881" w:rsidP="00F8488E">
      <w:pPr>
        <w:ind w:left="40" w:right="272" w:firstLine="851"/>
        <w:jc w:val="both"/>
        <w:rPr>
          <w:sz w:val="28"/>
          <w:szCs w:val="28"/>
        </w:rPr>
      </w:pPr>
      <w:r>
        <w:rPr>
          <w:sz w:val="28"/>
          <w:szCs w:val="28"/>
        </w:rPr>
        <w:t>П</w:t>
      </w:r>
      <w:r w:rsidRPr="009F0108">
        <w:rPr>
          <w:sz w:val="28"/>
          <w:szCs w:val="28"/>
        </w:rPr>
        <w:t>ри составлении учебно-тренировочно</w:t>
      </w:r>
      <w:r>
        <w:rPr>
          <w:sz w:val="28"/>
          <w:szCs w:val="28"/>
        </w:rPr>
        <w:t xml:space="preserve">го </w:t>
      </w:r>
      <w:r w:rsidRPr="009F0108">
        <w:rPr>
          <w:sz w:val="28"/>
          <w:szCs w:val="28"/>
        </w:rPr>
        <w:t>график</w:t>
      </w:r>
      <w:r>
        <w:rPr>
          <w:sz w:val="28"/>
          <w:szCs w:val="28"/>
        </w:rPr>
        <w:t>а</w:t>
      </w:r>
      <w:r w:rsidR="00F8488E">
        <w:rPr>
          <w:sz w:val="28"/>
          <w:szCs w:val="28"/>
        </w:rPr>
        <w:t xml:space="preserve"> </w:t>
      </w:r>
      <w:r w:rsidRPr="009F0108">
        <w:rPr>
          <w:sz w:val="28"/>
          <w:szCs w:val="28"/>
        </w:rPr>
        <w:t>Организацией учитываются</w:t>
      </w:r>
      <w:r w:rsidR="00F8488E">
        <w:rPr>
          <w:sz w:val="28"/>
          <w:szCs w:val="28"/>
        </w:rPr>
        <w:t xml:space="preserve"> </w:t>
      </w:r>
      <w:r w:rsidRPr="009F0108">
        <w:rPr>
          <w:sz w:val="28"/>
          <w:szCs w:val="28"/>
        </w:rPr>
        <w:t>особенности</w:t>
      </w:r>
      <w:r w:rsidR="00F8488E">
        <w:rPr>
          <w:sz w:val="28"/>
          <w:szCs w:val="28"/>
        </w:rPr>
        <w:t xml:space="preserve"> </w:t>
      </w:r>
      <w:r w:rsidRPr="009F0108">
        <w:rPr>
          <w:sz w:val="28"/>
          <w:szCs w:val="28"/>
        </w:rPr>
        <w:t xml:space="preserve">осуществления спортивной подготовки по виду спорта </w:t>
      </w:r>
      <w:r w:rsidRPr="005F4426">
        <w:rPr>
          <w:sz w:val="28"/>
          <w:szCs w:val="28"/>
        </w:rPr>
        <w:t>«айкидо».</w:t>
      </w:r>
    </w:p>
    <w:p w:rsidR="005D5881" w:rsidRPr="002F58F4" w:rsidRDefault="005D5881" w:rsidP="005D5881">
      <w:pPr>
        <w:rPr>
          <w:sz w:val="28"/>
          <w:szCs w:val="28"/>
        </w:rPr>
      </w:pPr>
    </w:p>
    <w:p w:rsidR="005D5881" w:rsidRDefault="005D5881" w:rsidP="00374F3D">
      <w:pPr>
        <w:pStyle w:val="a5"/>
        <w:widowControl/>
        <w:numPr>
          <w:ilvl w:val="1"/>
          <w:numId w:val="7"/>
        </w:numPr>
        <w:autoSpaceDE/>
        <w:autoSpaceDN/>
        <w:contextualSpacing/>
        <w:rPr>
          <w:b/>
          <w:sz w:val="28"/>
          <w:szCs w:val="28"/>
        </w:rPr>
      </w:pPr>
      <w:r w:rsidRPr="00F8488E">
        <w:rPr>
          <w:b/>
          <w:sz w:val="28"/>
          <w:szCs w:val="28"/>
        </w:rPr>
        <w:t xml:space="preserve">Перечень учебно-тренировочных мероприятий </w:t>
      </w:r>
    </w:p>
    <w:p w:rsidR="00F8488E" w:rsidRPr="00F8488E" w:rsidRDefault="00F8488E" w:rsidP="00F8488E">
      <w:pPr>
        <w:pStyle w:val="a5"/>
        <w:widowControl/>
        <w:autoSpaceDE/>
        <w:autoSpaceDN/>
        <w:ind w:left="1287"/>
        <w:contextualSpacing/>
        <w:rPr>
          <w:b/>
          <w:sz w:val="28"/>
          <w:szCs w:val="28"/>
        </w:rPr>
      </w:pPr>
    </w:p>
    <w:p w:rsidR="005D5881" w:rsidRPr="0091046B" w:rsidRDefault="005D5881" w:rsidP="00F8488E">
      <w:pPr>
        <w:ind w:left="40" w:right="272" w:firstLine="851"/>
        <w:jc w:val="both"/>
        <w:rPr>
          <w:sz w:val="28"/>
          <w:szCs w:val="28"/>
        </w:rPr>
      </w:pPr>
      <w:r>
        <w:rPr>
          <w:sz w:val="28"/>
          <w:szCs w:val="28"/>
        </w:rPr>
        <w:t>Учебно-</w:t>
      </w:r>
      <w:r w:rsidR="00F8488E">
        <w:rPr>
          <w:sz w:val="28"/>
          <w:szCs w:val="28"/>
        </w:rPr>
        <w:t>тренировочные</w:t>
      </w:r>
      <w:r w:rsidR="00BC1ADC">
        <w:rPr>
          <w:sz w:val="28"/>
          <w:szCs w:val="28"/>
        </w:rPr>
        <w:t xml:space="preserve"> </w:t>
      </w:r>
      <w:r w:rsidRPr="0091046B">
        <w:rPr>
          <w:sz w:val="28"/>
          <w:szCs w:val="28"/>
        </w:rPr>
        <w:t xml:space="preserve">мероприятия </w:t>
      </w:r>
      <w:r>
        <w:rPr>
          <w:sz w:val="28"/>
          <w:szCs w:val="28"/>
        </w:rPr>
        <w:t>проводятся</w:t>
      </w:r>
      <w:r w:rsidR="00F8488E">
        <w:rPr>
          <w:sz w:val="28"/>
          <w:szCs w:val="28"/>
        </w:rPr>
        <w:t xml:space="preserve"> </w:t>
      </w:r>
      <w:r w:rsidRPr="0091046B">
        <w:rPr>
          <w:sz w:val="28"/>
          <w:szCs w:val="28"/>
        </w:rPr>
        <w:t xml:space="preserve">Организацией </w:t>
      </w:r>
      <w:r>
        <w:rPr>
          <w:sz w:val="28"/>
          <w:szCs w:val="28"/>
        </w:rPr>
        <w:br/>
      </w:r>
      <w:r w:rsidRPr="0091046B">
        <w:rPr>
          <w:sz w:val="28"/>
          <w:szCs w:val="28"/>
        </w:rPr>
        <w:t xml:space="preserve">для подготовки обучающихся </w:t>
      </w:r>
      <w:r>
        <w:rPr>
          <w:sz w:val="28"/>
          <w:szCs w:val="28"/>
        </w:rPr>
        <w:t>к</w:t>
      </w:r>
      <w:r w:rsidRPr="0091046B">
        <w:rPr>
          <w:sz w:val="28"/>
          <w:szCs w:val="28"/>
        </w:rPr>
        <w:t xml:space="preserve"> соревновательной деятельности, а также </w:t>
      </w:r>
      <w:r>
        <w:rPr>
          <w:sz w:val="28"/>
          <w:szCs w:val="28"/>
        </w:rPr>
        <w:br/>
      </w:r>
      <w:r w:rsidRPr="0091046B">
        <w:rPr>
          <w:sz w:val="28"/>
          <w:szCs w:val="28"/>
        </w:rPr>
        <w:t xml:space="preserve">для контроля за уровнем физической подготовленности и </w:t>
      </w:r>
      <w:r>
        <w:rPr>
          <w:sz w:val="28"/>
          <w:szCs w:val="28"/>
        </w:rPr>
        <w:t xml:space="preserve">период проведения </w:t>
      </w:r>
      <w:r w:rsidRPr="0091046B">
        <w:rPr>
          <w:sz w:val="28"/>
          <w:szCs w:val="28"/>
        </w:rPr>
        <w:t xml:space="preserve">учитываются в </w:t>
      </w:r>
      <w:r w:rsidRPr="009F0108">
        <w:rPr>
          <w:sz w:val="28"/>
          <w:szCs w:val="28"/>
        </w:rPr>
        <w:t>учебно-тренировочн</w:t>
      </w:r>
      <w:r>
        <w:rPr>
          <w:sz w:val="28"/>
          <w:szCs w:val="28"/>
        </w:rPr>
        <w:t>ом</w:t>
      </w:r>
      <w:r w:rsidRPr="009F0108">
        <w:rPr>
          <w:sz w:val="28"/>
          <w:szCs w:val="28"/>
        </w:rPr>
        <w:t xml:space="preserve"> график</w:t>
      </w:r>
      <w:r>
        <w:rPr>
          <w:sz w:val="28"/>
          <w:szCs w:val="28"/>
        </w:rPr>
        <w:t>е</w:t>
      </w:r>
      <w:r w:rsidRPr="0091046B">
        <w:rPr>
          <w:sz w:val="28"/>
          <w:szCs w:val="28"/>
        </w:rPr>
        <w:t>.</w:t>
      </w:r>
    </w:p>
    <w:p w:rsidR="00760584" w:rsidRDefault="00760584" w:rsidP="00760584">
      <w:pPr>
        <w:ind w:left="40" w:right="272" w:firstLine="851"/>
        <w:jc w:val="both"/>
        <w:rPr>
          <w:sz w:val="28"/>
          <w:szCs w:val="28"/>
        </w:rPr>
      </w:pPr>
    </w:p>
    <w:p w:rsidR="00FD6EC1" w:rsidRPr="00FD6EC1" w:rsidRDefault="00187CEC" w:rsidP="00FD6EC1">
      <w:pPr>
        <w:tabs>
          <w:tab w:val="left" w:pos="2258"/>
        </w:tabs>
        <w:spacing w:before="1"/>
        <w:ind w:right="964" w:firstLine="624"/>
        <w:jc w:val="right"/>
        <w:rPr>
          <w:sz w:val="28"/>
        </w:rPr>
      </w:pPr>
      <w:r>
        <w:rPr>
          <w:sz w:val="28"/>
        </w:rPr>
        <w:t>Таблица №14</w:t>
      </w:r>
    </w:p>
    <w:p w:rsidR="00FD6EC1" w:rsidRPr="00760584" w:rsidRDefault="00FD6EC1" w:rsidP="00760584">
      <w:pPr>
        <w:tabs>
          <w:tab w:val="left" w:pos="2258"/>
        </w:tabs>
        <w:spacing w:before="1"/>
        <w:ind w:right="964" w:firstLine="624"/>
        <w:jc w:val="right"/>
        <w:rPr>
          <w:b/>
          <w:sz w:val="28"/>
        </w:rPr>
      </w:pPr>
      <w:r w:rsidRPr="00FD6EC1">
        <w:rPr>
          <w:b/>
          <w:sz w:val="28"/>
        </w:rPr>
        <w:t>Перечень учебно-тренировочных мероприятий</w:t>
      </w:r>
    </w:p>
    <w:tbl>
      <w:tblPr>
        <w:tblW w:w="10281" w:type="dxa"/>
        <w:tblInd w:w="-80" w:type="dxa"/>
        <w:tblLayout w:type="fixed"/>
        <w:tblCellMar>
          <w:top w:w="102" w:type="dxa"/>
          <w:left w:w="62" w:type="dxa"/>
          <w:bottom w:w="102" w:type="dxa"/>
          <w:right w:w="62" w:type="dxa"/>
        </w:tblCellMar>
        <w:tblLook w:val="0000" w:firstRow="0" w:lastRow="0" w:firstColumn="0" w:lastColumn="0" w:noHBand="0" w:noVBand="0"/>
      </w:tblPr>
      <w:tblGrid>
        <w:gridCol w:w="426"/>
        <w:gridCol w:w="2268"/>
        <w:gridCol w:w="1275"/>
        <w:gridCol w:w="105"/>
        <w:gridCol w:w="1955"/>
        <w:gridCol w:w="1984"/>
        <w:gridCol w:w="2268"/>
      </w:tblGrid>
      <w:tr w:rsidR="00FD6EC1" w:rsidRPr="005F731A" w:rsidTr="00921B50">
        <w:trPr>
          <w:trHeight w:val="20"/>
        </w:trPr>
        <w:tc>
          <w:tcPr>
            <w:tcW w:w="42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D6EC1" w:rsidRPr="005F731A" w:rsidRDefault="00FD6EC1" w:rsidP="00921B50">
            <w:pPr>
              <w:ind w:left="-62" w:right="-62"/>
              <w:jc w:val="center"/>
              <w:rPr>
                <w:b/>
                <w:bCs/>
                <w:sz w:val="24"/>
                <w:szCs w:val="24"/>
              </w:rPr>
            </w:pPr>
            <w:r w:rsidRPr="005F731A">
              <w:rPr>
                <w:b/>
                <w:bCs/>
                <w:sz w:val="24"/>
                <w:szCs w:val="24"/>
              </w:rPr>
              <w:t>№ п/п</w:t>
            </w:r>
          </w:p>
        </w:tc>
        <w:tc>
          <w:tcPr>
            <w:tcW w:w="2268" w:type="dxa"/>
            <w:vMerge w:val="restart"/>
            <w:tcBorders>
              <w:top w:val="single" w:sz="4" w:space="0" w:color="000000"/>
              <w:left w:val="single" w:sz="4" w:space="0" w:color="000000"/>
              <w:right w:val="single" w:sz="4" w:space="0" w:color="000000"/>
            </w:tcBorders>
            <w:shd w:val="clear" w:color="auto" w:fill="auto"/>
            <w:vAlign w:val="center"/>
          </w:tcPr>
          <w:p w:rsidR="00FD6EC1" w:rsidRPr="005F731A" w:rsidRDefault="00FD6EC1" w:rsidP="00921B50">
            <w:pPr>
              <w:jc w:val="center"/>
              <w:rPr>
                <w:b/>
                <w:bCs/>
                <w:sz w:val="24"/>
                <w:szCs w:val="24"/>
              </w:rPr>
            </w:pPr>
            <w:r w:rsidRPr="005F731A">
              <w:rPr>
                <w:b/>
                <w:bCs/>
                <w:sz w:val="24"/>
                <w:szCs w:val="24"/>
              </w:rPr>
              <w:t>Виды учебно-тренировочных мероприятий</w:t>
            </w:r>
          </w:p>
        </w:tc>
        <w:tc>
          <w:tcPr>
            <w:tcW w:w="7587" w:type="dxa"/>
            <w:gridSpan w:val="5"/>
            <w:tcBorders>
              <w:top w:val="single" w:sz="4" w:space="0" w:color="000000"/>
              <w:left w:val="single" w:sz="4" w:space="0" w:color="000000"/>
              <w:bottom w:val="single" w:sz="4" w:space="0" w:color="000000"/>
              <w:right w:val="single" w:sz="4" w:space="0" w:color="000000"/>
            </w:tcBorders>
            <w:shd w:val="clear" w:color="auto" w:fill="auto"/>
          </w:tcPr>
          <w:p w:rsidR="00FD6EC1" w:rsidRPr="005F731A" w:rsidRDefault="00FD6EC1" w:rsidP="00921B50">
            <w:pPr>
              <w:jc w:val="center"/>
              <w:rPr>
                <w:b/>
                <w:bCs/>
                <w:sz w:val="24"/>
                <w:szCs w:val="24"/>
              </w:rPr>
            </w:pPr>
            <w:r w:rsidRPr="005F731A">
              <w:rPr>
                <w:b/>
                <w:bCs/>
                <w:sz w:val="24"/>
                <w:szCs w:val="24"/>
              </w:rPr>
              <w:t>Предельная продолжительность учебно-тренировочных мероприятий по этапам спортивной подготовки</w:t>
            </w:r>
          </w:p>
          <w:p w:rsidR="00FD6EC1" w:rsidRPr="005F731A" w:rsidRDefault="00FD6EC1" w:rsidP="00921B50">
            <w:pPr>
              <w:jc w:val="center"/>
              <w:rPr>
                <w:b/>
                <w:bCs/>
                <w:sz w:val="24"/>
                <w:szCs w:val="24"/>
              </w:rPr>
            </w:pPr>
            <w:r w:rsidRPr="005F731A">
              <w:rPr>
                <w:b/>
                <w:bCs/>
                <w:sz w:val="24"/>
                <w:szCs w:val="24"/>
              </w:rPr>
              <w:t xml:space="preserve"> (количество дней)</w:t>
            </w:r>
          </w:p>
        </w:tc>
      </w:tr>
      <w:tr w:rsidR="00FD6EC1" w:rsidRPr="005F731A" w:rsidTr="00921B50">
        <w:trPr>
          <w:trHeight w:val="20"/>
        </w:trPr>
        <w:tc>
          <w:tcPr>
            <w:tcW w:w="426" w:type="dxa"/>
            <w:vMerge/>
            <w:tcBorders>
              <w:top w:val="single" w:sz="4" w:space="0" w:color="000000"/>
              <w:left w:val="single" w:sz="4" w:space="0" w:color="000000"/>
              <w:bottom w:val="single" w:sz="4" w:space="0" w:color="000000"/>
              <w:right w:val="single" w:sz="4" w:space="0" w:color="000000"/>
            </w:tcBorders>
            <w:shd w:val="clear" w:color="auto" w:fill="auto"/>
          </w:tcPr>
          <w:p w:rsidR="00FD6EC1" w:rsidRPr="005F731A" w:rsidRDefault="00FD6EC1" w:rsidP="00921B50">
            <w:pPr>
              <w:rPr>
                <w:b/>
                <w:bCs/>
                <w:sz w:val="24"/>
                <w:szCs w:val="24"/>
              </w:rPr>
            </w:pPr>
          </w:p>
        </w:tc>
        <w:tc>
          <w:tcPr>
            <w:tcW w:w="2268" w:type="dxa"/>
            <w:vMerge/>
            <w:tcBorders>
              <w:left w:val="single" w:sz="4" w:space="0" w:color="000000"/>
              <w:bottom w:val="single" w:sz="4" w:space="0" w:color="000000"/>
              <w:right w:val="single" w:sz="4" w:space="0" w:color="000000"/>
            </w:tcBorders>
            <w:shd w:val="clear" w:color="auto" w:fill="auto"/>
          </w:tcPr>
          <w:p w:rsidR="00FD6EC1" w:rsidRPr="005F731A" w:rsidRDefault="00FD6EC1" w:rsidP="00921B50">
            <w:pPr>
              <w:ind w:firstLine="540"/>
              <w:jc w:val="both"/>
              <w:rPr>
                <w:b/>
                <w:bCs/>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D6EC1" w:rsidRPr="005F731A" w:rsidRDefault="00FD6EC1" w:rsidP="00921B50">
            <w:pPr>
              <w:jc w:val="center"/>
              <w:rPr>
                <w:b/>
                <w:bCs/>
                <w:sz w:val="24"/>
                <w:szCs w:val="24"/>
              </w:rPr>
            </w:pPr>
            <w:r w:rsidRPr="005F731A">
              <w:rPr>
                <w:b/>
                <w:bCs/>
                <w:sz w:val="24"/>
                <w:szCs w:val="24"/>
              </w:rPr>
              <w:t>Этап начальной подготовки</w:t>
            </w:r>
          </w:p>
        </w:tc>
        <w:tc>
          <w:tcPr>
            <w:tcW w:w="2060" w:type="dxa"/>
            <w:gridSpan w:val="2"/>
            <w:tcBorders>
              <w:top w:val="single" w:sz="4" w:space="0" w:color="000000"/>
              <w:left w:val="single" w:sz="4" w:space="0" w:color="000000"/>
              <w:bottom w:val="single" w:sz="4" w:space="0" w:color="000000"/>
              <w:right w:val="single" w:sz="4" w:space="0" w:color="000000"/>
            </w:tcBorders>
            <w:shd w:val="clear" w:color="auto" w:fill="auto"/>
          </w:tcPr>
          <w:p w:rsidR="00FD6EC1" w:rsidRPr="005F731A" w:rsidRDefault="00FD6EC1" w:rsidP="00921B50">
            <w:pPr>
              <w:jc w:val="center"/>
              <w:rPr>
                <w:b/>
                <w:bCs/>
                <w:sz w:val="24"/>
                <w:szCs w:val="24"/>
              </w:rPr>
            </w:pPr>
            <w:r w:rsidRPr="005F731A">
              <w:rPr>
                <w:b/>
                <w:bCs/>
                <w:sz w:val="24"/>
                <w:szCs w:val="24"/>
              </w:rPr>
              <w:t xml:space="preserve">Учебно-тренировочный этап </w:t>
            </w:r>
          </w:p>
          <w:p w:rsidR="00FD6EC1" w:rsidRPr="005F731A" w:rsidRDefault="00FD6EC1" w:rsidP="00921B50">
            <w:pPr>
              <w:jc w:val="center"/>
              <w:rPr>
                <w:b/>
                <w:bCs/>
                <w:sz w:val="24"/>
                <w:szCs w:val="24"/>
              </w:rPr>
            </w:pPr>
            <w:r w:rsidRPr="005F731A">
              <w:rPr>
                <w:b/>
                <w:bCs/>
                <w:sz w:val="24"/>
                <w:szCs w:val="24"/>
              </w:rPr>
              <w:t>(этап спортивной специализации)</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FD6EC1" w:rsidRPr="005F731A" w:rsidRDefault="00FD6EC1" w:rsidP="00921B50">
            <w:pPr>
              <w:jc w:val="center"/>
              <w:rPr>
                <w:b/>
                <w:bCs/>
                <w:sz w:val="24"/>
                <w:szCs w:val="24"/>
              </w:rPr>
            </w:pPr>
            <w:r w:rsidRPr="005F731A">
              <w:rPr>
                <w:b/>
                <w:bCs/>
                <w:sz w:val="24"/>
                <w:szCs w:val="24"/>
              </w:rPr>
              <w:t>Этап совершенст-вования спортивного мастерства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FD6EC1" w:rsidRPr="005F731A" w:rsidRDefault="00FD6EC1" w:rsidP="00921B50">
            <w:pPr>
              <w:ind w:left="-62" w:right="-62"/>
              <w:jc w:val="center"/>
              <w:rPr>
                <w:b/>
                <w:bCs/>
                <w:sz w:val="24"/>
                <w:szCs w:val="24"/>
              </w:rPr>
            </w:pPr>
            <w:r w:rsidRPr="005F731A">
              <w:rPr>
                <w:b/>
                <w:bCs/>
                <w:sz w:val="24"/>
                <w:szCs w:val="24"/>
              </w:rPr>
              <w:t>Этап высшего спортивного мастерства</w:t>
            </w:r>
          </w:p>
        </w:tc>
      </w:tr>
      <w:tr w:rsidR="00FD6EC1" w:rsidRPr="005F731A" w:rsidTr="00921B50">
        <w:trPr>
          <w:trHeight w:val="20"/>
        </w:trPr>
        <w:tc>
          <w:tcPr>
            <w:tcW w:w="10281" w:type="dxa"/>
            <w:gridSpan w:val="7"/>
            <w:tcBorders>
              <w:top w:val="single" w:sz="4" w:space="0" w:color="000000"/>
              <w:left w:val="single" w:sz="4" w:space="0" w:color="000000"/>
              <w:bottom w:val="single" w:sz="4" w:space="0" w:color="000000"/>
              <w:right w:val="single" w:sz="4" w:space="0" w:color="000000"/>
            </w:tcBorders>
            <w:shd w:val="clear" w:color="auto" w:fill="auto"/>
          </w:tcPr>
          <w:p w:rsidR="00FD6EC1" w:rsidRPr="005F731A" w:rsidRDefault="00FD6EC1" w:rsidP="00921B50">
            <w:pPr>
              <w:ind w:left="-62" w:right="-62"/>
              <w:jc w:val="center"/>
              <w:rPr>
                <w:b/>
                <w:bCs/>
                <w:sz w:val="24"/>
                <w:szCs w:val="24"/>
              </w:rPr>
            </w:pPr>
            <w:r w:rsidRPr="005F731A">
              <w:rPr>
                <w:sz w:val="24"/>
                <w:szCs w:val="24"/>
              </w:rPr>
              <w:t>1. Тренировочные мероприятия по подготовке к спортивным соревнованиям</w:t>
            </w:r>
          </w:p>
        </w:tc>
      </w:tr>
      <w:tr w:rsidR="00FD6EC1" w:rsidRPr="005F731A" w:rsidTr="00921B50">
        <w:trPr>
          <w:trHeight w:val="20"/>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6EC1" w:rsidRPr="005F731A" w:rsidRDefault="00FD6EC1" w:rsidP="00921B50">
            <w:pPr>
              <w:ind w:left="-62" w:right="-62"/>
              <w:jc w:val="center"/>
              <w:rPr>
                <w:sz w:val="24"/>
                <w:szCs w:val="24"/>
              </w:rPr>
            </w:pPr>
            <w:r w:rsidRPr="005F731A">
              <w:rPr>
                <w:sz w:val="24"/>
                <w:szCs w:val="24"/>
              </w:rPr>
              <w:t>1.1.</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6EC1" w:rsidRPr="005F731A" w:rsidRDefault="00FD6EC1" w:rsidP="00921B50">
            <w:pPr>
              <w:ind w:left="-62"/>
              <w:jc w:val="center"/>
              <w:rPr>
                <w:sz w:val="24"/>
                <w:szCs w:val="24"/>
              </w:rPr>
            </w:pPr>
            <w:r w:rsidRPr="005F731A">
              <w:rPr>
                <w:sz w:val="24"/>
                <w:szCs w:val="24"/>
              </w:rPr>
              <w:t xml:space="preserve">Учебно-тренировочные мероприятия </w:t>
            </w:r>
            <w:r w:rsidRPr="005F731A">
              <w:rPr>
                <w:sz w:val="24"/>
                <w:szCs w:val="24"/>
              </w:rPr>
              <w:br/>
              <w:t xml:space="preserve">по подготовке </w:t>
            </w:r>
            <w:r w:rsidRPr="005F731A">
              <w:rPr>
                <w:sz w:val="24"/>
                <w:szCs w:val="24"/>
              </w:rPr>
              <w:br/>
              <w:t>к международным спортивным соревнованиям</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6EC1" w:rsidRPr="005F731A" w:rsidRDefault="00FD6EC1" w:rsidP="00921B50">
            <w:pPr>
              <w:jc w:val="center"/>
              <w:rPr>
                <w:sz w:val="24"/>
                <w:szCs w:val="24"/>
              </w:rPr>
            </w:pPr>
            <w:r w:rsidRPr="005F731A">
              <w:rPr>
                <w:sz w:val="24"/>
                <w:szCs w:val="24"/>
              </w:rPr>
              <w:t>-</w:t>
            </w:r>
          </w:p>
        </w:tc>
        <w:tc>
          <w:tcPr>
            <w:tcW w:w="20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D6EC1" w:rsidRPr="005F731A" w:rsidRDefault="00FD6EC1" w:rsidP="00921B50">
            <w:pPr>
              <w:jc w:val="center"/>
              <w:rPr>
                <w:sz w:val="24"/>
                <w:szCs w:val="24"/>
              </w:rPr>
            </w:pPr>
            <w:r w:rsidRPr="005F731A">
              <w:rPr>
                <w:sz w:val="24"/>
                <w:szCs w:val="24"/>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6EC1" w:rsidRPr="005F731A" w:rsidRDefault="00FD6EC1" w:rsidP="00921B50">
            <w:pPr>
              <w:jc w:val="center"/>
              <w:rPr>
                <w:sz w:val="24"/>
                <w:szCs w:val="24"/>
              </w:rPr>
            </w:pPr>
            <w:r w:rsidRPr="005F731A">
              <w:rPr>
                <w:sz w:val="24"/>
                <w:szCs w:val="24"/>
              </w:rPr>
              <w:t>21</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6EC1" w:rsidRPr="005F731A" w:rsidRDefault="00FD6EC1" w:rsidP="00921B50">
            <w:pPr>
              <w:jc w:val="center"/>
              <w:rPr>
                <w:sz w:val="24"/>
                <w:szCs w:val="24"/>
              </w:rPr>
            </w:pPr>
            <w:r w:rsidRPr="005F731A">
              <w:rPr>
                <w:sz w:val="24"/>
                <w:szCs w:val="24"/>
              </w:rPr>
              <w:t>21</w:t>
            </w:r>
          </w:p>
        </w:tc>
      </w:tr>
      <w:tr w:rsidR="00FD6EC1" w:rsidRPr="005F731A" w:rsidTr="00921B50">
        <w:trPr>
          <w:trHeight w:val="20"/>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6EC1" w:rsidRPr="005F731A" w:rsidRDefault="00FD6EC1" w:rsidP="00921B50">
            <w:pPr>
              <w:ind w:left="-62" w:right="-62"/>
              <w:jc w:val="center"/>
              <w:rPr>
                <w:sz w:val="24"/>
                <w:szCs w:val="24"/>
              </w:rPr>
            </w:pPr>
            <w:r w:rsidRPr="005F731A">
              <w:rPr>
                <w:sz w:val="24"/>
                <w:szCs w:val="24"/>
              </w:rPr>
              <w:t>1.2.</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6EC1" w:rsidRPr="005F731A" w:rsidRDefault="00FD6EC1" w:rsidP="00921B50">
            <w:pPr>
              <w:ind w:left="-62"/>
              <w:jc w:val="center"/>
              <w:rPr>
                <w:sz w:val="24"/>
                <w:szCs w:val="24"/>
              </w:rPr>
            </w:pPr>
            <w:r w:rsidRPr="005F731A">
              <w:rPr>
                <w:sz w:val="24"/>
                <w:szCs w:val="24"/>
              </w:rPr>
              <w:t xml:space="preserve">Учебно-тренировочные мероприятия </w:t>
            </w:r>
            <w:r w:rsidRPr="005F731A">
              <w:rPr>
                <w:sz w:val="24"/>
                <w:szCs w:val="24"/>
              </w:rPr>
              <w:br/>
              <w:t xml:space="preserve">по подготовке </w:t>
            </w:r>
            <w:r w:rsidRPr="005F731A">
              <w:rPr>
                <w:sz w:val="24"/>
                <w:szCs w:val="24"/>
              </w:rPr>
              <w:br/>
              <w:t xml:space="preserve">к чемпионатам </w:t>
            </w:r>
            <w:r w:rsidRPr="005F731A">
              <w:rPr>
                <w:sz w:val="24"/>
                <w:szCs w:val="24"/>
              </w:rPr>
              <w:lastRenderedPageBreak/>
              <w:t>России, кубкам России, первенствам России</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6EC1" w:rsidRPr="005F731A" w:rsidRDefault="00FD6EC1" w:rsidP="00921B50">
            <w:pPr>
              <w:jc w:val="center"/>
              <w:rPr>
                <w:sz w:val="24"/>
                <w:szCs w:val="24"/>
              </w:rPr>
            </w:pPr>
            <w:r w:rsidRPr="005F731A">
              <w:rPr>
                <w:sz w:val="24"/>
                <w:szCs w:val="24"/>
              </w:rPr>
              <w:lastRenderedPageBreak/>
              <w:t>-</w:t>
            </w:r>
          </w:p>
        </w:tc>
        <w:tc>
          <w:tcPr>
            <w:tcW w:w="20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D6EC1" w:rsidRPr="005F731A" w:rsidRDefault="00FD6EC1" w:rsidP="00921B50">
            <w:pPr>
              <w:jc w:val="center"/>
              <w:rPr>
                <w:sz w:val="24"/>
                <w:szCs w:val="24"/>
              </w:rPr>
            </w:pPr>
            <w:r w:rsidRPr="005F731A">
              <w:rPr>
                <w:sz w:val="24"/>
                <w:szCs w:val="24"/>
              </w:rPr>
              <w:t>14</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6EC1" w:rsidRPr="005F731A" w:rsidRDefault="00FD6EC1" w:rsidP="00921B50">
            <w:pPr>
              <w:jc w:val="center"/>
              <w:rPr>
                <w:sz w:val="24"/>
                <w:szCs w:val="24"/>
              </w:rPr>
            </w:pPr>
            <w:r w:rsidRPr="005F731A">
              <w:rPr>
                <w:sz w:val="24"/>
                <w:szCs w:val="24"/>
              </w:rPr>
              <w:t>18</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6EC1" w:rsidRPr="005F731A" w:rsidRDefault="00FD6EC1" w:rsidP="00921B50">
            <w:pPr>
              <w:jc w:val="center"/>
              <w:rPr>
                <w:sz w:val="24"/>
                <w:szCs w:val="24"/>
              </w:rPr>
            </w:pPr>
            <w:r w:rsidRPr="005F731A">
              <w:rPr>
                <w:sz w:val="24"/>
                <w:szCs w:val="24"/>
              </w:rPr>
              <w:t>21</w:t>
            </w:r>
          </w:p>
        </w:tc>
      </w:tr>
      <w:tr w:rsidR="00FD6EC1" w:rsidRPr="005F731A" w:rsidTr="00921B50">
        <w:trPr>
          <w:trHeight w:val="20"/>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6EC1" w:rsidRPr="005F731A" w:rsidRDefault="00FD6EC1" w:rsidP="00921B50">
            <w:pPr>
              <w:ind w:left="-62" w:right="-62"/>
              <w:jc w:val="center"/>
              <w:rPr>
                <w:sz w:val="24"/>
                <w:szCs w:val="24"/>
              </w:rPr>
            </w:pPr>
            <w:r w:rsidRPr="005F731A">
              <w:rPr>
                <w:sz w:val="24"/>
                <w:szCs w:val="24"/>
              </w:rPr>
              <w:lastRenderedPageBreak/>
              <w:t>1.3.</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6EC1" w:rsidRPr="005F731A" w:rsidRDefault="00FD6EC1" w:rsidP="00921B50">
            <w:pPr>
              <w:ind w:left="-62"/>
              <w:jc w:val="center"/>
              <w:rPr>
                <w:sz w:val="24"/>
                <w:szCs w:val="24"/>
              </w:rPr>
            </w:pPr>
            <w:r w:rsidRPr="005F731A">
              <w:rPr>
                <w:sz w:val="24"/>
                <w:szCs w:val="24"/>
              </w:rPr>
              <w:t xml:space="preserve">Учебно-тренировочные мероприятия </w:t>
            </w:r>
            <w:r w:rsidRPr="005F731A">
              <w:rPr>
                <w:sz w:val="24"/>
                <w:szCs w:val="24"/>
              </w:rPr>
              <w:br/>
              <w:t>по подготовке к другим всероссийским спортивным соревнованиям</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6EC1" w:rsidRPr="005F731A" w:rsidRDefault="00FD6EC1" w:rsidP="00921B50">
            <w:pPr>
              <w:jc w:val="center"/>
              <w:rPr>
                <w:sz w:val="24"/>
                <w:szCs w:val="24"/>
              </w:rPr>
            </w:pPr>
            <w:r w:rsidRPr="005F731A">
              <w:rPr>
                <w:sz w:val="24"/>
                <w:szCs w:val="24"/>
              </w:rPr>
              <w:t>-</w:t>
            </w:r>
          </w:p>
        </w:tc>
        <w:tc>
          <w:tcPr>
            <w:tcW w:w="20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D6EC1" w:rsidRPr="005F731A" w:rsidRDefault="00FD6EC1" w:rsidP="00921B50">
            <w:pPr>
              <w:jc w:val="center"/>
              <w:rPr>
                <w:sz w:val="24"/>
                <w:szCs w:val="24"/>
              </w:rPr>
            </w:pPr>
            <w:r w:rsidRPr="005F731A">
              <w:rPr>
                <w:sz w:val="24"/>
                <w:szCs w:val="24"/>
              </w:rPr>
              <w:t>14</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6EC1" w:rsidRPr="005F731A" w:rsidRDefault="00FD6EC1" w:rsidP="00921B50">
            <w:pPr>
              <w:jc w:val="center"/>
              <w:rPr>
                <w:sz w:val="24"/>
                <w:szCs w:val="24"/>
              </w:rPr>
            </w:pPr>
            <w:r w:rsidRPr="005F731A">
              <w:rPr>
                <w:sz w:val="24"/>
                <w:szCs w:val="24"/>
              </w:rPr>
              <w:t>18</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6EC1" w:rsidRPr="005F731A" w:rsidRDefault="00FD6EC1" w:rsidP="00921B50">
            <w:pPr>
              <w:jc w:val="center"/>
              <w:rPr>
                <w:sz w:val="24"/>
                <w:szCs w:val="24"/>
              </w:rPr>
            </w:pPr>
            <w:r w:rsidRPr="005F731A">
              <w:rPr>
                <w:sz w:val="24"/>
                <w:szCs w:val="24"/>
              </w:rPr>
              <w:t>18</w:t>
            </w:r>
          </w:p>
        </w:tc>
      </w:tr>
      <w:tr w:rsidR="00FD6EC1" w:rsidRPr="005F731A" w:rsidTr="00921B50">
        <w:trPr>
          <w:trHeight w:val="20"/>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6EC1" w:rsidRPr="005F731A" w:rsidRDefault="00FD6EC1" w:rsidP="00921B50">
            <w:pPr>
              <w:ind w:left="-62" w:right="-62"/>
              <w:jc w:val="center"/>
              <w:rPr>
                <w:sz w:val="24"/>
                <w:szCs w:val="24"/>
              </w:rPr>
            </w:pPr>
            <w:r w:rsidRPr="005F731A">
              <w:rPr>
                <w:sz w:val="24"/>
                <w:szCs w:val="24"/>
              </w:rPr>
              <w:t>1.4.</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6EC1" w:rsidRPr="005F731A" w:rsidRDefault="00FD6EC1" w:rsidP="00921B50">
            <w:pPr>
              <w:ind w:left="-62"/>
              <w:jc w:val="center"/>
              <w:rPr>
                <w:sz w:val="24"/>
                <w:szCs w:val="24"/>
              </w:rPr>
            </w:pPr>
            <w:r w:rsidRPr="005F731A">
              <w:rPr>
                <w:sz w:val="24"/>
                <w:szCs w:val="24"/>
              </w:rPr>
              <w:t xml:space="preserve">Учебно-тренировочные мероприятия </w:t>
            </w:r>
            <w:r w:rsidRPr="005F731A">
              <w:rPr>
                <w:sz w:val="24"/>
                <w:szCs w:val="24"/>
              </w:rPr>
              <w:br/>
              <w:t xml:space="preserve">по подготовке </w:t>
            </w:r>
            <w:r w:rsidRPr="005F731A">
              <w:rPr>
                <w:sz w:val="24"/>
                <w:szCs w:val="24"/>
              </w:rPr>
              <w:br/>
              <w:t xml:space="preserve">к официальным спортивным соревнованиям субъекта </w:t>
            </w:r>
            <w:r w:rsidRPr="005F731A">
              <w:rPr>
                <w:sz w:val="24"/>
                <w:szCs w:val="24"/>
              </w:rPr>
              <w:br/>
              <w:t>Российской Федерации</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6EC1" w:rsidRPr="005F731A" w:rsidRDefault="00FD6EC1" w:rsidP="00921B50">
            <w:pPr>
              <w:jc w:val="center"/>
              <w:rPr>
                <w:sz w:val="24"/>
                <w:szCs w:val="24"/>
              </w:rPr>
            </w:pPr>
            <w:r w:rsidRPr="005F731A">
              <w:rPr>
                <w:sz w:val="24"/>
                <w:szCs w:val="24"/>
              </w:rPr>
              <w:t>-</w:t>
            </w:r>
          </w:p>
        </w:tc>
        <w:tc>
          <w:tcPr>
            <w:tcW w:w="20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D6EC1" w:rsidRPr="005F731A" w:rsidRDefault="00FD6EC1" w:rsidP="00921B50">
            <w:pPr>
              <w:jc w:val="center"/>
              <w:rPr>
                <w:sz w:val="24"/>
                <w:szCs w:val="24"/>
              </w:rPr>
            </w:pPr>
            <w:r w:rsidRPr="005F731A">
              <w:rPr>
                <w:sz w:val="24"/>
                <w:szCs w:val="24"/>
              </w:rPr>
              <w:t>14</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6EC1" w:rsidRPr="005F731A" w:rsidRDefault="00FD6EC1" w:rsidP="00921B50">
            <w:pPr>
              <w:jc w:val="center"/>
              <w:rPr>
                <w:sz w:val="24"/>
                <w:szCs w:val="24"/>
              </w:rPr>
            </w:pPr>
            <w:r w:rsidRPr="005F731A">
              <w:rPr>
                <w:sz w:val="24"/>
                <w:szCs w:val="24"/>
              </w:rPr>
              <w:t>14</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6EC1" w:rsidRPr="005F731A" w:rsidRDefault="00FD6EC1" w:rsidP="00921B50">
            <w:pPr>
              <w:jc w:val="center"/>
              <w:rPr>
                <w:sz w:val="24"/>
                <w:szCs w:val="24"/>
              </w:rPr>
            </w:pPr>
            <w:r w:rsidRPr="005F731A">
              <w:rPr>
                <w:sz w:val="24"/>
                <w:szCs w:val="24"/>
              </w:rPr>
              <w:t>14</w:t>
            </w:r>
          </w:p>
        </w:tc>
      </w:tr>
      <w:tr w:rsidR="00FD6EC1" w:rsidRPr="005F731A" w:rsidTr="00921B50">
        <w:trPr>
          <w:trHeight w:val="20"/>
        </w:trPr>
        <w:tc>
          <w:tcPr>
            <w:tcW w:w="10281"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FD6EC1" w:rsidRPr="005F731A" w:rsidRDefault="00FD6EC1" w:rsidP="00921B50">
            <w:pPr>
              <w:jc w:val="center"/>
              <w:rPr>
                <w:sz w:val="24"/>
                <w:szCs w:val="24"/>
              </w:rPr>
            </w:pPr>
            <w:r w:rsidRPr="005F731A">
              <w:rPr>
                <w:sz w:val="24"/>
                <w:szCs w:val="24"/>
              </w:rPr>
              <w:t>2. Специальные тренировочные мероприятия</w:t>
            </w:r>
          </w:p>
        </w:tc>
      </w:tr>
      <w:tr w:rsidR="00FD6EC1" w:rsidRPr="005F731A" w:rsidTr="00921B50">
        <w:trPr>
          <w:trHeight w:val="20"/>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6EC1" w:rsidRPr="005F731A" w:rsidRDefault="00FD6EC1" w:rsidP="00921B50">
            <w:pPr>
              <w:ind w:left="-62" w:right="-62"/>
              <w:jc w:val="center"/>
              <w:rPr>
                <w:sz w:val="24"/>
                <w:szCs w:val="24"/>
              </w:rPr>
            </w:pPr>
            <w:r w:rsidRPr="005F731A">
              <w:rPr>
                <w:sz w:val="24"/>
                <w:szCs w:val="24"/>
              </w:rPr>
              <w:t>2.1.</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6EC1" w:rsidRPr="005F731A" w:rsidRDefault="00FD6EC1" w:rsidP="00921B50">
            <w:pPr>
              <w:ind w:left="-62"/>
              <w:jc w:val="center"/>
              <w:rPr>
                <w:sz w:val="24"/>
                <w:szCs w:val="24"/>
              </w:rPr>
            </w:pPr>
            <w:r w:rsidRPr="005F731A">
              <w:rPr>
                <w:sz w:val="24"/>
                <w:szCs w:val="24"/>
              </w:rPr>
              <w:t>Учебно-тренировочные мероприятия по общей и (или) специальной физической подготовке</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6EC1" w:rsidRPr="005F731A" w:rsidRDefault="00FD6EC1" w:rsidP="00921B50">
            <w:pPr>
              <w:jc w:val="center"/>
              <w:rPr>
                <w:sz w:val="24"/>
                <w:szCs w:val="24"/>
              </w:rPr>
            </w:pPr>
            <w:r w:rsidRPr="005F731A">
              <w:rPr>
                <w:sz w:val="24"/>
                <w:szCs w:val="24"/>
              </w:rPr>
              <w:t>-</w:t>
            </w:r>
          </w:p>
        </w:tc>
        <w:tc>
          <w:tcPr>
            <w:tcW w:w="20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D6EC1" w:rsidRPr="005F731A" w:rsidRDefault="00FD6EC1" w:rsidP="00921B50">
            <w:pPr>
              <w:jc w:val="center"/>
              <w:rPr>
                <w:sz w:val="24"/>
                <w:szCs w:val="24"/>
              </w:rPr>
            </w:pPr>
            <w:r w:rsidRPr="005F731A">
              <w:rPr>
                <w:sz w:val="24"/>
                <w:szCs w:val="24"/>
              </w:rPr>
              <w:t>14</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6EC1" w:rsidRPr="005F731A" w:rsidRDefault="00FD6EC1" w:rsidP="00921B50">
            <w:pPr>
              <w:jc w:val="center"/>
              <w:rPr>
                <w:sz w:val="24"/>
                <w:szCs w:val="24"/>
              </w:rPr>
            </w:pPr>
            <w:r w:rsidRPr="005F731A">
              <w:rPr>
                <w:sz w:val="24"/>
                <w:szCs w:val="24"/>
              </w:rPr>
              <w:t>18</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6EC1" w:rsidRPr="005F731A" w:rsidRDefault="00FD6EC1" w:rsidP="00921B50">
            <w:pPr>
              <w:jc w:val="center"/>
              <w:rPr>
                <w:sz w:val="24"/>
                <w:szCs w:val="24"/>
              </w:rPr>
            </w:pPr>
            <w:r w:rsidRPr="005F731A">
              <w:rPr>
                <w:sz w:val="24"/>
                <w:szCs w:val="24"/>
              </w:rPr>
              <w:t>18</w:t>
            </w:r>
          </w:p>
        </w:tc>
      </w:tr>
      <w:tr w:rsidR="00FD6EC1" w:rsidRPr="005F731A" w:rsidTr="00921B50">
        <w:trPr>
          <w:trHeight w:val="20"/>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6EC1" w:rsidRPr="005F731A" w:rsidRDefault="00FD6EC1" w:rsidP="00921B50">
            <w:pPr>
              <w:ind w:left="-62" w:right="-62"/>
              <w:jc w:val="center"/>
              <w:rPr>
                <w:sz w:val="24"/>
                <w:szCs w:val="24"/>
              </w:rPr>
            </w:pPr>
            <w:r w:rsidRPr="005F731A">
              <w:rPr>
                <w:sz w:val="24"/>
                <w:szCs w:val="24"/>
              </w:rPr>
              <w:t>2.2.</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6EC1" w:rsidRPr="005F731A" w:rsidRDefault="00FD6EC1" w:rsidP="00921B50">
            <w:pPr>
              <w:ind w:left="-62"/>
              <w:jc w:val="center"/>
              <w:rPr>
                <w:sz w:val="24"/>
                <w:szCs w:val="24"/>
              </w:rPr>
            </w:pPr>
            <w:r w:rsidRPr="005F731A">
              <w:rPr>
                <w:sz w:val="24"/>
                <w:szCs w:val="24"/>
              </w:rPr>
              <w:t>Восстановительные мероприятия</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6EC1" w:rsidRPr="005F731A" w:rsidRDefault="00FD6EC1" w:rsidP="00921B50">
            <w:pPr>
              <w:jc w:val="center"/>
              <w:rPr>
                <w:sz w:val="24"/>
                <w:szCs w:val="24"/>
              </w:rPr>
            </w:pPr>
            <w:r w:rsidRPr="005F731A">
              <w:rPr>
                <w:sz w:val="24"/>
                <w:szCs w:val="24"/>
              </w:rPr>
              <w:t>-</w:t>
            </w:r>
          </w:p>
        </w:tc>
        <w:tc>
          <w:tcPr>
            <w:tcW w:w="20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D6EC1" w:rsidRPr="005F731A" w:rsidRDefault="00FD6EC1" w:rsidP="00921B50">
            <w:pPr>
              <w:jc w:val="center"/>
              <w:rPr>
                <w:sz w:val="24"/>
                <w:szCs w:val="24"/>
              </w:rPr>
            </w:pPr>
            <w:r w:rsidRPr="005F731A">
              <w:rPr>
                <w:sz w:val="24"/>
                <w:szCs w:val="24"/>
              </w:rPr>
              <w:t>-</w:t>
            </w:r>
          </w:p>
        </w:tc>
        <w:tc>
          <w:tcPr>
            <w:tcW w:w="42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D6EC1" w:rsidRPr="005F731A" w:rsidRDefault="00FD6EC1" w:rsidP="00921B50">
            <w:pPr>
              <w:jc w:val="center"/>
              <w:rPr>
                <w:sz w:val="24"/>
                <w:szCs w:val="24"/>
              </w:rPr>
            </w:pPr>
            <w:r w:rsidRPr="005F731A">
              <w:rPr>
                <w:sz w:val="24"/>
                <w:szCs w:val="24"/>
              </w:rPr>
              <w:t>До 10 дней</w:t>
            </w:r>
          </w:p>
        </w:tc>
      </w:tr>
      <w:tr w:rsidR="00FD6EC1" w:rsidRPr="005F731A" w:rsidTr="00921B50">
        <w:trPr>
          <w:trHeight w:val="20"/>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6EC1" w:rsidRPr="005F731A" w:rsidRDefault="00FD6EC1" w:rsidP="00921B50">
            <w:pPr>
              <w:ind w:left="-62" w:right="-62"/>
              <w:jc w:val="center"/>
              <w:rPr>
                <w:sz w:val="24"/>
                <w:szCs w:val="24"/>
              </w:rPr>
            </w:pPr>
            <w:r w:rsidRPr="005F731A">
              <w:rPr>
                <w:sz w:val="24"/>
                <w:szCs w:val="24"/>
              </w:rPr>
              <w:t>2.3.</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6EC1" w:rsidRPr="005F731A" w:rsidRDefault="00FD6EC1" w:rsidP="00921B50">
            <w:pPr>
              <w:ind w:left="-62"/>
              <w:jc w:val="center"/>
              <w:rPr>
                <w:sz w:val="24"/>
                <w:szCs w:val="24"/>
              </w:rPr>
            </w:pPr>
            <w:r w:rsidRPr="005F731A">
              <w:rPr>
                <w:sz w:val="24"/>
                <w:szCs w:val="24"/>
              </w:rPr>
              <w:t xml:space="preserve">Мероприятия </w:t>
            </w:r>
            <w:r w:rsidRPr="005F731A">
              <w:rPr>
                <w:sz w:val="24"/>
                <w:szCs w:val="24"/>
              </w:rPr>
              <w:br/>
              <w:t>для комплексного медицинского обследования</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6EC1" w:rsidRPr="005F731A" w:rsidRDefault="00FD6EC1" w:rsidP="00921B50">
            <w:pPr>
              <w:jc w:val="center"/>
              <w:rPr>
                <w:sz w:val="24"/>
                <w:szCs w:val="24"/>
              </w:rPr>
            </w:pPr>
          </w:p>
        </w:tc>
        <w:tc>
          <w:tcPr>
            <w:tcW w:w="20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D6EC1" w:rsidRPr="005F731A" w:rsidRDefault="00FD6EC1" w:rsidP="00921B50">
            <w:pPr>
              <w:jc w:val="center"/>
              <w:rPr>
                <w:sz w:val="24"/>
                <w:szCs w:val="24"/>
              </w:rPr>
            </w:pPr>
          </w:p>
        </w:tc>
        <w:tc>
          <w:tcPr>
            <w:tcW w:w="42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D6EC1" w:rsidRPr="005F731A" w:rsidRDefault="00FD6EC1" w:rsidP="00921B50">
            <w:pPr>
              <w:jc w:val="center"/>
              <w:rPr>
                <w:sz w:val="24"/>
                <w:szCs w:val="24"/>
              </w:rPr>
            </w:pPr>
            <w:r w:rsidRPr="005F731A">
              <w:rPr>
                <w:sz w:val="24"/>
                <w:szCs w:val="24"/>
              </w:rPr>
              <w:t>До 3 дней, но не более 2 раз в год</w:t>
            </w:r>
          </w:p>
        </w:tc>
      </w:tr>
      <w:tr w:rsidR="00FD6EC1" w:rsidRPr="005F731A" w:rsidTr="00921B50">
        <w:trPr>
          <w:trHeight w:val="20"/>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6EC1" w:rsidRPr="005F731A" w:rsidRDefault="00FD6EC1" w:rsidP="00921B50">
            <w:pPr>
              <w:ind w:left="-62" w:right="-62"/>
              <w:jc w:val="center"/>
              <w:rPr>
                <w:sz w:val="24"/>
                <w:szCs w:val="24"/>
              </w:rPr>
            </w:pPr>
            <w:r w:rsidRPr="005F731A">
              <w:rPr>
                <w:sz w:val="24"/>
                <w:szCs w:val="24"/>
              </w:rPr>
              <w:t>2.4.</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6EC1" w:rsidRPr="005F731A" w:rsidRDefault="00FD6EC1" w:rsidP="00921B50">
            <w:pPr>
              <w:ind w:left="-62"/>
              <w:jc w:val="center"/>
              <w:rPr>
                <w:sz w:val="24"/>
                <w:szCs w:val="24"/>
              </w:rPr>
            </w:pPr>
            <w:r w:rsidRPr="005F731A">
              <w:rPr>
                <w:sz w:val="24"/>
                <w:szCs w:val="24"/>
              </w:rPr>
              <w:t xml:space="preserve">Учебно-тренировочные мероприятия </w:t>
            </w:r>
            <w:r w:rsidRPr="005F731A">
              <w:rPr>
                <w:sz w:val="24"/>
                <w:szCs w:val="24"/>
              </w:rPr>
              <w:br/>
              <w:t>в каникулярный период</w:t>
            </w:r>
          </w:p>
        </w:tc>
        <w:tc>
          <w:tcPr>
            <w:tcW w:w="33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D6EC1" w:rsidRPr="005F731A" w:rsidRDefault="00FD6EC1" w:rsidP="00921B50">
            <w:pPr>
              <w:jc w:val="center"/>
              <w:rPr>
                <w:sz w:val="24"/>
                <w:szCs w:val="24"/>
              </w:rPr>
            </w:pPr>
            <w:r w:rsidRPr="005F731A">
              <w:rPr>
                <w:sz w:val="24"/>
                <w:szCs w:val="24"/>
              </w:rPr>
              <w:t xml:space="preserve">До 14 дней подряд и не более двух учебно-тренировочного мероприятий в год </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6EC1" w:rsidRPr="005F731A" w:rsidRDefault="00FD6EC1" w:rsidP="00921B50">
            <w:pPr>
              <w:jc w:val="center"/>
              <w:rPr>
                <w:sz w:val="24"/>
                <w:szCs w:val="24"/>
              </w:rPr>
            </w:pPr>
            <w:r w:rsidRPr="005F731A">
              <w:rPr>
                <w:sz w:val="24"/>
                <w:szCs w:val="24"/>
              </w:rPr>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6EC1" w:rsidRPr="005F731A" w:rsidRDefault="00FD6EC1" w:rsidP="00921B50">
            <w:pPr>
              <w:jc w:val="center"/>
              <w:rPr>
                <w:sz w:val="24"/>
                <w:szCs w:val="24"/>
              </w:rPr>
            </w:pPr>
            <w:r w:rsidRPr="005F731A">
              <w:rPr>
                <w:sz w:val="24"/>
                <w:szCs w:val="24"/>
              </w:rPr>
              <w:t>-</w:t>
            </w:r>
          </w:p>
        </w:tc>
      </w:tr>
      <w:tr w:rsidR="00FD6EC1" w:rsidRPr="005F731A" w:rsidTr="00921B50">
        <w:trPr>
          <w:trHeight w:val="20"/>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6EC1" w:rsidRPr="005F731A" w:rsidRDefault="00FD6EC1" w:rsidP="00921B50">
            <w:pPr>
              <w:ind w:left="-62" w:right="-62"/>
              <w:jc w:val="center"/>
              <w:rPr>
                <w:sz w:val="24"/>
                <w:szCs w:val="24"/>
              </w:rPr>
            </w:pPr>
            <w:r w:rsidRPr="005F731A">
              <w:rPr>
                <w:sz w:val="24"/>
                <w:szCs w:val="24"/>
              </w:rPr>
              <w:t>2.5.</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6EC1" w:rsidRPr="005F731A" w:rsidRDefault="00FD6EC1" w:rsidP="00921B50">
            <w:pPr>
              <w:ind w:left="-62"/>
              <w:jc w:val="center"/>
              <w:rPr>
                <w:sz w:val="24"/>
                <w:szCs w:val="24"/>
              </w:rPr>
            </w:pPr>
            <w:r w:rsidRPr="005F731A">
              <w:rPr>
                <w:sz w:val="24"/>
                <w:szCs w:val="24"/>
              </w:rPr>
              <w:t>Просмотровые тренировочные мероприятия</w:t>
            </w:r>
          </w:p>
        </w:tc>
        <w:tc>
          <w:tcPr>
            <w:tcW w:w="1380"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FD6EC1" w:rsidRPr="005F731A" w:rsidRDefault="00FD6EC1" w:rsidP="00921B50">
            <w:pPr>
              <w:jc w:val="center"/>
              <w:rPr>
                <w:sz w:val="24"/>
                <w:szCs w:val="24"/>
              </w:rPr>
            </w:pPr>
            <w:r w:rsidRPr="005F731A">
              <w:rPr>
                <w:sz w:val="24"/>
                <w:szCs w:val="24"/>
              </w:rPr>
              <w:t>-</w:t>
            </w:r>
          </w:p>
        </w:tc>
        <w:tc>
          <w:tcPr>
            <w:tcW w:w="6207" w:type="dxa"/>
            <w:gridSpan w:val="3"/>
            <w:tcBorders>
              <w:top w:val="single" w:sz="4" w:space="0" w:color="000000"/>
              <w:left w:val="single" w:sz="4" w:space="0" w:color="auto"/>
              <w:bottom w:val="single" w:sz="4" w:space="0" w:color="000000"/>
              <w:right w:val="single" w:sz="4" w:space="0" w:color="000000"/>
            </w:tcBorders>
            <w:shd w:val="clear" w:color="auto" w:fill="auto"/>
            <w:vAlign w:val="center"/>
          </w:tcPr>
          <w:p w:rsidR="00FD6EC1" w:rsidRPr="005F731A" w:rsidRDefault="00FD6EC1" w:rsidP="00921B50">
            <w:pPr>
              <w:jc w:val="center"/>
              <w:rPr>
                <w:sz w:val="24"/>
                <w:szCs w:val="24"/>
              </w:rPr>
            </w:pPr>
            <w:r w:rsidRPr="005F731A">
              <w:rPr>
                <w:sz w:val="24"/>
                <w:szCs w:val="24"/>
              </w:rPr>
              <w:t>До 60 дней</w:t>
            </w:r>
          </w:p>
        </w:tc>
      </w:tr>
    </w:tbl>
    <w:p w:rsidR="0023429C" w:rsidRPr="0023429C" w:rsidRDefault="0023429C" w:rsidP="0023429C">
      <w:pPr>
        <w:pStyle w:val="ac"/>
        <w:jc w:val="both"/>
        <w:rPr>
          <w:rFonts w:ascii="Times New Roman" w:eastAsia="Times New Roman" w:hAnsi="Times New Roman" w:cs="Times New Roman"/>
          <w:sz w:val="28"/>
          <w:szCs w:val="28"/>
        </w:rPr>
      </w:pPr>
    </w:p>
    <w:p w:rsidR="005D5881" w:rsidRPr="0023429C" w:rsidRDefault="005D5881" w:rsidP="00374F3D">
      <w:pPr>
        <w:pStyle w:val="a5"/>
        <w:widowControl/>
        <w:numPr>
          <w:ilvl w:val="1"/>
          <w:numId w:val="7"/>
        </w:numPr>
        <w:autoSpaceDE/>
        <w:autoSpaceDN/>
        <w:contextualSpacing/>
        <w:rPr>
          <w:b/>
          <w:sz w:val="28"/>
          <w:szCs w:val="28"/>
        </w:rPr>
      </w:pPr>
      <w:r w:rsidRPr="0023429C">
        <w:rPr>
          <w:b/>
          <w:sz w:val="28"/>
          <w:szCs w:val="28"/>
        </w:rPr>
        <w:lastRenderedPageBreak/>
        <w:t>Рабочая программа тренера-преподавателя</w:t>
      </w:r>
    </w:p>
    <w:p w:rsidR="005D5881" w:rsidRDefault="005D5881" w:rsidP="005D5881">
      <w:pPr>
        <w:pStyle w:val="ac"/>
        <w:ind w:firstLine="709"/>
        <w:jc w:val="both"/>
        <w:rPr>
          <w:rFonts w:ascii="Times New Roman" w:eastAsia="Calibri" w:hAnsi="Times New Roman" w:cs="Times New Roman"/>
          <w:sz w:val="24"/>
          <w:szCs w:val="24"/>
        </w:rPr>
      </w:pPr>
    </w:p>
    <w:p w:rsidR="005D5881" w:rsidRPr="0023429C" w:rsidRDefault="005D5881" w:rsidP="0023429C">
      <w:pPr>
        <w:pStyle w:val="a3"/>
        <w:ind w:right="267" w:firstLine="708"/>
      </w:pPr>
      <w:r w:rsidRPr="0023429C">
        <w:t>Рабочая программа тренера-преподавателя составляется на каждый реализуемый этап спортивной подготовки на основании дополнительной образовательной программы спортивной подготовки</w:t>
      </w:r>
      <w:r w:rsidR="0023429C">
        <w:t xml:space="preserve"> </w:t>
      </w:r>
      <w:r w:rsidRPr="0023429C">
        <w:t>Организации.</w:t>
      </w:r>
    </w:p>
    <w:p w:rsidR="005D5881" w:rsidRPr="0023429C" w:rsidRDefault="005D5881" w:rsidP="0023429C">
      <w:pPr>
        <w:pStyle w:val="a3"/>
        <w:ind w:right="267" w:firstLine="708"/>
      </w:pPr>
      <w:r w:rsidRPr="0023429C">
        <w:t>Рабочая программа тренера-преподавателя обеспечивает достижение планируемых результатов освоения дополнительной образовательной программы спортивной подготовки по виду спорту на  этапах спортивной подготовки.</w:t>
      </w:r>
    </w:p>
    <w:p w:rsidR="005D5881" w:rsidRPr="0023429C" w:rsidRDefault="005D5881" w:rsidP="0023429C">
      <w:pPr>
        <w:pStyle w:val="a3"/>
        <w:ind w:right="267" w:firstLine="708"/>
      </w:pPr>
      <w:r w:rsidRPr="0023429C">
        <w:t>Функции рабочей программы</w:t>
      </w:r>
      <w:r w:rsidR="0023429C">
        <w:t xml:space="preserve"> </w:t>
      </w:r>
      <w:r w:rsidRPr="0023429C">
        <w:t xml:space="preserve">тренера-преподавателя: </w:t>
      </w:r>
    </w:p>
    <w:p w:rsidR="005D5881" w:rsidRPr="0023429C" w:rsidRDefault="005D5881" w:rsidP="0023429C">
      <w:pPr>
        <w:pStyle w:val="a3"/>
        <w:ind w:right="267" w:firstLine="708"/>
      </w:pPr>
      <w:r w:rsidRPr="0023429C">
        <w:t>нормативная, то есть является документом, обязательным для выполнения тренером-преподавателем в полном объеме;</w:t>
      </w:r>
    </w:p>
    <w:p w:rsidR="005D5881" w:rsidRPr="0023429C" w:rsidRDefault="005D5881" w:rsidP="0023429C">
      <w:pPr>
        <w:pStyle w:val="a3"/>
        <w:ind w:right="267" w:firstLine="708"/>
      </w:pPr>
      <w:r w:rsidRPr="0023429C">
        <w:t>целеполагающая, то есть определяет ценности и задачи, ради достижения которых она введена на этапах спортивной подготовки по годам обучения;</w:t>
      </w:r>
    </w:p>
    <w:p w:rsidR="005D5881" w:rsidRPr="0023429C" w:rsidRDefault="005D5881" w:rsidP="0023429C">
      <w:pPr>
        <w:pStyle w:val="a3"/>
        <w:ind w:right="267" w:firstLine="708"/>
      </w:pPr>
      <w:r w:rsidRPr="0023429C">
        <w:t>содержательная, то есть фиксирует состав элементов содержания, подлежащих усвоению обучающимися (требования к минимуму содержания);</w:t>
      </w:r>
    </w:p>
    <w:p w:rsidR="005D5881" w:rsidRPr="0023429C" w:rsidRDefault="005D5881" w:rsidP="0023429C">
      <w:pPr>
        <w:pStyle w:val="a3"/>
        <w:ind w:right="267" w:firstLine="708"/>
      </w:pPr>
      <w:r w:rsidRPr="0023429C">
        <w:t>процессуальная, то есть определяет логическую последовательность усвоения элементов содержания, организационные формы и методы, средства и условия учебно-тренировочного процесса;</w:t>
      </w:r>
    </w:p>
    <w:p w:rsidR="005D5881" w:rsidRPr="0023429C" w:rsidRDefault="005D5881" w:rsidP="0023429C">
      <w:pPr>
        <w:pStyle w:val="a3"/>
        <w:ind w:right="267" w:firstLine="708"/>
      </w:pPr>
      <w:r w:rsidRPr="0023429C">
        <w:t>оценочная, то есть выявляет уровни усвоения элементов содержания, объекты контроля и критерии оценки уровня освоения дополнительной образовательной программы спортивной подготовки обучающихся.</w:t>
      </w:r>
    </w:p>
    <w:p w:rsidR="005D5881" w:rsidRPr="004C7E8F" w:rsidRDefault="005D5881" w:rsidP="0023429C">
      <w:pPr>
        <w:pStyle w:val="a3"/>
        <w:ind w:right="267" w:firstLine="708"/>
      </w:pPr>
      <w:r w:rsidRPr="004C7E8F">
        <w:t xml:space="preserve">Структура </w:t>
      </w:r>
      <w:r w:rsidRPr="0023429C">
        <w:t>рабочей программы тренера-преподавателя</w:t>
      </w:r>
      <w:r w:rsidRPr="004C7E8F">
        <w:t>:</w:t>
      </w:r>
    </w:p>
    <w:p w:rsidR="005D5881" w:rsidRPr="001122BC" w:rsidRDefault="005D5881" w:rsidP="0023429C">
      <w:pPr>
        <w:pStyle w:val="a3"/>
        <w:ind w:right="267" w:firstLine="708"/>
      </w:pPr>
      <w:r w:rsidRPr="001122BC">
        <w:t>I. Титульный лист</w:t>
      </w:r>
      <w:r>
        <w:t>;</w:t>
      </w:r>
    </w:p>
    <w:p w:rsidR="005D5881" w:rsidRPr="001122BC" w:rsidRDefault="005D5881" w:rsidP="0023429C">
      <w:pPr>
        <w:pStyle w:val="a3"/>
        <w:ind w:right="267" w:firstLine="708"/>
      </w:pPr>
      <w:r w:rsidRPr="001122BC">
        <w:t>II.</w:t>
      </w:r>
      <w:r>
        <w:t xml:space="preserve"> Пояснительная записка;</w:t>
      </w:r>
    </w:p>
    <w:p w:rsidR="005D5881" w:rsidRPr="001122BC" w:rsidRDefault="005D5881" w:rsidP="0023429C">
      <w:pPr>
        <w:pStyle w:val="a3"/>
        <w:ind w:right="267" w:firstLine="708"/>
      </w:pPr>
      <w:r w:rsidRPr="001122BC">
        <w:t>III.  Нормативно-методические инструментарии тренировочного процесса</w:t>
      </w:r>
      <w:r>
        <w:t>;</w:t>
      </w:r>
    </w:p>
    <w:p w:rsidR="005D5881" w:rsidRPr="001122BC" w:rsidRDefault="005D5881" w:rsidP="0023429C">
      <w:pPr>
        <w:pStyle w:val="a3"/>
        <w:ind w:right="267" w:firstLine="708"/>
      </w:pPr>
      <w:r w:rsidRPr="001122BC">
        <w:t>IV.Прогнозируемый результат у</w:t>
      </w:r>
      <w:r>
        <w:t>чебно-</w:t>
      </w:r>
      <w:r w:rsidRPr="001122BC">
        <w:t>тренировочной деятельности отдельного этапа спортивной подготовки</w:t>
      </w:r>
      <w:r>
        <w:t>;</w:t>
      </w:r>
    </w:p>
    <w:p w:rsidR="005D5881" w:rsidRPr="0023429C" w:rsidRDefault="005D5881" w:rsidP="0023429C">
      <w:pPr>
        <w:pStyle w:val="a3"/>
        <w:ind w:right="267" w:firstLine="708"/>
      </w:pPr>
      <w:r w:rsidRPr="0023429C">
        <w:t>Содержание рабочей программы тренера-преподавателя:</w:t>
      </w:r>
    </w:p>
    <w:p w:rsidR="005D5881" w:rsidRPr="0023429C" w:rsidRDefault="005D5881" w:rsidP="0023429C">
      <w:pPr>
        <w:pStyle w:val="a3"/>
        <w:ind w:right="267" w:firstLine="708"/>
      </w:pPr>
      <w:r w:rsidRPr="0023429C">
        <w:t>I. Титульный лист (на бланке Организации):</w:t>
      </w:r>
    </w:p>
    <w:p w:rsidR="005D5881" w:rsidRPr="0023429C" w:rsidRDefault="005D5881" w:rsidP="0023429C">
      <w:pPr>
        <w:pStyle w:val="a3"/>
        <w:ind w:right="267" w:firstLine="708"/>
      </w:pPr>
      <w:r w:rsidRPr="0023429C">
        <w:t>1.1. Гриф согласования с руководителем Организации;</w:t>
      </w:r>
    </w:p>
    <w:p w:rsidR="005D5881" w:rsidRPr="004C7E8F" w:rsidRDefault="005D5881" w:rsidP="0023429C">
      <w:pPr>
        <w:pStyle w:val="a3"/>
        <w:ind w:right="267" w:firstLine="708"/>
      </w:pPr>
      <w:r w:rsidRPr="0023429C">
        <w:t>1.2. Название</w:t>
      </w:r>
      <w:r w:rsidR="0023429C">
        <w:t xml:space="preserve"> </w:t>
      </w:r>
      <w:r w:rsidRPr="0023429C">
        <w:t xml:space="preserve">рабочей программы тренера-преподавателя, фамилия, имя, отчество тренера-преподавателя, реализуемый этап </w:t>
      </w:r>
      <w:r w:rsidRPr="004C7E8F">
        <w:t>спортивной подготовки,</w:t>
      </w:r>
      <w:r>
        <w:br/>
      </w:r>
      <w:r w:rsidRPr="004C7E8F">
        <w:t>год обучения, срок реализации (не более года)</w:t>
      </w:r>
      <w:r>
        <w:t>;</w:t>
      </w:r>
    </w:p>
    <w:p w:rsidR="005D5881" w:rsidRPr="0023429C" w:rsidRDefault="005D5881" w:rsidP="0023429C">
      <w:pPr>
        <w:pStyle w:val="a3"/>
        <w:ind w:right="267" w:firstLine="708"/>
      </w:pPr>
      <w:r w:rsidRPr="0023429C">
        <w:t>II. Пояснительная записка:</w:t>
      </w:r>
    </w:p>
    <w:p w:rsidR="005D5881" w:rsidRPr="0023429C" w:rsidRDefault="005D5881" w:rsidP="0023429C">
      <w:pPr>
        <w:pStyle w:val="a3"/>
        <w:ind w:right="267" w:firstLine="708"/>
      </w:pPr>
      <w:r w:rsidRPr="0023429C">
        <w:t>2.1. Цель и задачи этапа спортивной подготовки;</w:t>
      </w:r>
    </w:p>
    <w:p w:rsidR="005D5881" w:rsidRPr="0023429C" w:rsidRDefault="005D5881" w:rsidP="0023429C">
      <w:pPr>
        <w:pStyle w:val="a3"/>
        <w:ind w:right="267" w:firstLine="708"/>
      </w:pPr>
      <w:r w:rsidRPr="0023429C">
        <w:t>2.2. Прогнозируемый результат учебно-тренировочной деятельности реализуемого этапа спортивной подготовки;</w:t>
      </w:r>
    </w:p>
    <w:p w:rsidR="005D5881" w:rsidRPr="0023429C" w:rsidRDefault="005D5881" w:rsidP="0023429C">
      <w:pPr>
        <w:pStyle w:val="a3"/>
        <w:ind w:right="267" w:firstLine="708"/>
      </w:pPr>
      <w:r w:rsidRPr="0023429C">
        <w:t>III.  Нормативно-методические инструментарии тренировочного процесса:</w:t>
      </w:r>
    </w:p>
    <w:p w:rsidR="005D5881" w:rsidRPr="0023429C" w:rsidRDefault="005D5881" w:rsidP="0023429C">
      <w:pPr>
        <w:pStyle w:val="a3"/>
        <w:ind w:right="267" w:firstLine="708"/>
      </w:pPr>
      <w:r w:rsidRPr="0023429C">
        <w:t>3.1. Перспективный план спортивной подготовки (для этапов совершенствования спортивного мастерства и высшего спортивного мастерства);</w:t>
      </w:r>
    </w:p>
    <w:p w:rsidR="005D5881" w:rsidRPr="0023429C" w:rsidRDefault="005D5881" w:rsidP="0023429C">
      <w:pPr>
        <w:pStyle w:val="a3"/>
        <w:ind w:right="267" w:firstLine="708"/>
      </w:pPr>
      <w:r w:rsidRPr="0023429C">
        <w:t xml:space="preserve">3.2. Годовой план спортивной </w:t>
      </w:r>
      <w:r w:rsidR="00F2619F" w:rsidRPr="0023429C">
        <w:t>подготовки (</w:t>
      </w:r>
      <w:r w:rsidRPr="0023429C">
        <w:t>для реализуемых этапов);</w:t>
      </w:r>
    </w:p>
    <w:p w:rsidR="005D5881" w:rsidRPr="0023429C" w:rsidRDefault="005D5881" w:rsidP="0023429C">
      <w:pPr>
        <w:pStyle w:val="a3"/>
        <w:ind w:right="267" w:firstLine="708"/>
      </w:pPr>
      <w:r w:rsidRPr="0023429C">
        <w:t>3.3. План по месяцам;</w:t>
      </w:r>
    </w:p>
    <w:p w:rsidR="005D5881" w:rsidRPr="0023429C" w:rsidRDefault="005D5881" w:rsidP="0023429C">
      <w:pPr>
        <w:pStyle w:val="a3"/>
        <w:ind w:right="267" w:firstLine="708"/>
      </w:pPr>
      <w:r w:rsidRPr="0023429C">
        <w:t xml:space="preserve">3.4. Индивидуальный план спортивной подготовки составляется для каждого спортсмена этапов совершенствования спортивного мастерства и высшего </w:t>
      </w:r>
      <w:r w:rsidRPr="0023429C">
        <w:lastRenderedPageBreak/>
        <w:t>спортивного мастерства;</w:t>
      </w:r>
    </w:p>
    <w:p w:rsidR="005D5881" w:rsidRPr="0023429C" w:rsidRDefault="005D5881" w:rsidP="0023429C">
      <w:pPr>
        <w:pStyle w:val="a3"/>
        <w:ind w:right="267" w:firstLine="708"/>
      </w:pPr>
      <w:r w:rsidRPr="0023429C">
        <w:t>VI.Прогнозируемый результат учебно-тренировочной деятельности реализуемого этапа спортивной подготовки.</w:t>
      </w:r>
    </w:p>
    <w:p w:rsidR="005D5881" w:rsidRPr="0023429C" w:rsidRDefault="005D5881" w:rsidP="0023429C">
      <w:pPr>
        <w:pStyle w:val="a3"/>
        <w:ind w:right="267" w:firstLine="708"/>
      </w:pPr>
    </w:p>
    <w:p w:rsidR="005D5881" w:rsidRPr="0023429C" w:rsidRDefault="0023429C" w:rsidP="00374F3D">
      <w:pPr>
        <w:pStyle w:val="a5"/>
        <w:widowControl/>
        <w:numPr>
          <w:ilvl w:val="1"/>
          <w:numId w:val="7"/>
        </w:numPr>
        <w:autoSpaceDE/>
        <w:autoSpaceDN/>
        <w:contextualSpacing/>
        <w:rPr>
          <w:b/>
          <w:sz w:val="28"/>
          <w:szCs w:val="28"/>
        </w:rPr>
      </w:pPr>
      <w:r>
        <w:rPr>
          <w:b/>
          <w:sz w:val="28"/>
          <w:szCs w:val="28"/>
        </w:rPr>
        <w:t xml:space="preserve"> К</w:t>
      </w:r>
      <w:r w:rsidR="005D5881" w:rsidRPr="0023429C">
        <w:rPr>
          <w:b/>
          <w:sz w:val="28"/>
          <w:szCs w:val="28"/>
        </w:rPr>
        <w:t xml:space="preserve">алендарный план воспитательной работы </w:t>
      </w:r>
    </w:p>
    <w:p w:rsidR="005D5881" w:rsidRPr="0023429C" w:rsidRDefault="005D5881" w:rsidP="0023429C">
      <w:pPr>
        <w:pStyle w:val="a5"/>
        <w:widowControl/>
        <w:autoSpaceDE/>
        <w:autoSpaceDN/>
        <w:ind w:left="1287"/>
        <w:contextualSpacing/>
        <w:rPr>
          <w:b/>
          <w:sz w:val="28"/>
          <w:szCs w:val="28"/>
        </w:rPr>
      </w:pPr>
    </w:p>
    <w:p w:rsidR="00760584" w:rsidRPr="00760584" w:rsidRDefault="00187CEC" w:rsidP="00760584">
      <w:pPr>
        <w:ind w:left="40" w:right="272" w:firstLine="851"/>
        <w:jc w:val="right"/>
        <w:rPr>
          <w:sz w:val="28"/>
          <w:szCs w:val="28"/>
        </w:rPr>
      </w:pPr>
      <w:r>
        <w:rPr>
          <w:sz w:val="28"/>
          <w:szCs w:val="28"/>
        </w:rPr>
        <w:t>Таблица №15</w:t>
      </w:r>
    </w:p>
    <w:p w:rsidR="00760584" w:rsidRPr="00760584" w:rsidRDefault="00760584" w:rsidP="00760584">
      <w:pPr>
        <w:ind w:left="40" w:right="272" w:firstLine="851"/>
        <w:jc w:val="right"/>
        <w:rPr>
          <w:b/>
          <w:sz w:val="28"/>
          <w:szCs w:val="28"/>
        </w:rPr>
      </w:pPr>
      <w:r w:rsidRPr="00760584">
        <w:rPr>
          <w:b/>
          <w:sz w:val="28"/>
          <w:szCs w:val="28"/>
        </w:rPr>
        <w:t>Примерный календарный план воспитательной работы</w:t>
      </w:r>
    </w:p>
    <w:tbl>
      <w:tblPr>
        <w:tblStyle w:val="TableNormal"/>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2977"/>
        <w:gridCol w:w="3827"/>
        <w:gridCol w:w="2977"/>
      </w:tblGrid>
      <w:tr w:rsidR="00760584" w:rsidRPr="00270E82" w:rsidTr="009E77B0">
        <w:trPr>
          <w:trHeight w:val="275"/>
        </w:trPr>
        <w:tc>
          <w:tcPr>
            <w:tcW w:w="567" w:type="dxa"/>
            <w:tcBorders>
              <w:right w:val="single" w:sz="4" w:space="0" w:color="auto"/>
            </w:tcBorders>
          </w:tcPr>
          <w:p w:rsidR="00760584" w:rsidRPr="00270E82" w:rsidRDefault="00760584" w:rsidP="00921B50">
            <w:pPr>
              <w:pStyle w:val="TableParagraph"/>
              <w:contextualSpacing/>
              <w:jc w:val="center"/>
              <w:rPr>
                <w:b/>
                <w:bCs/>
                <w:sz w:val="24"/>
                <w:szCs w:val="24"/>
              </w:rPr>
            </w:pPr>
            <w:r w:rsidRPr="00270E82">
              <w:rPr>
                <w:b/>
                <w:bCs/>
                <w:sz w:val="24"/>
                <w:szCs w:val="24"/>
              </w:rPr>
              <w:t>№ п/п</w:t>
            </w:r>
          </w:p>
        </w:tc>
        <w:tc>
          <w:tcPr>
            <w:tcW w:w="2977" w:type="dxa"/>
            <w:tcBorders>
              <w:left w:val="single" w:sz="4" w:space="0" w:color="auto"/>
            </w:tcBorders>
          </w:tcPr>
          <w:p w:rsidR="00760584" w:rsidRPr="00270E82" w:rsidRDefault="00760584" w:rsidP="00921B50">
            <w:pPr>
              <w:pStyle w:val="TableParagraph"/>
              <w:ind w:left="142"/>
              <w:contextualSpacing/>
              <w:jc w:val="center"/>
              <w:rPr>
                <w:b/>
                <w:bCs/>
                <w:sz w:val="24"/>
                <w:szCs w:val="24"/>
              </w:rPr>
            </w:pPr>
            <w:r w:rsidRPr="00270E82">
              <w:rPr>
                <w:b/>
                <w:bCs/>
                <w:sz w:val="24"/>
                <w:szCs w:val="24"/>
              </w:rPr>
              <w:t>Направление</w:t>
            </w:r>
            <w:r>
              <w:rPr>
                <w:b/>
                <w:bCs/>
                <w:sz w:val="24"/>
                <w:szCs w:val="24"/>
              </w:rPr>
              <w:t xml:space="preserve"> </w:t>
            </w:r>
            <w:r w:rsidRPr="00270E82">
              <w:rPr>
                <w:b/>
                <w:bCs/>
                <w:sz w:val="24"/>
                <w:szCs w:val="24"/>
              </w:rPr>
              <w:t>работы</w:t>
            </w:r>
          </w:p>
        </w:tc>
        <w:tc>
          <w:tcPr>
            <w:tcW w:w="3827" w:type="dxa"/>
          </w:tcPr>
          <w:p w:rsidR="00760584" w:rsidRPr="00270E82" w:rsidRDefault="00760584" w:rsidP="00921B50">
            <w:pPr>
              <w:pStyle w:val="TableParagraph"/>
              <w:ind w:left="142"/>
              <w:contextualSpacing/>
              <w:jc w:val="center"/>
              <w:rPr>
                <w:b/>
                <w:bCs/>
                <w:sz w:val="24"/>
                <w:szCs w:val="24"/>
              </w:rPr>
            </w:pPr>
            <w:r w:rsidRPr="00270E82">
              <w:rPr>
                <w:b/>
                <w:bCs/>
                <w:sz w:val="24"/>
                <w:szCs w:val="24"/>
              </w:rPr>
              <w:t>Мероприятия</w:t>
            </w:r>
          </w:p>
        </w:tc>
        <w:tc>
          <w:tcPr>
            <w:tcW w:w="2977" w:type="dxa"/>
          </w:tcPr>
          <w:p w:rsidR="00760584" w:rsidRPr="00270E82" w:rsidRDefault="00760584" w:rsidP="00921B50">
            <w:pPr>
              <w:pStyle w:val="TableParagraph"/>
              <w:ind w:left="142"/>
              <w:contextualSpacing/>
              <w:jc w:val="center"/>
              <w:rPr>
                <w:b/>
                <w:bCs/>
                <w:sz w:val="24"/>
                <w:szCs w:val="24"/>
              </w:rPr>
            </w:pPr>
            <w:r w:rsidRPr="00270E82">
              <w:rPr>
                <w:b/>
                <w:bCs/>
                <w:sz w:val="24"/>
                <w:szCs w:val="24"/>
              </w:rPr>
              <w:t>Сроки</w:t>
            </w:r>
            <w:r>
              <w:rPr>
                <w:b/>
                <w:bCs/>
                <w:sz w:val="24"/>
                <w:szCs w:val="24"/>
              </w:rPr>
              <w:t xml:space="preserve"> </w:t>
            </w:r>
            <w:r w:rsidRPr="00270E82">
              <w:rPr>
                <w:b/>
                <w:bCs/>
                <w:sz w:val="24"/>
                <w:szCs w:val="24"/>
              </w:rPr>
              <w:t>проведения</w:t>
            </w:r>
          </w:p>
        </w:tc>
      </w:tr>
      <w:tr w:rsidR="00760584" w:rsidRPr="00270E82" w:rsidTr="009E77B0">
        <w:trPr>
          <w:trHeight w:val="275"/>
        </w:trPr>
        <w:tc>
          <w:tcPr>
            <w:tcW w:w="567" w:type="dxa"/>
            <w:tcBorders>
              <w:right w:val="single" w:sz="4" w:space="0" w:color="auto"/>
            </w:tcBorders>
          </w:tcPr>
          <w:p w:rsidR="00760584" w:rsidRPr="00270E82" w:rsidRDefault="00760584" w:rsidP="00921B50">
            <w:pPr>
              <w:pStyle w:val="TableParagraph"/>
              <w:contextualSpacing/>
              <w:jc w:val="center"/>
              <w:rPr>
                <w:bCs/>
                <w:sz w:val="24"/>
                <w:szCs w:val="24"/>
              </w:rPr>
            </w:pPr>
            <w:r w:rsidRPr="00270E82">
              <w:rPr>
                <w:bCs/>
                <w:sz w:val="24"/>
                <w:szCs w:val="24"/>
              </w:rPr>
              <w:t>1.</w:t>
            </w:r>
          </w:p>
        </w:tc>
        <w:tc>
          <w:tcPr>
            <w:tcW w:w="9781" w:type="dxa"/>
            <w:gridSpan w:val="3"/>
            <w:tcBorders>
              <w:left w:val="single" w:sz="4" w:space="0" w:color="auto"/>
            </w:tcBorders>
          </w:tcPr>
          <w:p w:rsidR="00760584" w:rsidRPr="00270E82" w:rsidRDefault="00760584" w:rsidP="00760584">
            <w:pPr>
              <w:pStyle w:val="TableParagraph"/>
              <w:ind w:left="142"/>
              <w:contextualSpacing/>
              <w:jc w:val="center"/>
              <w:rPr>
                <w:sz w:val="24"/>
                <w:szCs w:val="24"/>
              </w:rPr>
            </w:pPr>
            <w:r w:rsidRPr="00270E82">
              <w:rPr>
                <w:bCs/>
                <w:sz w:val="24"/>
                <w:szCs w:val="24"/>
              </w:rPr>
              <w:t>Профориентационная деятельность</w:t>
            </w:r>
          </w:p>
        </w:tc>
      </w:tr>
      <w:tr w:rsidR="00760584" w:rsidRPr="00270E82" w:rsidTr="009E77B0">
        <w:trPr>
          <w:trHeight w:val="275"/>
        </w:trPr>
        <w:tc>
          <w:tcPr>
            <w:tcW w:w="567" w:type="dxa"/>
            <w:tcBorders>
              <w:right w:val="single" w:sz="4" w:space="0" w:color="auto"/>
            </w:tcBorders>
          </w:tcPr>
          <w:p w:rsidR="00760584" w:rsidRPr="00270E82" w:rsidRDefault="00760584" w:rsidP="00921B50">
            <w:pPr>
              <w:pStyle w:val="TableParagraph"/>
              <w:contextualSpacing/>
              <w:jc w:val="center"/>
              <w:rPr>
                <w:sz w:val="24"/>
                <w:szCs w:val="24"/>
              </w:rPr>
            </w:pPr>
            <w:r w:rsidRPr="00270E82">
              <w:rPr>
                <w:sz w:val="24"/>
                <w:szCs w:val="24"/>
              </w:rPr>
              <w:t>1.1.</w:t>
            </w:r>
          </w:p>
        </w:tc>
        <w:tc>
          <w:tcPr>
            <w:tcW w:w="2977" w:type="dxa"/>
            <w:tcBorders>
              <w:left w:val="single" w:sz="4" w:space="0" w:color="auto"/>
            </w:tcBorders>
          </w:tcPr>
          <w:p w:rsidR="00760584" w:rsidRPr="00270E82" w:rsidRDefault="00760584" w:rsidP="00921B50">
            <w:pPr>
              <w:pStyle w:val="TableParagraph"/>
              <w:ind w:left="142"/>
              <w:contextualSpacing/>
              <w:rPr>
                <w:sz w:val="24"/>
                <w:szCs w:val="24"/>
              </w:rPr>
            </w:pPr>
            <w:r w:rsidRPr="00270E82">
              <w:rPr>
                <w:sz w:val="24"/>
                <w:szCs w:val="24"/>
              </w:rPr>
              <w:t>Судейская практика</w:t>
            </w:r>
          </w:p>
        </w:tc>
        <w:tc>
          <w:tcPr>
            <w:tcW w:w="3827" w:type="dxa"/>
          </w:tcPr>
          <w:p w:rsidR="00760584" w:rsidRPr="00270E82" w:rsidRDefault="00760584" w:rsidP="00921B50">
            <w:pPr>
              <w:pStyle w:val="TableParagraph"/>
              <w:ind w:left="142"/>
              <w:contextualSpacing/>
              <w:rPr>
                <w:sz w:val="24"/>
                <w:szCs w:val="24"/>
              </w:rPr>
            </w:pPr>
            <w:r w:rsidRPr="00270E82">
              <w:rPr>
                <w:sz w:val="24"/>
                <w:szCs w:val="24"/>
              </w:rPr>
              <w:t>Спортивные соревнования различного типа</w:t>
            </w:r>
          </w:p>
        </w:tc>
        <w:tc>
          <w:tcPr>
            <w:tcW w:w="2977" w:type="dxa"/>
          </w:tcPr>
          <w:p w:rsidR="00760584" w:rsidRPr="00270E82" w:rsidRDefault="00760584" w:rsidP="00921B50">
            <w:pPr>
              <w:pStyle w:val="TableParagraph"/>
              <w:ind w:left="142"/>
              <w:contextualSpacing/>
              <w:rPr>
                <w:sz w:val="24"/>
                <w:szCs w:val="24"/>
              </w:rPr>
            </w:pPr>
            <w:r w:rsidRPr="00270E82">
              <w:rPr>
                <w:sz w:val="24"/>
                <w:szCs w:val="24"/>
              </w:rPr>
              <w:t>Учебно-тренировочный график</w:t>
            </w:r>
          </w:p>
        </w:tc>
      </w:tr>
      <w:tr w:rsidR="00760584" w:rsidRPr="00270E82" w:rsidTr="009E77B0">
        <w:trPr>
          <w:trHeight w:val="275"/>
        </w:trPr>
        <w:tc>
          <w:tcPr>
            <w:tcW w:w="567" w:type="dxa"/>
            <w:tcBorders>
              <w:right w:val="single" w:sz="4" w:space="0" w:color="auto"/>
            </w:tcBorders>
          </w:tcPr>
          <w:p w:rsidR="00760584" w:rsidRPr="00270E82" w:rsidRDefault="00760584" w:rsidP="00921B50">
            <w:pPr>
              <w:pStyle w:val="TableParagraph"/>
              <w:contextualSpacing/>
              <w:jc w:val="center"/>
              <w:rPr>
                <w:sz w:val="24"/>
                <w:szCs w:val="24"/>
              </w:rPr>
            </w:pPr>
            <w:r w:rsidRPr="00270E82">
              <w:rPr>
                <w:sz w:val="24"/>
                <w:szCs w:val="24"/>
              </w:rPr>
              <w:t>1.2.</w:t>
            </w:r>
          </w:p>
        </w:tc>
        <w:tc>
          <w:tcPr>
            <w:tcW w:w="2977" w:type="dxa"/>
            <w:tcBorders>
              <w:left w:val="single" w:sz="4" w:space="0" w:color="auto"/>
            </w:tcBorders>
          </w:tcPr>
          <w:p w:rsidR="00760584" w:rsidRPr="00270E82" w:rsidRDefault="00760584" w:rsidP="00921B50">
            <w:pPr>
              <w:pStyle w:val="TableParagraph"/>
              <w:ind w:left="142"/>
              <w:contextualSpacing/>
              <w:rPr>
                <w:sz w:val="24"/>
                <w:szCs w:val="24"/>
              </w:rPr>
            </w:pPr>
            <w:r w:rsidRPr="00270E82">
              <w:rPr>
                <w:sz w:val="24"/>
                <w:szCs w:val="24"/>
              </w:rPr>
              <w:t>Инструкторская практика</w:t>
            </w:r>
          </w:p>
        </w:tc>
        <w:tc>
          <w:tcPr>
            <w:tcW w:w="3827" w:type="dxa"/>
          </w:tcPr>
          <w:p w:rsidR="00760584" w:rsidRPr="00270E82" w:rsidRDefault="00760584" w:rsidP="00921B50">
            <w:pPr>
              <w:pStyle w:val="TableParagraph"/>
              <w:ind w:left="142"/>
              <w:contextualSpacing/>
              <w:rPr>
                <w:sz w:val="24"/>
                <w:szCs w:val="24"/>
              </w:rPr>
            </w:pPr>
            <w:r>
              <w:rPr>
                <w:sz w:val="24"/>
                <w:szCs w:val="24"/>
              </w:rPr>
              <w:t>Учебно-т</w:t>
            </w:r>
            <w:r w:rsidRPr="00270E82">
              <w:rPr>
                <w:sz w:val="24"/>
                <w:szCs w:val="24"/>
              </w:rPr>
              <w:t>ренировочные занятия</w:t>
            </w:r>
          </w:p>
        </w:tc>
        <w:tc>
          <w:tcPr>
            <w:tcW w:w="2977" w:type="dxa"/>
          </w:tcPr>
          <w:p w:rsidR="00760584" w:rsidRPr="00270E82" w:rsidRDefault="00760584" w:rsidP="00921B50">
            <w:pPr>
              <w:pStyle w:val="TableParagraph"/>
              <w:ind w:left="142"/>
              <w:contextualSpacing/>
              <w:rPr>
                <w:sz w:val="24"/>
                <w:szCs w:val="24"/>
              </w:rPr>
            </w:pPr>
            <w:r w:rsidRPr="00270E82">
              <w:rPr>
                <w:sz w:val="24"/>
                <w:szCs w:val="24"/>
              </w:rPr>
              <w:t>Режим учебно-тренировочного процесса</w:t>
            </w:r>
          </w:p>
        </w:tc>
      </w:tr>
      <w:tr w:rsidR="00760584" w:rsidRPr="00270E82" w:rsidTr="009E77B0">
        <w:trPr>
          <w:trHeight w:val="275"/>
        </w:trPr>
        <w:tc>
          <w:tcPr>
            <w:tcW w:w="567" w:type="dxa"/>
            <w:tcBorders>
              <w:right w:val="single" w:sz="4" w:space="0" w:color="auto"/>
            </w:tcBorders>
          </w:tcPr>
          <w:p w:rsidR="00760584" w:rsidRPr="00270E82" w:rsidRDefault="00760584" w:rsidP="00921B50">
            <w:pPr>
              <w:pStyle w:val="TableParagraph"/>
              <w:contextualSpacing/>
              <w:jc w:val="center"/>
              <w:rPr>
                <w:bCs/>
                <w:sz w:val="24"/>
                <w:szCs w:val="24"/>
              </w:rPr>
            </w:pPr>
            <w:r w:rsidRPr="00270E82">
              <w:rPr>
                <w:bCs/>
                <w:sz w:val="24"/>
                <w:szCs w:val="24"/>
              </w:rPr>
              <w:t>2.</w:t>
            </w:r>
          </w:p>
        </w:tc>
        <w:tc>
          <w:tcPr>
            <w:tcW w:w="9781" w:type="dxa"/>
            <w:gridSpan w:val="3"/>
            <w:tcBorders>
              <w:left w:val="single" w:sz="4" w:space="0" w:color="auto"/>
            </w:tcBorders>
          </w:tcPr>
          <w:p w:rsidR="00760584" w:rsidRPr="00270E82" w:rsidRDefault="00760584" w:rsidP="00921B50">
            <w:pPr>
              <w:pStyle w:val="TableParagraph"/>
              <w:ind w:left="142"/>
              <w:contextualSpacing/>
              <w:rPr>
                <w:sz w:val="24"/>
                <w:szCs w:val="24"/>
              </w:rPr>
            </w:pPr>
            <w:r>
              <w:rPr>
                <w:bCs/>
                <w:sz w:val="24"/>
                <w:szCs w:val="24"/>
              </w:rPr>
              <w:t>Здоровье</w:t>
            </w:r>
            <w:r w:rsidRPr="00270E82">
              <w:rPr>
                <w:bCs/>
                <w:sz w:val="24"/>
                <w:szCs w:val="24"/>
              </w:rPr>
              <w:t xml:space="preserve"> сбережение</w:t>
            </w:r>
          </w:p>
        </w:tc>
      </w:tr>
      <w:tr w:rsidR="00760584" w:rsidRPr="00270E82" w:rsidTr="009E77B0">
        <w:trPr>
          <w:trHeight w:val="275"/>
        </w:trPr>
        <w:tc>
          <w:tcPr>
            <w:tcW w:w="567" w:type="dxa"/>
            <w:tcBorders>
              <w:right w:val="single" w:sz="4" w:space="0" w:color="auto"/>
            </w:tcBorders>
          </w:tcPr>
          <w:p w:rsidR="00760584" w:rsidRPr="00270E82" w:rsidRDefault="00760584" w:rsidP="00921B50">
            <w:pPr>
              <w:pStyle w:val="TableParagraph"/>
              <w:contextualSpacing/>
              <w:jc w:val="center"/>
              <w:rPr>
                <w:bCs/>
                <w:sz w:val="24"/>
                <w:szCs w:val="24"/>
              </w:rPr>
            </w:pPr>
            <w:r w:rsidRPr="00270E82">
              <w:rPr>
                <w:bCs/>
                <w:sz w:val="24"/>
                <w:szCs w:val="24"/>
              </w:rPr>
              <w:t>2.1.</w:t>
            </w:r>
          </w:p>
        </w:tc>
        <w:tc>
          <w:tcPr>
            <w:tcW w:w="2977" w:type="dxa"/>
            <w:tcBorders>
              <w:left w:val="single" w:sz="4" w:space="0" w:color="auto"/>
            </w:tcBorders>
          </w:tcPr>
          <w:p w:rsidR="00760584" w:rsidRPr="00270E82" w:rsidRDefault="00760584" w:rsidP="00921B50">
            <w:pPr>
              <w:pStyle w:val="TableParagraph"/>
              <w:ind w:left="142"/>
              <w:contextualSpacing/>
              <w:rPr>
                <w:bCs/>
                <w:sz w:val="24"/>
                <w:szCs w:val="24"/>
              </w:rPr>
            </w:pPr>
            <w:r w:rsidRPr="00270E82">
              <w:rPr>
                <w:bCs/>
                <w:sz w:val="24"/>
                <w:szCs w:val="24"/>
              </w:rPr>
              <w:t>Медико-биологическое исследование</w:t>
            </w:r>
          </w:p>
        </w:tc>
        <w:tc>
          <w:tcPr>
            <w:tcW w:w="3827" w:type="dxa"/>
          </w:tcPr>
          <w:p w:rsidR="00760584" w:rsidRPr="00270E82" w:rsidRDefault="00760584" w:rsidP="00921B50">
            <w:pPr>
              <w:pStyle w:val="TableParagraph"/>
              <w:ind w:left="142"/>
              <w:contextualSpacing/>
              <w:rPr>
                <w:sz w:val="24"/>
                <w:szCs w:val="24"/>
              </w:rPr>
            </w:pPr>
            <w:r w:rsidRPr="00270E82">
              <w:rPr>
                <w:sz w:val="24"/>
                <w:szCs w:val="24"/>
              </w:rPr>
              <w:t>Исследование организма спортсмена после/до тренировочной и соревновательной деятельности</w:t>
            </w:r>
          </w:p>
        </w:tc>
        <w:tc>
          <w:tcPr>
            <w:tcW w:w="2977" w:type="dxa"/>
          </w:tcPr>
          <w:p w:rsidR="00760584" w:rsidRPr="00270E82" w:rsidRDefault="00760584" w:rsidP="00921B50">
            <w:pPr>
              <w:pStyle w:val="TableParagraph"/>
              <w:ind w:left="142"/>
              <w:contextualSpacing/>
              <w:rPr>
                <w:sz w:val="24"/>
                <w:szCs w:val="24"/>
              </w:rPr>
            </w:pPr>
            <w:r w:rsidRPr="00270E82">
              <w:rPr>
                <w:sz w:val="24"/>
                <w:szCs w:val="24"/>
              </w:rPr>
              <w:t>Учебно-тренировочный график</w:t>
            </w:r>
          </w:p>
        </w:tc>
      </w:tr>
      <w:tr w:rsidR="00760584" w:rsidRPr="00270E82" w:rsidTr="009E77B0">
        <w:trPr>
          <w:trHeight w:val="275"/>
        </w:trPr>
        <w:tc>
          <w:tcPr>
            <w:tcW w:w="567" w:type="dxa"/>
            <w:tcBorders>
              <w:right w:val="single" w:sz="4" w:space="0" w:color="auto"/>
            </w:tcBorders>
          </w:tcPr>
          <w:p w:rsidR="00760584" w:rsidRPr="00270E82" w:rsidRDefault="00760584" w:rsidP="00921B50">
            <w:pPr>
              <w:pStyle w:val="TableParagraph"/>
              <w:contextualSpacing/>
              <w:jc w:val="center"/>
              <w:rPr>
                <w:bCs/>
                <w:sz w:val="24"/>
                <w:szCs w:val="24"/>
              </w:rPr>
            </w:pPr>
            <w:r w:rsidRPr="00270E82">
              <w:rPr>
                <w:bCs/>
                <w:sz w:val="24"/>
                <w:szCs w:val="24"/>
              </w:rPr>
              <w:t>2.2.</w:t>
            </w:r>
          </w:p>
        </w:tc>
        <w:tc>
          <w:tcPr>
            <w:tcW w:w="2977" w:type="dxa"/>
            <w:tcBorders>
              <w:left w:val="single" w:sz="4" w:space="0" w:color="auto"/>
            </w:tcBorders>
          </w:tcPr>
          <w:p w:rsidR="00760584" w:rsidRPr="00270E82" w:rsidRDefault="00760584" w:rsidP="00921B50">
            <w:pPr>
              <w:pStyle w:val="TableParagraph"/>
              <w:ind w:left="142"/>
              <w:contextualSpacing/>
              <w:jc w:val="both"/>
              <w:rPr>
                <w:bCs/>
                <w:sz w:val="24"/>
                <w:szCs w:val="24"/>
              </w:rPr>
            </w:pPr>
            <w:r w:rsidRPr="00270E82">
              <w:rPr>
                <w:bCs/>
                <w:sz w:val="24"/>
                <w:szCs w:val="24"/>
              </w:rPr>
              <w:t>Режим питания и отдыха</w:t>
            </w:r>
          </w:p>
        </w:tc>
        <w:tc>
          <w:tcPr>
            <w:tcW w:w="3827" w:type="dxa"/>
          </w:tcPr>
          <w:p w:rsidR="00760584" w:rsidRPr="00270E82" w:rsidRDefault="00760584" w:rsidP="00921B50">
            <w:pPr>
              <w:pStyle w:val="TableParagraph"/>
              <w:ind w:left="142"/>
              <w:contextualSpacing/>
              <w:rPr>
                <w:sz w:val="24"/>
                <w:szCs w:val="24"/>
              </w:rPr>
            </w:pPr>
            <w:r w:rsidRPr="00270E82">
              <w:rPr>
                <w:sz w:val="24"/>
                <w:szCs w:val="24"/>
              </w:rPr>
              <w:t xml:space="preserve">Практическая деятельность и восстановительные процессы </w:t>
            </w:r>
          </w:p>
        </w:tc>
        <w:tc>
          <w:tcPr>
            <w:tcW w:w="2977" w:type="dxa"/>
          </w:tcPr>
          <w:p w:rsidR="00760584" w:rsidRPr="00270E82" w:rsidRDefault="00760584" w:rsidP="00921B50">
            <w:pPr>
              <w:pStyle w:val="TableParagraph"/>
              <w:ind w:left="142"/>
              <w:contextualSpacing/>
              <w:rPr>
                <w:sz w:val="24"/>
                <w:szCs w:val="24"/>
              </w:rPr>
            </w:pPr>
            <w:r w:rsidRPr="00270E82">
              <w:rPr>
                <w:sz w:val="24"/>
                <w:szCs w:val="24"/>
              </w:rPr>
              <w:t>Режим учебно-тренировочного процесса</w:t>
            </w:r>
          </w:p>
        </w:tc>
      </w:tr>
      <w:tr w:rsidR="00760584" w:rsidRPr="00270E82" w:rsidTr="009E77B0">
        <w:trPr>
          <w:trHeight w:val="275"/>
        </w:trPr>
        <w:tc>
          <w:tcPr>
            <w:tcW w:w="567" w:type="dxa"/>
            <w:tcBorders>
              <w:right w:val="single" w:sz="4" w:space="0" w:color="auto"/>
            </w:tcBorders>
          </w:tcPr>
          <w:p w:rsidR="00760584" w:rsidRPr="00270E82" w:rsidRDefault="00760584" w:rsidP="00921B50">
            <w:pPr>
              <w:pStyle w:val="TableParagraph"/>
              <w:contextualSpacing/>
              <w:jc w:val="center"/>
              <w:rPr>
                <w:sz w:val="24"/>
                <w:szCs w:val="24"/>
              </w:rPr>
            </w:pPr>
            <w:r w:rsidRPr="00270E82">
              <w:rPr>
                <w:sz w:val="24"/>
                <w:szCs w:val="24"/>
              </w:rPr>
              <w:t>3.</w:t>
            </w:r>
          </w:p>
        </w:tc>
        <w:tc>
          <w:tcPr>
            <w:tcW w:w="9781" w:type="dxa"/>
            <w:gridSpan w:val="3"/>
            <w:tcBorders>
              <w:left w:val="single" w:sz="4" w:space="0" w:color="auto"/>
            </w:tcBorders>
          </w:tcPr>
          <w:p w:rsidR="00760584" w:rsidRPr="00270E82" w:rsidRDefault="00760584" w:rsidP="00921B50">
            <w:pPr>
              <w:pStyle w:val="TableParagraph"/>
              <w:ind w:left="142"/>
              <w:contextualSpacing/>
              <w:rPr>
                <w:sz w:val="24"/>
                <w:szCs w:val="24"/>
              </w:rPr>
            </w:pPr>
            <w:r w:rsidRPr="00270E82">
              <w:rPr>
                <w:sz w:val="24"/>
                <w:szCs w:val="24"/>
              </w:rPr>
              <w:t>Патриотическое воспитание спортсменов</w:t>
            </w:r>
          </w:p>
        </w:tc>
      </w:tr>
      <w:tr w:rsidR="00760584" w:rsidRPr="00270E82" w:rsidTr="009E77B0">
        <w:trPr>
          <w:trHeight w:val="275"/>
        </w:trPr>
        <w:tc>
          <w:tcPr>
            <w:tcW w:w="567" w:type="dxa"/>
            <w:tcBorders>
              <w:right w:val="single" w:sz="4" w:space="0" w:color="auto"/>
            </w:tcBorders>
          </w:tcPr>
          <w:p w:rsidR="00760584" w:rsidRPr="00270E82" w:rsidRDefault="00760584" w:rsidP="00921B50">
            <w:pPr>
              <w:pStyle w:val="TableParagraph"/>
              <w:contextualSpacing/>
              <w:jc w:val="center"/>
              <w:rPr>
                <w:bCs/>
                <w:sz w:val="24"/>
                <w:szCs w:val="24"/>
              </w:rPr>
            </w:pPr>
            <w:r w:rsidRPr="00270E82">
              <w:rPr>
                <w:bCs/>
                <w:sz w:val="24"/>
                <w:szCs w:val="24"/>
              </w:rPr>
              <w:t>3.1.</w:t>
            </w:r>
          </w:p>
        </w:tc>
        <w:tc>
          <w:tcPr>
            <w:tcW w:w="2977" w:type="dxa"/>
            <w:tcBorders>
              <w:left w:val="single" w:sz="4" w:space="0" w:color="auto"/>
            </w:tcBorders>
          </w:tcPr>
          <w:p w:rsidR="00760584" w:rsidRPr="00270E82" w:rsidRDefault="00760584" w:rsidP="00921B50">
            <w:pPr>
              <w:pStyle w:val="TableParagraph"/>
              <w:ind w:left="142"/>
              <w:contextualSpacing/>
              <w:jc w:val="both"/>
              <w:rPr>
                <w:bCs/>
                <w:sz w:val="24"/>
                <w:szCs w:val="24"/>
              </w:rPr>
            </w:pPr>
            <w:r w:rsidRPr="00270E82">
              <w:rPr>
                <w:bCs/>
                <w:sz w:val="24"/>
                <w:szCs w:val="24"/>
              </w:rPr>
              <w:t>Теоретическая подготовка</w:t>
            </w:r>
          </w:p>
        </w:tc>
        <w:tc>
          <w:tcPr>
            <w:tcW w:w="3827" w:type="dxa"/>
          </w:tcPr>
          <w:p w:rsidR="00760584" w:rsidRPr="00270E82" w:rsidRDefault="00760584" w:rsidP="00921B50">
            <w:pPr>
              <w:pStyle w:val="TableParagraph"/>
              <w:ind w:left="142"/>
              <w:contextualSpacing/>
              <w:rPr>
                <w:sz w:val="24"/>
                <w:szCs w:val="24"/>
              </w:rPr>
            </w:pPr>
            <w:r w:rsidRPr="00270E82">
              <w:rPr>
                <w:sz w:val="24"/>
                <w:szCs w:val="24"/>
              </w:rPr>
              <w:t>Беседы, встречи, диспуты</w:t>
            </w:r>
          </w:p>
        </w:tc>
        <w:tc>
          <w:tcPr>
            <w:tcW w:w="2977" w:type="dxa"/>
          </w:tcPr>
          <w:p w:rsidR="00760584" w:rsidRPr="00270E82" w:rsidRDefault="00760584" w:rsidP="00921B50">
            <w:pPr>
              <w:pStyle w:val="TableParagraph"/>
              <w:ind w:left="142"/>
              <w:contextualSpacing/>
              <w:rPr>
                <w:sz w:val="24"/>
                <w:szCs w:val="24"/>
              </w:rPr>
            </w:pPr>
            <w:r w:rsidRPr="00270E82">
              <w:rPr>
                <w:sz w:val="24"/>
                <w:szCs w:val="24"/>
              </w:rPr>
              <w:t>Учебно-тренировочный график</w:t>
            </w:r>
          </w:p>
        </w:tc>
      </w:tr>
      <w:tr w:rsidR="00760584" w:rsidRPr="00270E82" w:rsidTr="009E77B0">
        <w:trPr>
          <w:trHeight w:val="275"/>
        </w:trPr>
        <w:tc>
          <w:tcPr>
            <w:tcW w:w="567" w:type="dxa"/>
            <w:tcBorders>
              <w:right w:val="single" w:sz="4" w:space="0" w:color="auto"/>
            </w:tcBorders>
          </w:tcPr>
          <w:p w:rsidR="00760584" w:rsidRPr="00270E82" w:rsidRDefault="00760584" w:rsidP="00921B50">
            <w:pPr>
              <w:pStyle w:val="TableParagraph"/>
              <w:contextualSpacing/>
              <w:jc w:val="center"/>
              <w:rPr>
                <w:sz w:val="24"/>
                <w:szCs w:val="24"/>
              </w:rPr>
            </w:pPr>
            <w:r w:rsidRPr="00270E82">
              <w:rPr>
                <w:sz w:val="24"/>
                <w:szCs w:val="24"/>
              </w:rPr>
              <w:t>4.</w:t>
            </w:r>
          </w:p>
        </w:tc>
        <w:tc>
          <w:tcPr>
            <w:tcW w:w="9781" w:type="dxa"/>
            <w:gridSpan w:val="3"/>
            <w:tcBorders>
              <w:left w:val="single" w:sz="4" w:space="0" w:color="auto"/>
            </w:tcBorders>
          </w:tcPr>
          <w:p w:rsidR="00760584" w:rsidRPr="00270E82" w:rsidRDefault="00760584" w:rsidP="00921B50">
            <w:pPr>
              <w:pStyle w:val="TableParagraph"/>
              <w:ind w:left="142"/>
              <w:contextualSpacing/>
              <w:rPr>
                <w:sz w:val="24"/>
                <w:szCs w:val="24"/>
              </w:rPr>
            </w:pPr>
            <w:r w:rsidRPr="00270E82">
              <w:rPr>
                <w:sz w:val="24"/>
                <w:szCs w:val="24"/>
              </w:rPr>
              <w:t>Развитие творческого мышления</w:t>
            </w:r>
          </w:p>
        </w:tc>
      </w:tr>
      <w:tr w:rsidR="00760584" w:rsidRPr="00270E82" w:rsidTr="009E77B0">
        <w:trPr>
          <w:trHeight w:val="275"/>
        </w:trPr>
        <w:tc>
          <w:tcPr>
            <w:tcW w:w="567" w:type="dxa"/>
            <w:tcBorders>
              <w:right w:val="single" w:sz="4" w:space="0" w:color="auto"/>
            </w:tcBorders>
          </w:tcPr>
          <w:p w:rsidR="00760584" w:rsidRPr="00270E82" w:rsidRDefault="00760584" w:rsidP="00921B50">
            <w:pPr>
              <w:pStyle w:val="TableParagraph"/>
              <w:contextualSpacing/>
              <w:jc w:val="center"/>
              <w:rPr>
                <w:bCs/>
                <w:sz w:val="24"/>
                <w:szCs w:val="24"/>
              </w:rPr>
            </w:pPr>
            <w:r w:rsidRPr="00270E82">
              <w:rPr>
                <w:bCs/>
                <w:sz w:val="24"/>
                <w:szCs w:val="24"/>
              </w:rPr>
              <w:t>4.1.</w:t>
            </w:r>
          </w:p>
        </w:tc>
        <w:tc>
          <w:tcPr>
            <w:tcW w:w="2977" w:type="dxa"/>
            <w:tcBorders>
              <w:left w:val="single" w:sz="4" w:space="0" w:color="auto"/>
            </w:tcBorders>
          </w:tcPr>
          <w:p w:rsidR="00760584" w:rsidRPr="00270E82" w:rsidRDefault="00760584" w:rsidP="00921B50">
            <w:pPr>
              <w:pStyle w:val="TableParagraph"/>
              <w:ind w:left="142"/>
              <w:contextualSpacing/>
              <w:jc w:val="both"/>
              <w:rPr>
                <w:bCs/>
                <w:sz w:val="24"/>
                <w:szCs w:val="24"/>
              </w:rPr>
            </w:pPr>
            <w:r w:rsidRPr="00270E82">
              <w:rPr>
                <w:bCs/>
                <w:sz w:val="24"/>
                <w:szCs w:val="24"/>
              </w:rPr>
              <w:t>Практическая подготовка</w:t>
            </w:r>
          </w:p>
        </w:tc>
        <w:tc>
          <w:tcPr>
            <w:tcW w:w="3827" w:type="dxa"/>
          </w:tcPr>
          <w:p w:rsidR="00760584" w:rsidRPr="00270E82" w:rsidRDefault="00760584" w:rsidP="00921B50">
            <w:pPr>
              <w:pStyle w:val="TableParagraph"/>
              <w:ind w:left="142"/>
              <w:contextualSpacing/>
              <w:rPr>
                <w:sz w:val="24"/>
                <w:szCs w:val="24"/>
              </w:rPr>
            </w:pPr>
            <w:r w:rsidRPr="00270E82">
              <w:rPr>
                <w:sz w:val="24"/>
                <w:szCs w:val="24"/>
              </w:rPr>
              <w:t xml:space="preserve"> Формирование умений и навыков, способствующих достижению спортивных результатов</w:t>
            </w:r>
          </w:p>
        </w:tc>
        <w:tc>
          <w:tcPr>
            <w:tcW w:w="2977" w:type="dxa"/>
          </w:tcPr>
          <w:p w:rsidR="00760584" w:rsidRPr="00270E82" w:rsidRDefault="00760584" w:rsidP="00921B50">
            <w:pPr>
              <w:pStyle w:val="TableParagraph"/>
              <w:ind w:left="142"/>
              <w:contextualSpacing/>
              <w:rPr>
                <w:sz w:val="24"/>
                <w:szCs w:val="24"/>
              </w:rPr>
            </w:pPr>
            <w:r w:rsidRPr="00270E82">
              <w:rPr>
                <w:sz w:val="24"/>
                <w:szCs w:val="24"/>
              </w:rPr>
              <w:t>Учебно-тренировочный график, режим учебно-тренировочного процесса</w:t>
            </w:r>
          </w:p>
        </w:tc>
      </w:tr>
    </w:tbl>
    <w:p w:rsidR="00760584" w:rsidRDefault="00760584" w:rsidP="005D5881">
      <w:pPr>
        <w:contextualSpacing/>
        <w:jc w:val="both"/>
        <w:rPr>
          <w:bCs/>
          <w:sz w:val="28"/>
          <w:szCs w:val="28"/>
        </w:rPr>
      </w:pPr>
    </w:p>
    <w:p w:rsidR="005D5881" w:rsidRPr="00E63482" w:rsidRDefault="005D5881" w:rsidP="00374F3D">
      <w:pPr>
        <w:pStyle w:val="a5"/>
        <w:widowControl/>
        <w:numPr>
          <w:ilvl w:val="1"/>
          <w:numId w:val="7"/>
        </w:numPr>
        <w:autoSpaceDE/>
        <w:autoSpaceDN/>
        <w:contextualSpacing/>
        <w:rPr>
          <w:b/>
          <w:sz w:val="28"/>
          <w:szCs w:val="28"/>
        </w:rPr>
      </w:pPr>
      <w:r w:rsidRPr="00E63482">
        <w:rPr>
          <w:b/>
          <w:sz w:val="28"/>
          <w:szCs w:val="28"/>
        </w:rPr>
        <w:t>Примерный план мероприятий, направленный на предотвращение допинга в спорте и борьбу с ним</w:t>
      </w:r>
    </w:p>
    <w:p w:rsidR="005D5881" w:rsidRDefault="005D5881" w:rsidP="005D5881">
      <w:pPr>
        <w:rPr>
          <w:bCs/>
          <w:sz w:val="24"/>
          <w:szCs w:val="24"/>
        </w:rPr>
      </w:pPr>
    </w:p>
    <w:p w:rsidR="005D5881" w:rsidRPr="009F39C1" w:rsidRDefault="005D5881" w:rsidP="005D5881">
      <w:pPr>
        <w:ind w:firstLine="709"/>
        <w:contextualSpacing/>
        <w:jc w:val="both"/>
        <w:rPr>
          <w:sz w:val="28"/>
          <w:szCs w:val="28"/>
        </w:rPr>
      </w:pPr>
      <w:r w:rsidRPr="009F39C1">
        <w:rPr>
          <w:sz w:val="28"/>
          <w:szCs w:val="28"/>
        </w:rPr>
        <w:t xml:space="preserve">План </w:t>
      </w:r>
      <w:r w:rsidRPr="00986053">
        <w:rPr>
          <w:sz w:val="28"/>
          <w:szCs w:val="28"/>
        </w:rPr>
        <w:t>мероприятий, направленный на предотвращение допинга в спорте и борьбу с ним</w:t>
      </w:r>
      <w:r>
        <w:rPr>
          <w:sz w:val="28"/>
          <w:szCs w:val="28"/>
        </w:rPr>
        <w:t xml:space="preserve">, составляется Организацией на учебно-тренировочный год с учетом </w:t>
      </w:r>
      <w:r w:rsidRPr="00C00CBE">
        <w:rPr>
          <w:sz w:val="28"/>
          <w:szCs w:val="28"/>
        </w:rPr>
        <w:t>учебн</w:t>
      </w:r>
      <w:r>
        <w:rPr>
          <w:sz w:val="28"/>
          <w:szCs w:val="28"/>
        </w:rPr>
        <w:t>ого</w:t>
      </w:r>
      <w:r w:rsidRPr="00C00CBE">
        <w:rPr>
          <w:sz w:val="28"/>
          <w:szCs w:val="28"/>
        </w:rPr>
        <w:t xml:space="preserve"> план</w:t>
      </w:r>
      <w:r>
        <w:rPr>
          <w:sz w:val="28"/>
          <w:szCs w:val="28"/>
        </w:rPr>
        <w:t>а,</w:t>
      </w:r>
      <w:r w:rsidR="00760584">
        <w:rPr>
          <w:sz w:val="28"/>
          <w:szCs w:val="28"/>
        </w:rPr>
        <w:t xml:space="preserve"> </w:t>
      </w:r>
      <w:r w:rsidRPr="009F0108">
        <w:rPr>
          <w:sz w:val="28"/>
          <w:szCs w:val="28"/>
        </w:rPr>
        <w:t>учебно-тренировочн</w:t>
      </w:r>
      <w:r>
        <w:rPr>
          <w:sz w:val="28"/>
          <w:szCs w:val="28"/>
        </w:rPr>
        <w:t xml:space="preserve">ого </w:t>
      </w:r>
      <w:r w:rsidRPr="009F0108">
        <w:rPr>
          <w:sz w:val="28"/>
          <w:szCs w:val="28"/>
        </w:rPr>
        <w:t>график</w:t>
      </w:r>
      <w:r>
        <w:rPr>
          <w:sz w:val="28"/>
          <w:szCs w:val="28"/>
        </w:rPr>
        <w:t xml:space="preserve">а, </w:t>
      </w:r>
      <w:r>
        <w:rPr>
          <w:bCs/>
          <w:sz w:val="28"/>
          <w:szCs w:val="28"/>
        </w:rPr>
        <w:t>п</w:t>
      </w:r>
      <w:r w:rsidRPr="002E7044">
        <w:rPr>
          <w:bCs/>
          <w:sz w:val="28"/>
          <w:szCs w:val="28"/>
        </w:rPr>
        <w:t>римерн</w:t>
      </w:r>
      <w:r>
        <w:rPr>
          <w:bCs/>
          <w:sz w:val="28"/>
          <w:szCs w:val="28"/>
        </w:rPr>
        <w:t>ого</w:t>
      </w:r>
      <w:r w:rsidRPr="002E7044">
        <w:rPr>
          <w:bCs/>
          <w:sz w:val="28"/>
          <w:szCs w:val="28"/>
        </w:rPr>
        <w:t xml:space="preserve"> план</w:t>
      </w:r>
      <w:r>
        <w:rPr>
          <w:bCs/>
          <w:sz w:val="28"/>
          <w:szCs w:val="28"/>
        </w:rPr>
        <w:t>а</w:t>
      </w:r>
      <w:r w:rsidRPr="00986053">
        <w:rPr>
          <w:sz w:val="28"/>
          <w:szCs w:val="28"/>
        </w:rPr>
        <w:t>меро</w:t>
      </w:r>
      <w:r w:rsidR="00760584">
        <w:rPr>
          <w:sz w:val="28"/>
          <w:szCs w:val="28"/>
        </w:rPr>
        <w:t xml:space="preserve"> </w:t>
      </w:r>
      <w:r w:rsidRPr="00986053">
        <w:rPr>
          <w:sz w:val="28"/>
          <w:szCs w:val="28"/>
        </w:rPr>
        <w:t>приятий, направленны</w:t>
      </w:r>
      <w:r>
        <w:rPr>
          <w:sz w:val="28"/>
          <w:szCs w:val="28"/>
        </w:rPr>
        <w:t>х</w:t>
      </w:r>
      <w:r w:rsidRPr="00986053">
        <w:rPr>
          <w:sz w:val="28"/>
          <w:szCs w:val="28"/>
        </w:rPr>
        <w:t xml:space="preserve"> на предотвращение допинга в спорте и борьбу с ним</w:t>
      </w:r>
      <w:r w:rsidR="00760584">
        <w:rPr>
          <w:sz w:val="28"/>
          <w:szCs w:val="28"/>
        </w:rPr>
        <w:t xml:space="preserve"> </w:t>
      </w:r>
      <w:r w:rsidR="00187CEC">
        <w:rPr>
          <w:bCs/>
          <w:sz w:val="28"/>
          <w:szCs w:val="28"/>
        </w:rPr>
        <w:t>таблице № 16</w:t>
      </w:r>
    </w:p>
    <w:p w:rsidR="005D5881" w:rsidRPr="00BD13AA" w:rsidRDefault="005D5881" w:rsidP="005D5881">
      <w:pPr>
        <w:ind w:firstLine="709"/>
        <w:contextualSpacing/>
        <w:jc w:val="both"/>
        <w:rPr>
          <w:sz w:val="28"/>
          <w:szCs w:val="28"/>
        </w:rPr>
      </w:pPr>
      <w:r>
        <w:rPr>
          <w:sz w:val="28"/>
          <w:szCs w:val="28"/>
        </w:rPr>
        <w:t xml:space="preserve">В </w:t>
      </w:r>
      <w:r w:rsidRPr="007745FA">
        <w:rPr>
          <w:bCs/>
          <w:sz w:val="28"/>
          <w:szCs w:val="28"/>
        </w:rPr>
        <w:t>примерный план мероприятий, направленный на предотвращение допинга в спорте и борьбу с ним</w:t>
      </w:r>
      <w:r w:rsidR="00760584">
        <w:rPr>
          <w:bCs/>
          <w:sz w:val="28"/>
          <w:szCs w:val="28"/>
        </w:rPr>
        <w:t xml:space="preserve"> </w:t>
      </w:r>
      <w:r>
        <w:rPr>
          <w:sz w:val="28"/>
          <w:szCs w:val="28"/>
        </w:rPr>
        <w:t>в</w:t>
      </w:r>
      <w:r w:rsidRPr="00BD13AA">
        <w:rPr>
          <w:sz w:val="28"/>
          <w:szCs w:val="28"/>
        </w:rPr>
        <w:t>ключаются мероприятия, направленные на предотвращение допинга в спорте и борьбу с ним, а также мероприятия по научно-методическому обеспечению</w:t>
      </w:r>
      <w:r>
        <w:rPr>
          <w:sz w:val="28"/>
          <w:szCs w:val="28"/>
        </w:rPr>
        <w:t>, которые</w:t>
      </w:r>
      <w:r w:rsidRPr="00BD13AA">
        <w:rPr>
          <w:sz w:val="28"/>
          <w:szCs w:val="28"/>
        </w:rPr>
        <w:t xml:space="preserve"> реализуются в рамках воспитательной работы тренера-преподавателя, включающей в том числе научную, творческую и исследовательскую работу, а также другую работу, предусмотренную трудовыми (должностными) обязанностями и (или) индивидуальным планом (методическую, подготовительную, организационную, диагностическую, работу по ведению мониторинга, работу, предусмотренную планами спортивных и иных мероприятий, проводимых с обучающимися спортсменами, участие в работе коллегиальных органов управления </w:t>
      </w:r>
      <w:r w:rsidRPr="00BD13AA">
        <w:rPr>
          <w:sz w:val="28"/>
          <w:szCs w:val="28"/>
        </w:rPr>
        <w:lastRenderedPageBreak/>
        <w:t>Организацией).</w:t>
      </w:r>
    </w:p>
    <w:p w:rsidR="005D5881" w:rsidRPr="00BD13AA" w:rsidRDefault="005D5881" w:rsidP="005D5881">
      <w:pPr>
        <w:ind w:firstLine="709"/>
        <w:contextualSpacing/>
        <w:jc w:val="both"/>
        <w:rPr>
          <w:b/>
          <w:bCs/>
          <w:color w:val="000000"/>
          <w:sz w:val="28"/>
          <w:szCs w:val="28"/>
          <w:shd w:val="clear" w:color="auto" w:fill="FFFFFF"/>
          <w:lang w:eastAsia="ru-RU"/>
        </w:rPr>
      </w:pPr>
      <w:r w:rsidRPr="00BD13AA">
        <w:rPr>
          <w:sz w:val="28"/>
          <w:szCs w:val="28"/>
        </w:rPr>
        <w:t xml:space="preserve">Среди мероприятий, направленных на предотвращение допинга в спорте </w:t>
      </w:r>
      <w:r>
        <w:rPr>
          <w:sz w:val="28"/>
          <w:szCs w:val="28"/>
        </w:rPr>
        <w:br/>
      </w:r>
      <w:r w:rsidRPr="00BD13AA">
        <w:rPr>
          <w:sz w:val="28"/>
          <w:szCs w:val="28"/>
        </w:rPr>
        <w:t xml:space="preserve">и борьбу с ним, выделяют беседы с обучающимися в условиях учебно-тренировочных занятий, беседы с родителями в рамках родительских собраний об определении понятия «допинг», последствиях </w:t>
      </w:r>
      <w:r w:rsidRPr="00BD13AA">
        <w:rPr>
          <w:color w:val="000000"/>
          <w:sz w:val="28"/>
          <w:szCs w:val="28"/>
          <w:shd w:val="clear" w:color="auto" w:fill="FFFFFF"/>
          <w:lang w:eastAsia="ru-RU"/>
        </w:rPr>
        <w:t>допинга в спорте для здоровья спортсменов, об ответственности за нарушение антидопинговых правил, об особенностях процедуры проведения допинг-контроля</w:t>
      </w:r>
      <w:r>
        <w:rPr>
          <w:color w:val="000000"/>
          <w:sz w:val="28"/>
          <w:szCs w:val="28"/>
          <w:shd w:val="clear" w:color="auto" w:fill="FFFFFF"/>
          <w:lang w:eastAsia="ru-RU"/>
        </w:rPr>
        <w:t>.</w:t>
      </w:r>
    </w:p>
    <w:p w:rsidR="005D5881" w:rsidRPr="00E84C93" w:rsidRDefault="005D5881" w:rsidP="005D5881">
      <w:pPr>
        <w:contextualSpacing/>
        <w:rPr>
          <w:bCs/>
          <w:sz w:val="28"/>
          <w:szCs w:val="28"/>
        </w:rPr>
      </w:pPr>
    </w:p>
    <w:p w:rsidR="00760584" w:rsidRDefault="005D5881" w:rsidP="005D5881">
      <w:pPr>
        <w:pStyle w:val="a5"/>
        <w:tabs>
          <w:tab w:val="left" w:pos="1134"/>
        </w:tabs>
        <w:ind w:left="0" w:right="53" w:firstLine="709"/>
        <w:jc w:val="both"/>
        <w:rPr>
          <w:sz w:val="28"/>
          <w:szCs w:val="28"/>
        </w:rPr>
        <w:sectPr w:rsidR="00760584">
          <w:pgSz w:w="11910" w:h="16840"/>
          <w:pgMar w:top="1040" w:right="300" w:bottom="1460" w:left="920" w:header="0" w:footer="1196" w:gutter="0"/>
          <w:cols w:space="720"/>
        </w:sectPr>
      </w:pPr>
      <w:r w:rsidRPr="000F66A0">
        <w:rPr>
          <w:sz w:val="28"/>
          <w:szCs w:val="28"/>
        </w:rPr>
        <w:t xml:space="preserve"> </w:t>
      </w:r>
    </w:p>
    <w:p w:rsidR="005D5881" w:rsidRDefault="00187CEC" w:rsidP="0000556D">
      <w:pPr>
        <w:tabs>
          <w:tab w:val="left" w:pos="1134"/>
        </w:tabs>
        <w:ind w:right="53"/>
        <w:jc w:val="right"/>
        <w:rPr>
          <w:sz w:val="28"/>
          <w:szCs w:val="28"/>
        </w:rPr>
      </w:pPr>
      <w:r>
        <w:rPr>
          <w:sz w:val="28"/>
          <w:szCs w:val="28"/>
        </w:rPr>
        <w:lastRenderedPageBreak/>
        <w:t>Таблица №16</w:t>
      </w:r>
    </w:p>
    <w:p w:rsidR="00760584" w:rsidRDefault="00760584" w:rsidP="00760584">
      <w:pPr>
        <w:pStyle w:val="ac"/>
        <w:contextualSpacing/>
        <w:jc w:val="center"/>
        <w:rPr>
          <w:rFonts w:ascii="Times New Roman" w:hAnsi="Times New Roman" w:cs="Times New Roman"/>
          <w:b/>
          <w:bCs/>
          <w:sz w:val="28"/>
          <w:szCs w:val="28"/>
        </w:rPr>
      </w:pPr>
      <w:r w:rsidRPr="00BD13AA">
        <w:rPr>
          <w:rFonts w:ascii="Times New Roman" w:hAnsi="Times New Roman" w:cs="Times New Roman"/>
          <w:b/>
          <w:bCs/>
          <w:sz w:val="28"/>
          <w:szCs w:val="28"/>
        </w:rPr>
        <w:t xml:space="preserve">Примерный план </w:t>
      </w:r>
      <w:r>
        <w:rPr>
          <w:rFonts w:ascii="Times New Roman" w:hAnsi="Times New Roman" w:cs="Times New Roman"/>
          <w:b/>
          <w:bCs/>
          <w:sz w:val="28"/>
          <w:szCs w:val="28"/>
        </w:rPr>
        <w:t>мероприятий, направленный на предотвращение допинга в спорте и борьбу с ним</w:t>
      </w:r>
    </w:p>
    <w:p w:rsidR="00760584" w:rsidRDefault="00760584" w:rsidP="00760584">
      <w:pPr>
        <w:contextualSpacing/>
        <w:rPr>
          <w:b/>
          <w:bCs/>
          <w:sz w:val="28"/>
          <w:szCs w:val="28"/>
        </w:rPr>
      </w:pPr>
    </w:p>
    <w:tbl>
      <w:tblPr>
        <w:tblStyle w:val="ad"/>
        <w:tblW w:w="15134" w:type="dxa"/>
        <w:tblLayout w:type="fixed"/>
        <w:tblLook w:val="04A0" w:firstRow="1" w:lastRow="0" w:firstColumn="1" w:lastColumn="0" w:noHBand="0" w:noVBand="1"/>
      </w:tblPr>
      <w:tblGrid>
        <w:gridCol w:w="1951"/>
        <w:gridCol w:w="2835"/>
        <w:gridCol w:w="2835"/>
        <w:gridCol w:w="1649"/>
        <w:gridCol w:w="5864"/>
      </w:tblGrid>
      <w:tr w:rsidR="00760584" w:rsidRPr="00F360D9" w:rsidTr="00921B50">
        <w:trPr>
          <w:trHeight w:val="20"/>
        </w:trPr>
        <w:tc>
          <w:tcPr>
            <w:tcW w:w="1951" w:type="dxa"/>
          </w:tcPr>
          <w:p w:rsidR="00760584" w:rsidRPr="00F360D9" w:rsidRDefault="00760584" w:rsidP="00921B50">
            <w:pPr>
              <w:contextualSpacing/>
              <w:jc w:val="center"/>
              <w:rPr>
                <w:sz w:val="24"/>
                <w:szCs w:val="24"/>
              </w:rPr>
            </w:pPr>
            <w:r w:rsidRPr="00F360D9">
              <w:rPr>
                <w:sz w:val="24"/>
                <w:szCs w:val="24"/>
              </w:rPr>
              <w:t>Этап спортивной подготовки</w:t>
            </w:r>
          </w:p>
        </w:tc>
        <w:tc>
          <w:tcPr>
            <w:tcW w:w="5670" w:type="dxa"/>
            <w:gridSpan w:val="2"/>
          </w:tcPr>
          <w:p w:rsidR="00760584" w:rsidRPr="00F360D9" w:rsidRDefault="00760584" w:rsidP="00921B50">
            <w:pPr>
              <w:contextualSpacing/>
              <w:jc w:val="center"/>
              <w:rPr>
                <w:sz w:val="24"/>
                <w:szCs w:val="24"/>
              </w:rPr>
            </w:pPr>
            <w:r>
              <w:rPr>
                <w:sz w:val="24"/>
                <w:szCs w:val="24"/>
              </w:rPr>
              <w:t>Содержание мероприятия и его форма</w:t>
            </w:r>
          </w:p>
        </w:tc>
        <w:tc>
          <w:tcPr>
            <w:tcW w:w="1649" w:type="dxa"/>
          </w:tcPr>
          <w:p w:rsidR="00760584" w:rsidRPr="00F360D9" w:rsidRDefault="00760584" w:rsidP="00921B50">
            <w:pPr>
              <w:contextualSpacing/>
              <w:jc w:val="center"/>
              <w:rPr>
                <w:sz w:val="24"/>
                <w:szCs w:val="24"/>
              </w:rPr>
            </w:pPr>
            <w:r w:rsidRPr="00F360D9">
              <w:rPr>
                <w:sz w:val="24"/>
                <w:szCs w:val="24"/>
              </w:rPr>
              <w:t>Сроки проведения</w:t>
            </w:r>
          </w:p>
        </w:tc>
        <w:tc>
          <w:tcPr>
            <w:tcW w:w="5864" w:type="dxa"/>
          </w:tcPr>
          <w:p w:rsidR="00760584" w:rsidRPr="00F360D9" w:rsidRDefault="00760584" w:rsidP="00921B50">
            <w:pPr>
              <w:contextualSpacing/>
              <w:jc w:val="center"/>
              <w:rPr>
                <w:sz w:val="24"/>
                <w:szCs w:val="24"/>
              </w:rPr>
            </w:pPr>
            <w:r w:rsidRPr="00F360D9">
              <w:rPr>
                <w:sz w:val="24"/>
                <w:szCs w:val="24"/>
              </w:rPr>
              <w:t>Рекомендации по проведению мероприятий</w:t>
            </w:r>
          </w:p>
        </w:tc>
      </w:tr>
      <w:tr w:rsidR="00760584" w:rsidRPr="00F360D9" w:rsidTr="00921B50">
        <w:trPr>
          <w:trHeight w:val="20"/>
        </w:trPr>
        <w:tc>
          <w:tcPr>
            <w:tcW w:w="1951" w:type="dxa"/>
            <w:vMerge w:val="restart"/>
          </w:tcPr>
          <w:p w:rsidR="00760584" w:rsidRPr="00F360D9" w:rsidRDefault="00760584" w:rsidP="00921B50">
            <w:pPr>
              <w:contextualSpacing/>
              <w:jc w:val="center"/>
              <w:rPr>
                <w:sz w:val="24"/>
                <w:szCs w:val="24"/>
              </w:rPr>
            </w:pPr>
            <w:r w:rsidRPr="00F360D9">
              <w:rPr>
                <w:sz w:val="24"/>
                <w:szCs w:val="24"/>
              </w:rPr>
              <w:t>Начальной подготовки</w:t>
            </w:r>
          </w:p>
        </w:tc>
        <w:tc>
          <w:tcPr>
            <w:tcW w:w="2835" w:type="dxa"/>
          </w:tcPr>
          <w:p w:rsidR="00760584" w:rsidRPr="00BC00C5" w:rsidRDefault="00760584" w:rsidP="00374F3D">
            <w:pPr>
              <w:pStyle w:val="a5"/>
              <w:numPr>
                <w:ilvl w:val="0"/>
                <w:numId w:val="10"/>
              </w:numPr>
              <w:tabs>
                <w:tab w:val="left" w:pos="317"/>
              </w:tabs>
              <w:ind w:left="0" w:firstLine="0"/>
              <w:contextualSpacing/>
              <w:rPr>
                <w:sz w:val="24"/>
                <w:szCs w:val="24"/>
              </w:rPr>
            </w:pPr>
            <w:r w:rsidRPr="00BC00C5">
              <w:rPr>
                <w:sz w:val="24"/>
                <w:szCs w:val="24"/>
              </w:rPr>
              <w:t xml:space="preserve">Веселые старты </w:t>
            </w:r>
          </w:p>
        </w:tc>
        <w:tc>
          <w:tcPr>
            <w:tcW w:w="2835" w:type="dxa"/>
          </w:tcPr>
          <w:p w:rsidR="00760584" w:rsidRPr="00F360D9" w:rsidRDefault="00760584" w:rsidP="00921B50">
            <w:pPr>
              <w:contextualSpacing/>
              <w:rPr>
                <w:sz w:val="24"/>
                <w:szCs w:val="24"/>
              </w:rPr>
            </w:pPr>
            <w:r w:rsidRPr="00F360D9">
              <w:rPr>
                <w:sz w:val="24"/>
                <w:szCs w:val="24"/>
              </w:rPr>
              <w:t>«Честная игра»</w:t>
            </w:r>
          </w:p>
        </w:tc>
        <w:tc>
          <w:tcPr>
            <w:tcW w:w="1649" w:type="dxa"/>
          </w:tcPr>
          <w:p w:rsidR="00760584" w:rsidRPr="00F360D9" w:rsidRDefault="00760584" w:rsidP="00921B50">
            <w:pPr>
              <w:contextualSpacing/>
              <w:jc w:val="center"/>
              <w:rPr>
                <w:sz w:val="24"/>
                <w:szCs w:val="24"/>
              </w:rPr>
            </w:pPr>
            <w:r w:rsidRPr="00F360D9">
              <w:rPr>
                <w:sz w:val="24"/>
                <w:szCs w:val="24"/>
              </w:rPr>
              <w:t xml:space="preserve">1-2 раза в год </w:t>
            </w:r>
          </w:p>
        </w:tc>
        <w:tc>
          <w:tcPr>
            <w:tcW w:w="5864" w:type="dxa"/>
          </w:tcPr>
          <w:p w:rsidR="00760584" w:rsidRPr="00F360D9" w:rsidRDefault="00760584" w:rsidP="00921B50">
            <w:pPr>
              <w:contextualSpacing/>
              <w:jc w:val="center"/>
              <w:rPr>
                <w:sz w:val="24"/>
                <w:szCs w:val="24"/>
              </w:rPr>
            </w:pPr>
            <w:r w:rsidRPr="00F360D9">
              <w:rPr>
                <w:sz w:val="24"/>
                <w:szCs w:val="24"/>
              </w:rPr>
              <w:t>Составление отчета о проведении мероприятия: сценарий/программа, фото/видео</w:t>
            </w:r>
          </w:p>
        </w:tc>
      </w:tr>
      <w:tr w:rsidR="00760584" w:rsidRPr="00F360D9" w:rsidTr="00921B50">
        <w:trPr>
          <w:trHeight w:val="20"/>
        </w:trPr>
        <w:tc>
          <w:tcPr>
            <w:tcW w:w="1951" w:type="dxa"/>
            <w:vMerge/>
          </w:tcPr>
          <w:p w:rsidR="00760584" w:rsidRPr="00F360D9" w:rsidRDefault="00760584" w:rsidP="00921B50">
            <w:pPr>
              <w:contextualSpacing/>
              <w:jc w:val="center"/>
              <w:rPr>
                <w:sz w:val="24"/>
                <w:szCs w:val="24"/>
              </w:rPr>
            </w:pPr>
          </w:p>
        </w:tc>
        <w:tc>
          <w:tcPr>
            <w:tcW w:w="2835" w:type="dxa"/>
          </w:tcPr>
          <w:p w:rsidR="00760584" w:rsidRPr="00F360D9" w:rsidRDefault="00760584" w:rsidP="00921B50">
            <w:pPr>
              <w:contextualSpacing/>
              <w:rPr>
                <w:sz w:val="24"/>
                <w:szCs w:val="24"/>
              </w:rPr>
            </w:pPr>
            <w:r w:rsidRPr="00F360D9">
              <w:rPr>
                <w:sz w:val="24"/>
                <w:szCs w:val="24"/>
              </w:rPr>
              <w:t xml:space="preserve">2. Теоретическое занятие </w:t>
            </w:r>
          </w:p>
        </w:tc>
        <w:tc>
          <w:tcPr>
            <w:tcW w:w="2835" w:type="dxa"/>
          </w:tcPr>
          <w:p w:rsidR="00760584" w:rsidRPr="00F360D9" w:rsidRDefault="00760584" w:rsidP="00921B50">
            <w:pPr>
              <w:contextualSpacing/>
              <w:rPr>
                <w:sz w:val="24"/>
                <w:szCs w:val="24"/>
              </w:rPr>
            </w:pPr>
            <w:r w:rsidRPr="00F360D9">
              <w:rPr>
                <w:sz w:val="24"/>
                <w:szCs w:val="24"/>
              </w:rPr>
              <w:t>«Ценности спорта. Честная игра»</w:t>
            </w:r>
          </w:p>
        </w:tc>
        <w:tc>
          <w:tcPr>
            <w:tcW w:w="1649" w:type="dxa"/>
          </w:tcPr>
          <w:p w:rsidR="00760584" w:rsidRPr="00F360D9" w:rsidRDefault="00760584" w:rsidP="00921B50">
            <w:pPr>
              <w:contextualSpacing/>
              <w:jc w:val="center"/>
              <w:rPr>
                <w:sz w:val="24"/>
                <w:szCs w:val="24"/>
              </w:rPr>
            </w:pPr>
            <w:r w:rsidRPr="00F360D9">
              <w:rPr>
                <w:sz w:val="24"/>
                <w:szCs w:val="24"/>
              </w:rPr>
              <w:t xml:space="preserve">1 раз в год </w:t>
            </w:r>
          </w:p>
        </w:tc>
        <w:tc>
          <w:tcPr>
            <w:tcW w:w="5864" w:type="dxa"/>
          </w:tcPr>
          <w:p w:rsidR="00760584" w:rsidRPr="00F360D9" w:rsidRDefault="00760584" w:rsidP="00921B50">
            <w:pPr>
              <w:contextualSpacing/>
              <w:jc w:val="center"/>
              <w:rPr>
                <w:sz w:val="24"/>
                <w:szCs w:val="24"/>
              </w:rPr>
            </w:pPr>
            <w:r w:rsidRPr="00F360D9">
              <w:rPr>
                <w:sz w:val="24"/>
                <w:szCs w:val="24"/>
              </w:rPr>
              <w:t>Согласовать с ответственным за антидопинговое обеспечение в регионе</w:t>
            </w:r>
          </w:p>
        </w:tc>
      </w:tr>
      <w:tr w:rsidR="00760584" w:rsidRPr="00F360D9" w:rsidTr="00921B50">
        <w:trPr>
          <w:trHeight w:val="20"/>
        </w:trPr>
        <w:tc>
          <w:tcPr>
            <w:tcW w:w="1951" w:type="dxa"/>
            <w:vMerge/>
          </w:tcPr>
          <w:p w:rsidR="00760584" w:rsidRPr="00F360D9" w:rsidRDefault="00760584" w:rsidP="00921B50">
            <w:pPr>
              <w:contextualSpacing/>
              <w:jc w:val="center"/>
              <w:rPr>
                <w:sz w:val="24"/>
                <w:szCs w:val="24"/>
              </w:rPr>
            </w:pPr>
          </w:p>
        </w:tc>
        <w:tc>
          <w:tcPr>
            <w:tcW w:w="5670" w:type="dxa"/>
            <w:gridSpan w:val="2"/>
            <w:tcBorders>
              <w:bottom w:val="single" w:sz="4" w:space="0" w:color="auto"/>
            </w:tcBorders>
          </w:tcPr>
          <w:p w:rsidR="00760584" w:rsidRPr="00F360D9" w:rsidRDefault="00760584" w:rsidP="00921B50">
            <w:pPr>
              <w:contextualSpacing/>
              <w:rPr>
                <w:sz w:val="24"/>
                <w:szCs w:val="24"/>
              </w:rPr>
            </w:pPr>
            <w:r w:rsidRPr="00F360D9">
              <w:rPr>
                <w:sz w:val="24"/>
                <w:szCs w:val="24"/>
              </w:rPr>
              <w:t xml:space="preserve">3. Проверка лекарственных препаратов (знакомство с международным стандартом «Запрещенный список») </w:t>
            </w:r>
          </w:p>
        </w:tc>
        <w:tc>
          <w:tcPr>
            <w:tcW w:w="1649" w:type="dxa"/>
            <w:tcBorders>
              <w:bottom w:val="single" w:sz="4" w:space="0" w:color="auto"/>
            </w:tcBorders>
          </w:tcPr>
          <w:p w:rsidR="00760584" w:rsidRPr="00F360D9" w:rsidRDefault="00760584" w:rsidP="00921B50">
            <w:pPr>
              <w:contextualSpacing/>
              <w:jc w:val="center"/>
              <w:rPr>
                <w:sz w:val="24"/>
                <w:szCs w:val="24"/>
              </w:rPr>
            </w:pPr>
            <w:r w:rsidRPr="00F360D9">
              <w:rPr>
                <w:sz w:val="24"/>
                <w:szCs w:val="24"/>
              </w:rPr>
              <w:t xml:space="preserve">1 раз в месяц </w:t>
            </w:r>
          </w:p>
        </w:tc>
        <w:tc>
          <w:tcPr>
            <w:tcW w:w="5864" w:type="dxa"/>
            <w:tcBorders>
              <w:bottom w:val="single" w:sz="4" w:space="0" w:color="auto"/>
            </w:tcBorders>
          </w:tcPr>
          <w:p w:rsidR="00760584" w:rsidRPr="00BC00C5" w:rsidRDefault="00760584" w:rsidP="00921B50">
            <w:pPr>
              <w:pStyle w:val="Default"/>
              <w:contextualSpacing/>
              <w:jc w:val="center"/>
            </w:pPr>
            <w:r w:rsidRPr="00F360D9">
              <w:t>Научить юных спортсменов проверять лекарственные препараты через сервисы по проверке препаратов в виде домашнего задания (тренер называет спортсмену 2-3 лекарственных препарата для самостоятельной проверки дома).</w:t>
            </w:r>
          </w:p>
        </w:tc>
      </w:tr>
      <w:tr w:rsidR="00760584" w:rsidRPr="00F360D9" w:rsidTr="00921B50">
        <w:trPr>
          <w:trHeight w:val="20"/>
        </w:trPr>
        <w:tc>
          <w:tcPr>
            <w:tcW w:w="1951" w:type="dxa"/>
            <w:vMerge/>
          </w:tcPr>
          <w:p w:rsidR="00760584" w:rsidRPr="00F360D9" w:rsidRDefault="00760584" w:rsidP="00921B50">
            <w:pPr>
              <w:contextualSpacing/>
              <w:jc w:val="center"/>
              <w:rPr>
                <w:sz w:val="24"/>
                <w:szCs w:val="24"/>
              </w:rPr>
            </w:pPr>
          </w:p>
        </w:tc>
        <w:tc>
          <w:tcPr>
            <w:tcW w:w="2835" w:type="dxa"/>
          </w:tcPr>
          <w:p w:rsidR="00760584" w:rsidRPr="00BC00C5" w:rsidRDefault="00760584" w:rsidP="00374F3D">
            <w:pPr>
              <w:pStyle w:val="a5"/>
              <w:numPr>
                <w:ilvl w:val="0"/>
                <w:numId w:val="11"/>
              </w:numPr>
              <w:tabs>
                <w:tab w:val="left" w:pos="317"/>
              </w:tabs>
              <w:ind w:left="0" w:firstLine="0"/>
              <w:contextualSpacing/>
              <w:rPr>
                <w:sz w:val="24"/>
                <w:szCs w:val="24"/>
              </w:rPr>
            </w:pPr>
            <w:r w:rsidRPr="00BC00C5">
              <w:rPr>
                <w:sz w:val="24"/>
                <w:szCs w:val="24"/>
              </w:rPr>
              <w:t xml:space="preserve">Антидопинговая викторина </w:t>
            </w:r>
          </w:p>
        </w:tc>
        <w:tc>
          <w:tcPr>
            <w:tcW w:w="2835" w:type="dxa"/>
          </w:tcPr>
          <w:p w:rsidR="00760584" w:rsidRPr="00F360D9" w:rsidRDefault="00760584" w:rsidP="00921B50">
            <w:pPr>
              <w:contextualSpacing/>
              <w:rPr>
                <w:sz w:val="24"/>
                <w:szCs w:val="24"/>
              </w:rPr>
            </w:pPr>
            <w:r w:rsidRPr="00F360D9">
              <w:rPr>
                <w:sz w:val="24"/>
                <w:szCs w:val="24"/>
              </w:rPr>
              <w:t>«Играй честно»</w:t>
            </w:r>
          </w:p>
        </w:tc>
        <w:tc>
          <w:tcPr>
            <w:tcW w:w="1649" w:type="dxa"/>
          </w:tcPr>
          <w:p w:rsidR="00760584" w:rsidRPr="00F360D9" w:rsidRDefault="00760584" w:rsidP="00921B50">
            <w:pPr>
              <w:contextualSpacing/>
              <w:jc w:val="center"/>
              <w:rPr>
                <w:sz w:val="24"/>
                <w:szCs w:val="24"/>
              </w:rPr>
            </w:pPr>
            <w:r w:rsidRPr="00F360D9">
              <w:rPr>
                <w:sz w:val="24"/>
                <w:szCs w:val="24"/>
              </w:rPr>
              <w:t xml:space="preserve">По назначению </w:t>
            </w:r>
          </w:p>
        </w:tc>
        <w:tc>
          <w:tcPr>
            <w:tcW w:w="5864" w:type="dxa"/>
          </w:tcPr>
          <w:p w:rsidR="00760584" w:rsidRPr="00F360D9" w:rsidRDefault="00760584" w:rsidP="00921B50">
            <w:pPr>
              <w:contextualSpacing/>
              <w:jc w:val="center"/>
              <w:rPr>
                <w:sz w:val="24"/>
                <w:szCs w:val="24"/>
              </w:rPr>
            </w:pPr>
            <w:r w:rsidRPr="00F360D9">
              <w:rPr>
                <w:sz w:val="24"/>
                <w:szCs w:val="24"/>
              </w:rPr>
              <w:t>Проведение викторины на крупных спортивных мероприятиях в регионе.</w:t>
            </w:r>
          </w:p>
        </w:tc>
      </w:tr>
      <w:tr w:rsidR="00760584" w:rsidRPr="00F360D9" w:rsidTr="00921B50">
        <w:trPr>
          <w:trHeight w:val="20"/>
        </w:trPr>
        <w:tc>
          <w:tcPr>
            <w:tcW w:w="1951" w:type="dxa"/>
            <w:vMerge/>
          </w:tcPr>
          <w:p w:rsidR="00760584" w:rsidRPr="00F360D9" w:rsidRDefault="00760584" w:rsidP="00921B50">
            <w:pPr>
              <w:contextualSpacing/>
              <w:jc w:val="center"/>
              <w:rPr>
                <w:sz w:val="24"/>
                <w:szCs w:val="24"/>
              </w:rPr>
            </w:pPr>
          </w:p>
        </w:tc>
        <w:tc>
          <w:tcPr>
            <w:tcW w:w="5670" w:type="dxa"/>
            <w:gridSpan w:val="2"/>
          </w:tcPr>
          <w:p w:rsidR="00760584" w:rsidRPr="00F360D9" w:rsidRDefault="00760584" w:rsidP="00921B50">
            <w:pPr>
              <w:contextualSpacing/>
              <w:rPr>
                <w:sz w:val="24"/>
                <w:szCs w:val="24"/>
              </w:rPr>
            </w:pPr>
            <w:r w:rsidRPr="00F360D9">
              <w:rPr>
                <w:sz w:val="24"/>
                <w:szCs w:val="24"/>
              </w:rPr>
              <w:t xml:space="preserve">5. Онлайн обучение на сайте РУСАДА </w:t>
            </w:r>
          </w:p>
        </w:tc>
        <w:tc>
          <w:tcPr>
            <w:tcW w:w="1649" w:type="dxa"/>
          </w:tcPr>
          <w:p w:rsidR="00760584" w:rsidRPr="00F360D9" w:rsidRDefault="00760584" w:rsidP="00921B50">
            <w:pPr>
              <w:contextualSpacing/>
              <w:jc w:val="center"/>
              <w:rPr>
                <w:sz w:val="24"/>
                <w:szCs w:val="24"/>
              </w:rPr>
            </w:pPr>
            <w:r w:rsidRPr="00F360D9">
              <w:rPr>
                <w:sz w:val="24"/>
                <w:szCs w:val="24"/>
              </w:rPr>
              <w:t>1 раз в год</w:t>
            </w:r>
          </w:p>
        </w:tc>
        <w:tc>
          <w:tcPr>
            <w:tcW w:w="5864" w:type="dxa"/>
          </w:tcPr>
          <w:p w:rsidR="00760584" w:rsidRPr="00BC00C5" w:rsidRDefault="00760584" w:rsidP="00921B50">
            <w:pPr>
              <w:pStyle w:val="Default"/>
              <w:contextualSpacing/>
              <w:jc w:val="center"/>
            </w:pPr>
            <w:r w:rsidRPr="00F360D9">
              <w:t>Прохождение онлайн-курса – это неотъемлемая часть системы антидопингового образования.</w:t>
            </w:r>
          </w:p>
        </w:tc>
      </w:tr>
      <w:tr w:rsidR="00760584" w:rsidRPr="00F360D9" w:rsidTr="00921B50">
        <w:trPr>
          <w:trHeight w:val="20"/>
        </w:trPr>
        <w:tc>
          <w:tcPr>
            <w:tcW w:w="1951" w:type="dxa"/>
            <w:vMerge/>
          </w:tcPr>
          <w:p w:rsidR="00760584" w:rsidRPr="00F360D9" w:rsidRDefault="00760584" w:rsidP="00921B50">
            <w:pPr>
              <w:contextualSpacing/>
              <w:jc w:val="center"/>
              <w:rPr>
                <w:sz w:val="24"/>
                <w:szCs w:val="24"/>
              </w:rPr>
            </w:pPr>
          </w:p>
        </w:tc>
        <w:tc>
          <w:tcPr>
            <w:tcW w:w="2835" w:type="dxa"/>
          </w:tcPr>
          <w:p w:rsidR="00760584" w:rsidRPr="00F360D9" w:rsidRDefault="00760584" w:rsidP="00921B50">
            <w:pPr>
              <w:contextualSpacing/>
              <w:rPr>
                <w:sz w:val="24"/>
                <w:szCs w:val="24"/>
              </w:rPr>
            </w:pPr>
            <w:r w:rsidRPr="00F360D9">
              <w:rPr>
                <w:sz w:val="24"/>
                <w:szCs w:val="24"/>
              </w:rPr>
              <w:t xml:space="preserve">6. Родительское собрание </w:t>
            </w:r>
          </w:p>
        </w:tc>
        <w:tc>
          <w:tcPr>
            <w:tcW w:w="2835" w:type="dxa"/>
          </w:tcPr>
          <w:p w:rsidR="00760584" w:rsidRPr="00F360D9" w:rsidRDefault="00760584" w:rsidP="00921B50">
            <w:pPr>
              <w:contextualSpacing/>
              <w:rPr>
                <w:sz w:val="24"/>
                <w:szCs w:val="24"/>
              </w:rPr>
            </w:pPr>
            <w:r w:rsidRPr="00F360D9">
              <w:rPr>
                <w:sz w:val="24"/>
                <w:szCs w:val="24"/>
              </w:rPr>
              <w:t>«Роль родителей в процессе формирования антидопинговой культуры»</w:t>
            </w:r>
          </w:p>
        </w:tc>
        <w:tc>
          <w:tcPr>
            <w:tcW w:w="1649" w:type="dxa"/>
          </w:tcPr>
          <w:p w:rsidR="00760584" w:rsidRPr="00F360D9" w:rsidRDefault="00760584" w:rsidP="00921B50">
            <w:pPr>
              <w:contextualSpacing/>
              <w:jc w:val="center"/>
              <w:rPr>
                <w:sz w:val="24"/>
                <w:szCs w:val="24"/>
              </w:rPr>
            </w:pPr>
            <w:r w:rsidRPr="00F360D9">
              <w:rPr>
                <w:sz w:val="24"/>
                <w:szCs w:val="24"/>
              </w:rPr>
              <w:t xml:space="preserve">1-2 раза в год </w:t>
            </w:r>
          </w:p>
        </w:tc>
        <w:tc>
          <w:tcPr>
            <w:tcW w:w="5864" w:type="dxa"/>
          </w:tcPr>
          <w:p w:rsidR="00760584" w:rsidRPr="00F360D9" w:rsidRDefault="00760584" w:rsidP="00921B50">
            <w:pPr>
              <w:pStyle w:val="Default"/>
              <w:contextualSpacing/>
              <w:jc w:val="center"/>
            </w:pPr>
            <w:r w:rsidRPr="00F360D9">
              <w:t>Включить в повестку дня родительского собрания вопрос по антидопингу. Использовать памятки для родителей. Научить родителей пользоваться</w:t>
            </w:r>
          </w:p>
          <w:p w:rsidR="00760584" w:rsidRPr="00F360D9" w:rsidRDefault="00760584" w:rsidP="00921B50">
            <w:pPr>
              <w:pStyle w:val="Default"/>
              <w:contextualSpacing/>
              <w:jc w:val="center"/>
            </w:pPr>
            <w:r w:rsidRPr="00F360D9">
              <w:t xml:space="preserve">сервисом по проверке препаратов </w:t>
            </w:r>
          </w:p>
        </w:tc>
      </w:tr>
      <w:tr w:rsidR="00760584" w:rsidRPr="00F360D9" w:rsidTr="00921B50">
        <w:trPr>
          <w:trHeight w:val="20"/>
        </w:trPr>
        <w:tc>
          <w:tcPr>
            <w:tcW w:w="1951" w:type="dxa"/>
            <w:vMerge/>
          </w:tcPr>
          <w:p w:rsidR="00760584" w:rsidRPr="00F360D9" w:rsidRDefault="00760584" w:rsidP="00921B50">
            <w:pPr>
              <w:contextualSpacing/>
              <w:jc w:val="center"/>
              <w:rPr>
                <w:sz w:val="24"/>
                <w:szCs w:val="24"/>
              </w:rPr>
            </w:pPr>
          </w:p>
        </w:tc>
        <w:tc>
          <w:tcPr>
            <w:tcW w:w="2835" w:type="dxa"/>
          </w:tcPr>
          <w:p w:rsidR="00760584" w:rsidRPr="00F360D9" w:rsidRDefault="00760584" w:rsidP="00921B50">
            <w:pPr>
              <w:contextualSpacing/>
              <w:rPr>
                <w:sz w:val="24"/>
                <w:szCs w:val="24"/>
              </w:rPr>
            </w:pPr>
            <w:r w:rsidRPr="00F360D9">
              <w:rPr>
                <w:sz w:val="24"/>
                <w:szCs w:val="24"/>
              </w:rPr>
              <w:t xml:space="preserve">7. Семинар для тренеров </w:t>
            </w:r>
          </w:p>
        </w:tc>
        <w:tc>
          <w:tcPr>
            <w:tcW w:w="2835" w:type="dxa"/>
          </w:tcPr>
          <w:p w:rsidR="00760584" w:rsidRPr="00F360D9" w:rsidRDefault="00760584" w:rsidP="00921B50">
            <w:pPr>
              <w:pStyle w:val="Default"/>
              <w:contextualSpacing/>
            </w:pPr>
            <w:r w:rsidRPr="00F360D9">
              <w:t>«Виды нарушений антидопинговых правил»,</w:t>
            </w:r>
          </w:p>
          <w:p w:rsidR="00760584" w:rsidRPr="00F360D9" w:rsidRDefault="00760584" w:rsidP="00921B50">
            <w:pPr>
              <w:contextualSpacing/>
              <w:rPr>
                <w:sz w:val="24"/>
                <w:szCs w:val="24"/>
              </w:rPr>
            </w:pPr>
            <w:r w:rsidRPr="00F360D9">
              <w:rPr>
                <w:sz w:val="24"/>
                <w:szCs w:val="24"/>
              </w:rPr>
              <w:t>«Роль тренера и родителей в процессе формирования антидопинговой культуры»</w:t>
            </w:r>
          </w:p>
        </w:tc>
        <w:tc>
          <w:tcPr>
            <w:tcW w:w="1649" w:type="dxa"/>
          </w:tcPr>
          <w:p w:rsidR="00760584" w:rsidRPr="00F360D9" w:rsidRDefault="00760584" w:rsidP="00921B50">
            <w:pPr>
              <w:contextualSpacing/>
              <w:jc w:val="center"/>
              <w:rPr>
                <w:sz w:val="24"/>
                <w:szCs w:val="24"/>
              </w:rPr>
            </w:pPr>
            <w:r w:rsidRPr="00F360D9">
              <w:rPr>
                <w:sz w:val="24"/>
                <w:szCs w:val="24"/>
              </w:rPr>
              <w:t xml:space="preserve">1-2 раза в год </w:t>
            </w:r>
          </w:p>
        </w:tc>
        <w:tc>
          <w:tcPr>
            <w:tcW w:w="5864" w:type="dxa"/>
          </w:tcPr>
          <w:p w:rsidR="00760584" w:rsidRPr="00F360D9" w:rsidRDefault="00760584" w:rsidP="00921B50">
            <w:pPr>
              <w:contextualSpacing/>
              <w:jc w:val="center"/>
              <w:rPr>
                <w:sz w:val="24"/>
                <w:szCs w:val="24"/>
              </w:rPr>
            </w:pPr>
            <w:r w:rsidRPr="00F360D9">
              <w:rPr>
                <w:sz w:val="24"/>
                <w:szCs w:val="24"/>
              </w:rPr>
              <w:t xml:space="preserve">Согласовать с ответственным за антидопинговое обеспечение в </w:t>
            </w:r>
            <w:r>
              <w:rPr>
                <w:sz w:val="24"/>
                <w:szCs w:val="24"/>
              </w:rPr>
              <w:t>субъекте Российской Федерации</w:t>
            </w:r>
          </w:p>
        </w:tc>
      </w:tr>
      <w:tr w:rsidR="00760584" w:rsidRPr="00F360D9" w:rsidTr="00921B50">
        <w:trPr>
          <w:trHeight w:val="20"/>
        </w:trPr>
        <w:tc>
          <w:tcPr>
            <w:tcW w:w="1951" w:type="dxa"/>
            <w:vMerge w:val="restart"/>
          </w:tcPr>
          <w:p w:rsidR="00760584" w:rsidRPr="00F360D9" w:rsidRDefault="00760584" w:rsidP="00921B50">
            <w:pPr>
              <w:contextualSpacing/>
              <w:jc w:val="center"/>
              <w:rPr>
                <w:sz w:val="24"/>
                <w:szCs w:val="24"/>
              </w:rPr>
            </w:pPr>
            <w:r>
              <w:rPr>
                <w:sz w:val="24"/>
                <w:szCs w:val="24"/>
              </w:rPr>
              <w:t>Учебно-т</w:t>
            </w:r>
            <w:r w:rsidRPr="00F360D9">
              <w:rPr>
                <w:sz w:val="24"/>
                <w:szCs w:val="24"/>
              </w:rPr>
              <w:t xml:space="preserve">ренировочный </w:t>
            </w:r>
          </w:p>
          <w:p w:rsidR="00760584" w:rsidRPr="00F360D9" w:rsidRDefault="00760584" w:rsidP="00921B50">
            <w:pPr>
              <w:pStyle w:val="Default"/>
              <w:contextualSpacing/>
              <w:jc w:val="center"/>
            </w:pPr>
            <w:r w:rsidRPr="00F360D9">
              <w:t xml:space="preserve">этап (этап спортивной специализации) </w:t>
            </w:r>
          </w:p>
          <w:p w:rsidR="00760584" w:rsidRPr="00F360D9" w:rsidRDefault="00760584" w:rsidP="00921B50">
            <w:pPr>
              <w:contextualSpacing/>
              <w:jc w:val="center"/>
              <w:rPr>
                <w:sz w:val="24"/>
                <w:szCs w:val="24"/>
              </w:rPr>
            </w:pPr>
          </w:p>
        </w:tc>
        <w:tc>
          <w:tcPr>
            <w:tcW w:w="2835" w:type="dxa"/>
          </w:tcPr>
          <w:p w:rsidR="00760584" w:rsidRPr="00BC00C5" w:rsidRDefault="00760584" w:rsidP="00374F3D">
            <w:pPr>
              <w:pStyle w:val="a5"/>
              <w:numPr>
                <w:ilvl w:val="0"/>
                <w:numId w:val="12"/>
              </w:numPr>
              <w:tabs>
                <w:tab w:val="left" w:pos="459"/>
              </w:tabs>
              <w:ind w:left="34" w:firstLine="0"/>
              <w:contextualSpacing/>
              <w:rPr>
                <w:sz w:val="24"/>
                <w:szCs w:val="24"/>
              </w:rPr>
            </w:pPr>
            <w:r w:rsidRPr="00BC00C5">
              <w:rPr>
                <w:sz w:val="24"/>
                <w:szCs w:val="24"/>
              </w:rPr>
              <w:lastRenderedPageBreak/>
              <w:t xml:space="preserve">Веселые старты </w:t>
            </w:r>
          </w:p>
        </w:tc>
        <w:tc>
          <w:tcPr>
            <w:tcW w:w="2835" w:type="dxa"/>
          </w:tcPr>
          <w:p w:rsidR="00760584" w:rsidRPr="00F360D9" w:rsidRDefault="00760584" w:rsidP="00921B50">
            <w:pPr>
              <w:contextualSpacing/>
              <w:rPr>
                <w:sz w:val="24"/>
                <w:szCs w:val="24"/>
              </w:rPr>
            </w:pPr>
            <w:r w:rsidRPr="00F360D9">
              <w:rPr>
                <w:sz w:val="24"/>
                <w:szCs w:val="24"/>
              </w:rPr>
              <w:t>«Честная игра»</w:t>
            </w:r>
          </w:p>
        </w:tc>
        <w:tc>
          <w:tcPr>
            <w:tcW w:w="1649" w:type="dxa"/>
          </w:tcPr>
          <w:p w:rsidR="00760584" w:rsidRPr="00F360D9" w:rsidRDefault="00760584" w:rsidP="00921B50">
            <w:pPr>
              <w:contextualSpacing/>
              <w:jc w:val="center"/>
              <w:rPr>
                <w:sz w:val="24"/>
                <w:szCs w:val="24"/>
              </w:rPr>
            </w:pPr>
            <w:r w:rsidRPr="00F360D9">
              <w:rPr>
                <w:sz w:val="24"/>
                <w:szCs w:val="24"/>
              </w:rPr>
              <w:t xml:space="preserve">1-2 раза в год </w:t>
            </w:r>
          </w:p>
        </w:tc>
        <w:tc>
          <w:tcPr>
            <w:tcW w:w="5864" w:type="dxa"/>
          </w:tcPr>
          <w:p w:rsidR="00760584" w:rsidRPr="00F360D9" w:rsidRDefault="00760584" w:rsidP="00921B50">
            <w:pPr>
              <w:contextualSpacing/>
              <w:jc w:val="center"/>
              <w:rPr>
                <w:sz w:val="24"/>
                <w:szCs w:val="24"/>
              </w:rPr>
            </w:pPr>
            <w:r w:rsidRPr="00F360D9">
              <w:rPr>
                <w:sz w:val="24"/>
                <w:szCs w:val="24"/>
              </w:rPr>
              <w:t>Предоставление отчета о проведении мероприятия: сценарий/программа, фото/видео.</w:t>
            </w:r>
          </w:p>
        </w:tc>
      </w:tr>
      <w:tr w:rsidR="00760584" w:rsidRPr="00F360D9" w:rsidTr="00921B50">
        <w:trPr>
          <w:trHeight w:val="20"/>
        </w:trPr>
        <w:tc>
          <w:tcPr>
            <w:tcW w:w="1951" w:type="dxa"/>
            <w:vMerge/>
          </w:tcPr>
          <w:p w:rsidR="00760584" w:rsidRPr="00F360D9" w:rsidRDefault="00760584" w:rsidP="00921B50">
            <w:pPr>
              <w:contextualSpacing/>
              <w:jc w:val="center"/>
              <w:rPr>
                <w:sz w:val="24"/>
                <w:szCs w:val="24"/>
              </w:rPr>
            </w:pPr>
          </w:p>
        </w:tc>
        <w:tc>
          <w:tcPr>
            <w:tcW w:w="5670" w:type="dxa"/>
            <w:gridSpan w:val="2"/>
          </w:tcPr>
          <w:p w:rsidR="00760584" w:rsidRPr="00BC00C5" w:rsidRDefault="00760584" w:rsidP="00374F3D">
            <w:pPr>
              <w:pStyle w:val="a5"/>
              <w:numPr>
                <w:ilvl w:val="0"/>
                <w:numId w:val="12"/>
              </w:numPr>
              <w:ind w:left="34" w:firstLine="0"/>
              <w:contextualSpacing/>
              <w:rPr>
                <w:sz w:val="24"/>
                <w:szCs w:val="24"/>
              </w:rPr>
            </w:pPr>
            <w:r w:rsidRPr="00BC00C5">
              <w:rPr>
                <w:sz w:val="24"/>
                <w:szCs w:val="24"/>
              </w:rPr>
              <w:t xml:space="preserve">Онлайн обучение на сайте РУСАДА </w:t>
            </w:r>
          </w:p>
        </w:tc>
        <w:tc>
          <w:tcPr>
            <w:tcW w:w="1649" w:type="dxa"/>
          </w:tcPr>
          <w:p w:rsidR="00760584" w:rsidRPr="00F360D9" w:rsidRDefault="00760584" w:rsidP="00921B50">
            <w:pPr>
              <w:contextualSpacing/>
              <w:jc w:val="center"/>
              <w:rPr>
                <w:sz w:val="24"/>
                <w:szCs w:val="24"/>
              </w:rPr>
            </w:pPr>
            <w:r w:rsidRPr="00F360D9">
              <w:rPr>
                <w:sz w:val="24"/>
                <w:szCs w:val="24"/>
              </w:rPr>
              <w:t>1 раз в год</w:t>
            </w:r>
          </w:p>
        </w:tc>
        <w:tc>
          <w:tcPr>
            <w:tcW w:w="5864" w:type="dxa"/>
          </w:tcPr>
          <w:p w:rsidR="00760584" w:rsidRPr="00BC00C5" w:rsidRDefault="00760584" w:rsidP="00921B50">
            <w:pPr>
              <w:pStyle w:val="Default"/>
              <w:contextualSpacing/>
              <w:jc w:val="center"/>
            </w:pPr>
            <w:r w:rsidRPr="00F360D9">
              <w:t>Прохождение онлайн-курса – это неотъемлемая часть системы антидопингового образования.</w:t>
            </w:r>
          </w:p>
        </w:tc>
      </w:tr>
      <w:tr w:rsidR="00760584" w:rsidRPr="00F360D9" w:rsidTr="00921B50">
        <w:trPr>
          <w:trHeight w:val="20"/>
        </w:trPr>
        <w:tc>
          <w:tcPr>
            <w:tcW w:w="1951" w:type="dxa"/>
            <w:vMerge/>
          </w:tcPr>
          <w:p w:rsidR="00760584" w:rsidRPr="00F360D9" w:rsidRDefault="00760584" w:rsidP="00921B50">
            <w:pPr>
              <w:contextualSpacing/>
              <w:jc w:val="center"/>
              <w:rPr>
                <w:sz w:val="24"/>
                <w:szCs w:val="24"/>
              </w:rPr>
            </w:pPr>
          </w:p>
        </w:tc>
        <w:tc>
          <w:tcPr>
            <w:tcW w:w="2835" w:type="dxa"/>
          </w:tcPr>
          <w:p w:rsidR="00760584" w:rsidRPr="00BC00C5" w:rsidRDefault="00760584" w:rsidP="00374F3D">
            <w:pPr>
              <w:pStyle w:val="a5"/>
              <w:numPr>
                <w:ilvl w:val="0"/>
                <w:numId w:val="12"/>
              </w:numPr>
              <w:tabs>
                <w:tab w:val="left" w:pos="317"/>
              </w:tabs>
              <w:ind w:left="34" w:firstLine="0"/>
              <w:contextualSpacing/>
              <w:rPr>
                <w:sz w:val="24"/>
                <w:szCs w:val="24"/>
              </w:rPr>
            </w:pPr>
            <w:r w:rsidRPr="00BC00C5">
              <w:rPr>
                <w:sz w:val="24"/>
                <w:szCs w:val="24"/>
              </w:rPr>
              <w:t xml:space="preserve">Антидопинговая </w:t>
            </w:r>
            <w:r w:rsidRPr="00BC00C5">
              <w:rPr>
                <w:sz w:val="24"/>
                <w:szCs w:val="24"/>
              </w:rPr>
              <w:lastRenderedPageBreak/>
              <w:t xml:space="preserve">викторина </w:t>
            </w:r>
          </w:p>
        </w:tc>
        <w:tc>
          <w:tcPr>
            <w:tcW w:w="2835" w:type="dxa"/>
          </w:tcPr>
          <w:p w:rsidR="00760584" w:rsidRPr="00F360D9" w:rsidRDefault="00760584" w:rsidP="00921B50">
            <w:pPr>
              <w:contextualSpacing/>
              <w:rPr>
                <w:sz w:val="24"/>
                <w:szCs w:val="24"/>
              </w:rPr>
            </w:pPr>
            <w:r w:rsidRPr="00F360D9">
              <w:rPr>
                <w:sz w:val="24"/>
                <w:szCs w:val="24"/>
              </w:rPr>
              <w:lastRenderedPageBreak/>
              <w:t>«Играй честно»</w:t>
            </w:r>
          </w:p>
        </w:tc>
        <w:tc>
          <w:tcPr>
            <w:tcW w:w="1649" w:type="dxa"/>
          </w:tcPr>
          <w:p w:rsidR="00760584" w:rsidRPr="00F360D9" w:rsidRDefault="00760584" w:rsidP="00921B50">
            <w:pPr>
              <w:contextualSpacing/>
              <w:jc w:val="center"/>
              <w:rPr>
                <w:sz w:val="24"/>
                <w:szCs w:val="24"/>
              </w:rPr>
            </w:pPr>
            <w:r w:rsidRPr="00F360D9">
              <w:rPr>
                <w:sz w:val="24"/>
                <w:szCs w:val="24"/>
              </w:rPr>
              <w:t xml:space="preserve">По </w:t>
            </w:r>
            <w:r w:rsidRPr="00F360D9">
              <w:rPr>
                <w:sz w:val="24"/>
                <w:szCs w:val="24"/>
              </w:rPr>
              <w:lastRenderedPageBreak/>
              <w:t xml:space="preserve">назначению </w:t>
            </w:r>
          </w:p>
        </w:tc>
        <w:tc>
          <w:tcPr>
            <w:tcW w:w="5864" w:type="dxa"/>
          </w:tcPr>
          <w:p w:rsidR="00760584" w:rsidRPr="00F360D9" w:rsidRDefault="00760584" w:rsidP="00921B50">
            <w:pPr>
              <w:contextualSpacing/>
              <w:jc w:val="center"/>
              <w:rPr>
                <w:sz w:val="24"/>
                <w:szCs w:val="24"/>
              </w:rPr>
            </w:pPr>
            <w:r w:rsidRPr="00F360D9">
              <w:rPr>
                <w:sz w:val="24"/>
                <w:szCs w:val="24"/>
              </w:rPr>
              <w:lastRenderedPageBreak/>
              <w:t>Проведение викторины на спортивных мероприятиях</w:t>
            </w:r>
          </w:p>
        </w:tc>
      </w:tr>
      <w:tr w:rsidR="00760584" w:rsidRPr="00F360D9" w:rsidTr="00921B50">
        <w:trPr>
          <w:trHeight w:val="20"/>
        </w:trPr>
        <w:tc>
          <w:tcPr>
            <w:tcW w:w="1951" w:type="dxa"/>
            <w:vMerge/>
          </w:tcPr>
          <w:p w:rsidR="00760584" w:rsidRPr="00F360D9" w:rsidRDefault="00760584" w:rsidP="00921B50">
            <w:pPr>
              <w:contextualSpacing/>
              <w:jc w:val="center"/>
              <w:rPr>
                <w:sz w:val="24"/>
                <w:szCs w:val="24"/>
              </w:rPr>
            </w:pPr>
          </w:p>
        </w:tc>
        <w:tc>
          <w:tcPr>
            <w:tcW w:w="2835" w:type="dxa"/>
          </w:tcPr>
          <w:p w:rsidR="00760584" w:rsidRPr="00BC00C5" w:rsidRDefault="00760584" w:rsidP="00374F3D">
            <w:pPr>
              <w:pStyle w:val="a5"/>
              <w:numPr>
                <w:ilvl w:val="0"/>
                <w:numId w:val="12"/>
              </w:numPr>
              <w:tabs>
                <w:tab w:val="left" w:pos="317"/>
              </w:tabs>
              <w:ind w:left="34" w:firstLine="0"/>
              <w:contextualSpacing/>
              <w:rPr>
                <w:sz w:val="24"/>
                <w:szCs w:val="24"/>
              </w:rPr>
            </w:pPr>
            <w:r w:rsidRPr="00BC00C5">
              <w:rPr>
                <w:sz w:val="24"/>
                <w:szCs w:val="24"/>
              </w:rPr>
              <w:t xml:space="preserve">Семинар для спортсменов и тренеров </w:t>
            </w:r>
          </w:p>
        </w:tc>
        <w:tc>
          <w:tcPr>
            <w:tcW w:w="2835" w:type="dxa"/>
          </w:tcPr>
          <w:p w:rsidR="00760584" w:rsidRPr="00F360D9" w:rsidRDefault="00760584" w:rsidP="00921B50">
            <w:pPr>
              <w:pStyle w:val="Default"/>
              <w:contextualSpacing/>
            </w:pPr>
            <w:r w:rsidRPr="00F360D9">
              <w:t>«Виды нарушений антидопинговых правил»</w:t>
            </w:r>
          </w:p>
          <w:p w:rsidR="00760584" w:rsidRPr="00F360D9" w:rsidRDefault="00760584" w:rsidP="00921B50">
            <w:pPr>
              <w:contextualSpacing/>
              <w:rPr>
                <w:sz w:val="24"/>
                <w:szCs w:val="24"/>
              </w:rPr>
            </w:pPr>
            <w:r w:rsidRPr="00F360D9">
              <w:rPr>
                <w:sz w:val="24"/>
                <w:szCs w:val="24"/>
              </w:rPr>
              <w:t>«Проверка лекарственных средств»</w:t>
            </w:r>
          </w:p>
        </w:tc>
        <w:tc>
          <w:tcPr>
            <w:tcW w:w="1649" w:type="dxa"/>
          </w:tcPr>
          <w:p w:rsidR="00760584" w:rsidRPr="00F360D9" w:rsidRDefault="00760584" w:rsidP="00921B50">
            <w:pPr>
              <w:contextualSpacing/>
              <w:jc w:val="center"/>
              <w:rPr>
                <w:sz w:val="24"/>
                <w:szCs w:val="24"/>
              </w:rPr>
            </w:pPr>
            <w:r w:rsidRPr="00F360D9">
              <w:rPr>
                <w:sz w:val="24"/>
                <w:szCs w:val="24"/>
              </w:rPr>
              <w:t xml:space="preserve">1-2 раза в год </w:t>
            </w:r>
          </w:p>
        </w:tc>
        <w:tc>
          <w:tcPr>
            <w:tcW w:w="5864" w:type="dxa"/>
          </w:tcPr>
          <w:p w:rsidR="00760584" w:rsidRPr="00F360D9" w:rsidRDefault="00760584" w:rsidP="00921B50">
            <w:pPr>
              <w:contextualSpacing/>
              <w:jc w:val="center"/>
              <w:rPr>
                <w:sz w:val="24"/>
                <w:szCs w:val="24"/>
              </w:rPr>
            </w:pPr>
            <w:r w:rsidRPr="00F360D9">
              <w:rPr>
                <w:sz w:val="24"/>
                <w:szCs w:val="24"/>
              </w:rPr>
              <w:t xml:space="preserve">Согласовать с ответственным за антидопинговое обеспечение в </w:t>
            </w:r>
            <w:r>
              <w:rPr>
                <w:sz w:val="24"/>
                <w:szCs w:val="24"/>
              </w:rPr>
              <w:t>субъекте Российской Федерации</w:t>
            </w:r>
          </w:p>
        </w:tc>
      </w:tr>
      <w:tr w:rsidR="00760584" w:rsidRPr="00F360D9" w:rsidTr="00921B50">
        <w:trPr>
          <w:trHeight w:val="20"/>
        </w:trPr>
        <w:tc>
          <w:tcPr>
            <w:tcW w:w="1951" w:type="dxa"/>
            <w:vMerge/>
          </w:tcPr>
          <w:p w:rsidR="00760584" w:rsidRPr="00F360D9" w:rsidRDefault="00760584" w:rsidP="00921B50">
            <w:pPr>
              <w:contextualSpacing/>
              <w:jc w:val="center"/>
              <w:rPr>
                <w:sz w:val="24"/>
                <w:szCs w:val="24"/>
              </w:rPr>
            </w:pPr>
          </w:p>
        </w:tc>
        <w:tc>
          <w:tcPr>
            <w:tcW w:w="2835" w:type="dxa"/>
          </w:tcPr>
          <w:p w:rsidR="00760584" w:rsidRPr="00BC00C5" w:rsidRDefault="00760584" w:rsidP="00374F3D">
            <w:pPr>
              <w:pStyle w:val="a5"/>
              <w:numPr>
                <w:ilvl w:val="0"/>
                <w:numId w:val="12"/>
              </w:numPr>
              <w:tabs>
                <w:tab w:val="left" w:pos="459"/>
              </w:tabs>
              <w:ind w:left="34" w:firstLine="0"/>
              <w:contextualSpacing/>
              <w:rPr>
                <w:sz w:val="24"/>
                <w:szCs w:val="24"/>
              </w:rPr>
            </w:pPr>
            <w:r w:rsidRPr="00BC00C5">
              <w:rPr>
                <w:sz w:val="24"/>
                <w:szCs w:val="24"/>
              </w:rPr>
              <w:t xml:space="preserve">Родительское собрание </w:t>
            </w:r>
          </w:p>
        </w:tc>
        <w:tc>
          <w:tcPr>
            <w:tcW w:w="2835" w:type="dxa"/>
          </w:tcPr>
          <w:p w:rsidR="00760584" w:rsidRPr="00F360D9" w:rsidRDefault="00760584" w:rsidP="00921B50">
            <w:pPr>
              <w:contextualSpacing/>
              <w:rPr>
                <w:sz w:val="24"/>
                <w:szCs w:val="24"/>
              </w:rPr>
            </w:pPr>
            <w:r w:rsidRPr="00F360D9">
              <w:rPr>
                <w:sz w:val="24"/>
                <w:szCs w:val="24"/>
              </w:rPr>
              <w:t>«Роль родителей в процессе формирования антидопинговой культуры»</w:t>
            </w:r>
          </w:p>
        </w:tc>
        <w:tc>
          <w:tcPr>
            <w:tcW w:w="1649" w:type="dxa"/>
          </w:tcPr>
          <w:p w:rsidR="00760584" w:rsidRPr="00F360D9" w:rsidRDefault="00760584" w:rsidP="00921B50">
            <w:pPr>
              <w:contextualSpacing/>
              <w:jc w:val="center"/>
              <w:rPr>
                <w:sz w:val="24"/>
                <w:szCs w:val="24"/>
              </w:rPr>
            </w:pPr>
            <w:r w:rsidRPr="00F360D9">
              <w:rPr>
                <w:sz w:val="24"/>
                <w:szCs w:val="24"/>
              </w:rPr>
              <w:t xml:space="preserve">1-2 раза в год </w:t>
            </w:r>
          </w:p>
        </w:tc>
        <w:tc>
          <w:tcPr>
            <w:tcW w:w="5864" w:type="dxa"/>
          </w:tcPr>
          <w:p w:rsidR="00760584" w:rsidRPr="00F360D9" w:rsidRDefault="00760584" w:rsidP="00921B50">
            <w:pPr>
              <w:pStyle w:val="Default"/>
              <w:contextualSpacing/>
              <w:jc w:val="center"/>
            </w:pPr>
            <w:r w:rsidRPr="00F360D9">
              <w:t>Включить в повестку дня родительского собрания вопрос по антидопингу. Использовать памятки для родителей. Научить родителей пользоваться</w:t>
            </w:r>
          </w:p>
          <w:p w:rsidR="00760584" w:rsidRPr="00F360D9" w:rsidRDefault="00760584" w:rsidP="00921B50">
            <w:pPr>
              <w:pStyle w:val="Default"/>
              <w:contextualSpacing/>
              <w:jc w:val="center"/>
            </w:pPr>
            <w:r w:rsidRPr="00F360D9">
              <w:t xml:space="preserve">сервисом по проверке препаратов </w:t>
            </w:r>
          </w:p>
        </w:tc>
      </w:tr>
      <w:tr w:rsidR="00760584" w:rsidRPr="00F360D9" w:rsidTr="00921B50">
        <w:trPr>
          <w:trHeight w:val="20"/>
        </w:trPr>
        <w:tc>
          <w:tcPr>
            <w:tcW w:w="1951" w:type="dxa"/>
            <w:vMerge w:val="restart"/>
          </w:tcPr>
          <w:p w:rsidR="00760584" w:rsidRPr="00F360D9" w:rsidRDefault="00760584" w:rsidP="00921B50">
            <w:pPr>
              <w:pStyle w:val="Default"/>
              <w:contextualSpacing/>
              <w:jc w:val="center"/>
            </w:pPr>
            <w:r w:rsidRPr="00F360D9">
              <w:t>Этап</w:t>
            </w:r>
            <w:r>
              <w:t>ы</w:t>
            </w:r>
            <w:r w:rsidRPr="00F360D9">
              <w:t xml:space="preserve"> совершенствования спортивного мастерства</w:t>
            </w:r>
            <w:r>
              <w:t xml:space="preserve"> и</w:t>
            </w:r>
          </w:p>
          <w:p w:rsidR="00760584" w:rsidRPr="00F360D9" w:rsidRDefault="00760584" w:rsidP="00921B50">
            <w:pPr>
              <w:contextualSpacing/>
              <w:jc w:val="center"/>
              <w:rPr>
                <w:sz w:val="24"/>
                <w:szCs w:val="24"/>
              </w:rPr>
            </w:pPr>
            <w:r w:rsidRPr="00F360D9">
              <w:rPr>
                <w:sz w:val="24"/>
                <w:szCs w:val="24"/>
              </w:rPr>
              <w:t xml:space="preserve">высшего спортивного мастерства </w:t>
            </w:r>
          </w:p>
        </w:tc>
        <w:tc>
          <w:tcPr>
            <w:tcW w:w="5670" w:type="dxa"/>
            <w:gridSpan w:val="2"/>
          </w:tcPr>
          <w:p w:rsidR="00760584" w:rsidRPr="00BE0396" w:rsidRDefault="00760584" w:rsidP="00374F3D">
            <w:pPr>
              <w:pStyle w:val="a5"/>
              <w:numPr>
                <w:ilvl w:val="0"/>
                <w:numId w:val="13"/>
              </w:numPr>
              <w:tabs>
                <w:tab w:val="left" w:pos="459"/>
              </w:tabs>
              <w:ind w:left="34" w:firstLine="0"/>
              <w:contextualSpacing/>
              <w:rPr>
                <w:sz w:val="24"/>
                <w:szCs w:val="24"/>
              </w:rPr>
            </w:pPr>
            <w:r w:rsidRPr="00BE0396">
              <w:rPr>
                <w:sz w:val="24"/>
                <w:szCs w:val="24"/>
              </w:rPr>
              <w:t xml:space="preserve">Онлайн обучение на сайте РУСАДА </w:t>
            </w:r>
          </w:p>
        </w:tc>
        <w:tc>
          <w:tcPr>
            <w:tcW w:w="1649" w:type="dxa"/>
          </w:tcPr>
          <w:p w:rsidR="00760584" w:rsidRPr="00F360D9" w:rsidRDefault="00760584" w:rsidP="00921B50">
            <w:pPr>
              <w:contextualSpacing/>
              <w:jc w:val="center"/>
              <w:rPr>
                <w:sz w:val="24"/>
                <w:szCs w:val="24"/>
              </w:rPr>
            </w:pPr>
            <w:r w:rsidRPr="00F360D9">
              <w:rPr>
                <w:sz w:val="24"/>
                <w:szCs w:val="24"/>
              </w:rPr>
              <w:t>1 раз в год</w:t>
            </w:r>
          </w:p>
        </w:tc>
        <w:tc>
          <w:tcPr>
            <w:tcW w:w="5864" w:type="dxa"/>
          </w:tcPr>
          <w:p w:rsidR="00760584" w:rsidRPr="00F360D9" w:rsidRDefault="00760584" w:rsidP="00921B50">
            <w:pPr>
              <w:pStyle w:val="Default"/>
              <w:contextualSpacing/>
              <w:jc w:val="center"/>
            </w:pPr>
            <w:r w:rsidRPr="00F360D9">
              <w:t>Прохождение онлайн-курса – это неотъемлемая часть сист</w:t>
            </w:r>
            <w:r>
              <w:t>емы антидопингового образования</w:t>
            </w:r>
          </w:p>
        </w:tc>
      </w:tr>
      <w:tr w:rsidR="00760584" w:rsidRPr="00F360D9" w:rsidTr="00921B50">
        <w:trPr>
          <w:trHeight w:val="20"/>
        </w:trPr>
        <w:tc>
          <w:tcPr>
            <w:tcW w:w="1951" w:type="dxa"/>
            <w:vMerge/>
          </w:tcPr>
          <w:p w:rsidR="00760584" w:rsidRPr="00F360D9" w:rsidRDefault="00760584" w:rsidP="00921B50">
            <w:pPr>
              <w:contextualSpacing/>
              <w:jc w:val="center"/>
              <w:rPr>
                <w:sz w:val="24"/>
                <w:szCs w:val="24"/>
              </w:rPr>
            </w:pPr>
          </w:p>
        </w:tc>
        <w:tc>
          <w:tcPr>
            <w:tcW w:w="2835" w:type="dxa"/>
          </w:tcPr>
          <w:p w:rsidR="00760584" w:rsidRPr="00BE0396" w:rsidRDefault="00760584" w:rsidP="00374F3D">
            <w:pPr>
              <w:pStyle w:val="a5"/>
              <w:numPr>
                <w:ilvl w:val="0"/>
                <w:numId w:val="13"/>
              </w:numPr>
              <w:ind w:left="34" w:firstLine="0"/>
              <w:contextualSpacing/>
              <w:rPr>
                <w:sz w:val="24"/>
                <w:szCs w:val="24"/>
              </w:rPr>
            </w:pPr>
            <w:r w:rsidRPr="00BE0396">
              <w:rPr>
                <w:sz w:val="24"/>
                <w:szCs w:val="24"/>
              </w:rPr>
              <w:t xml:space="preserve">Семинар </w:t>
            </w:r>
          </w:p>
        </w:tc>
        <w:tc>
          <w:tcPr>
            <w:tcW w:w="2835" w:type="dxa"/>
          </w:tcPr>
          <w:p w:rsidR="00760584" w:rsidRPr="00F360D9" w:rsidRDefault="00760584" w:rsidP="00921B50">
            <w:pPr>
              <w:pStyle w:val="Default"/>
              <w:contextualSpacing/>
            </w:pPr>
            <w:r w:rsidRPr="00F360D9">
              <w:t>«Виды нарушений антидопинговых правил»</w:t>
            </w:r>
          </w:p>
          <w:p w:rsidR="00760584" w:rsidRPr="00F360D9" w:rsidRDefault="00760584" w:rsidP="00921B50">
            <w:pPr>
              <w:pStyle w:val="Default"/>
              <w:contextualSpacing/>
            </w:pPr>
            <w:r w:rsidRPr="00F360D9">
              <w:t>«Процедура допинг-контроля»</w:t>
            </w:r>
          </w:p>
          <w:p w:rsidR="00760584" w:rsidRPr="00F360D9" w:rsidRDefault="00760584" w:rsidP="00921B50">
            <w:pPr>
              <w:pStyle w:val="Default"/>
              <w:contextualSpacing/>
            </w:pPr>
            <w:r w:rsidRPr="00F360D9">
              <w:t>«Подача запроса на ТИ»</w:t>
            </w:r>
          </w:p>
          <w:p w:rsidR="00760584" w:rsidRPr="00F360D9" w:rsidRDefault="00760584" w:rsidP="00921B50">
            <w:pPr>
              <w:contextualSpacing/>
              <w:rPr>
                <w:sz w:val="24"/>
                <w:szCs w:val="24"/>
              </w:rPr>
            </w:pPr>
            <w:r w:rsidRPr="00F360D9">
              <w:rPr>
                <w:sz w:val="24"/>
                <w:szCs w:val="24"/>
              </w:rPr>
              <w:t>«Система АДАМС»</w:t>
            </w:r>
          </w:p>
        </w:tc>
        <w:tc>
          <w:tcPr>
            <w:tcW w:w="1649" w:type="dxa"/>
          </w:tcPr>
          <w:p w:rsidR="00760584" w:rsidRPr="00F360D9" w:rsidRDefault="00760584" w:rsidP="00921B50">
            <w:pPr>
              <w:contextualSpacing/>
              <w:jc w:val="center"/>
              <w:rPr>
                <w:sz w:val="24"/>
                <w:szCs w:val="24"/>
              </w:rPr>
            </w:pPr>
            <w:r w:rsidRPr="00F360D9">
              <w:rPr>
                <w:sz w:val="24"/>
                <w:szCs w:val="24"/>
              </w:rPr>
              <w:t xml:space="preserve">1-2 раза в год </w:t>
            </w:r>
          </w:p>
        </w:tc>
        <w:tc>
          <w:tcPr>
            <w:tcW w:w="5864" w:type="dxa"/>
          </w:tcPr>
          <w:p w:rsidR="00760584" w:rsidRPr="00F360D9" w:rsidRDefault="00760584" w:rsidP="00921B50">
            <w:pPr>
              <w:contextualSpacing/>
              <w:jc w:val="center"/>
              <w:rPr>
                <w:sz w:val="24"/>
                <w:szCs w:val="24"/>
              </w:rPr>
            </w:pPr>
            <w:r w:rsidRPr="00F360D9">
              <w:rPr>
                <w:sz w:val="24"/>
                <w:szCs w:val="24"/>
              </w:rPr>
              <w:t xml:space="preserve">Согласовать с ответственным за антидопинговое обеспечение в </w:t>
            </w:r>
            <w:r>
              <w:rPr>
                <w:sz w:val="24"/>
                <w:szCs w:val="24"/>
              </w:rPr>
              <w:t>субъекте Российской Федерации</w:t>
            </w:r>
          </w:p>
        </w:tc>
      </w:tr>
    </w:tbl>
    <w:p w:rsidR="00760584" w:rsidRDefault="00760584" w:rsidP="00760584">
      <w:pPr>
        <w:jc w:val="both"/>
        <w:rPr>
          <w:bCs/>
          <w:sz w:val="24"/>
          <w:szCs w:val="24"/>
        </w:rPr>
        <w:sectPr w:rsidR="00760584" w:rsidSect="00921B50">
          <w:pgSz w:w="16838" w:h="11906" w:orient="landscape"/>
          <w:pgMar w:top="1134" w:right="678" w:bottom="567" w:left="1134" w:header="709" w:footer="709" w:gutter="0"/>
          <w:cols w:space="720"/>
          <w:titlePg/>
          <w:docGrid w:linePitch="299"/>
        </w:sectPr>
      </w:pPr>
    </w:p>
    <w:p w:rsidR="0000556D" w:rsidRPr="00E63482" w:rsidRDefault="0000556D" w:rsidP="00374F3D">
      <w:pPr>
        <w:pStyle w:val="a5"/>
        <w:widowControl/>
        <w:numPr>
          <w:ilvl w:val="1"/>
          <w:numId w:val="7"/>
        </w:numPr>
        <w:autoSpaceDE/>
        <w:autoSpaceDN/>
        <w:contextualSpacing/>
        <w:rPr>
          <w:b/>
          <w:sz w:val="28"/>
          <w:szCs w:val="28"/>
        </w:rPr>
      </w:pPr>
      <w:r w:rsidRPr="00E63482">
        <w:rPr>
          <w:b/>
          <w:sz w:val="28"/>
          <w:szCs w:val="28"/>
        </w:rPr>
        <w:lastRenderedPageBreak/>
        <w:t>Аттестационные формы контроля учебно-тренировочного процесса</w:t>
      </w:r>
      <w:r w:rsidRPr="00E63482">
        <w:rPr>
          <w:b/>
          <w:sz w:val="28"/>
          <w:szCs w:val="28"/>
        </w:rPr>
        <w:br/>
        <w:t>и оценочные материалы</w:t>
      </w:r>
    </w:p>
    <w:p w:rsidR="0000556D" w:rsidRPr="002E7044" w:rsidRDefault="0000556D" w:rsidP="0000556D">
      <w:pPr>
        <w:contextualSpacing/>
        <w:jc w:val="center"/>
        <w:rPr>
          <w:b/>
          <w:bCs/>
          <w:sz w:val="28"/>
          <w:szCs w:val="28"/>
        </w:rPr>
      </w:pPr>
    </w:p>
    <w:p w:rsidR="0000556D" w:rsidRPr="002A5296" w:rsidRDefault="0000556D" w:rsidP="002A5296">
      <w:pPr>
        <w:pStyle w:val="a3"/>
        <w:spacing w:before="1"/>
        <w:ind w:right="271" w:firstLine="708"/>
      </w:pPr>
      <w:r w:rsidRPr="002E7044">
        <w:t>Аттестация в спорте представляет собой систему контроля, включающую</w:t>
      </w:r>
      <w:r>
        <w:t xml:space="preserve"> </w:t>
      </w:r>
      <w:r w:rsidRPr="002A5296">
        <w:t xml:space="preserve">дифференцированный и объективный мониторинг результатов учебно-тренировочного процесса, соревновательной деятельности и уровня подготовленности обучающихся. Контрольные занятия обеспечивают текущий контроль, промежуточную и итоговую информацию об уровне и результатах освоения программного материала спортивной подготовки каждым отдельным обучающимся спортсменом, представленными </w:t>
      </w:r>
      <w:bookmarkStart w:id="7" w:name="_Hlk83299600"/>
      <w:r w:rsidRPr="002A5296">
        <w:t>выполнением нормативных и квалификационных требований по годам и этапам спортивной подготовки</w:t>
      </w:r>
      <w:bookmarkEnd w:id="7"/>
      <w:r w:rsidRPr="002A5296">
        <w:t>.</w:t>
      </w:r>
    </w:p>
    <w:p w:rsidR="0000556D" w:rsidRPr="002A5296" w:rsidRDefault="0000556D" w:rsidP="002A5296">
      <w:pPr>
        <w:pStyle w:val="a3"/>
        <w:spacing w:before="1"/>
        <w:ind w:right="271" w:firstLine="708"/>
      </w:pPr>
      <w:r w:rsidRPr="002A5296">
        <w:t>Оценочный материал</w:t>
      </w:r>
      <w:r w:rsidRPr="002E7044">
        <w:t xml:space="preserve"> представлен комплексами контрольных упражнений </w:t>
      </w:r>
      <w:r w:rsidRPr="002A5296">
        <w:t xml:space="preserve">для оценки общей физической, специальной физической, технической, тактической подготовки </w:t>
      </w:r>
      <w:r w:rsidRPr="002E7044">
        <w:t>лиц, проходящих в Организации спортивную подготовку по дополнительным образовательным программам спортивной подготовки</w:t>
      </w:r>
      <w:r w:rsidRPr="002A5296">
        <w:t xml:space="preserve">. </w:t>
      </w:r>
    </w:p>
    <w:p w:rsidR="0000556D" w:rsidRPr="002A5296" w:rsidRDefault="0000556D" w:rsidP="002A5296">
      <w:pPr>
        <w:pStyle w:val="a3"/>
        <w:spacing w:before="1"/>
        <w:ind w:right="271" w:firstLine="708"/>
      </w:pPr>
      <w:r w:rsidRPr="002A5296">
        <w:t>Обязательное контрольное тестирование включает:</w:t>
      </w:r>
    </w:p>
    <w:p w:rsidR="0000556D" w:rsidRPr="002A5296" w:rsidRDefault="0000556D" w:rsidP="002A5296">
      <w:pPr>
        <w:pStyle w:val="a3"/>
        <w:spacing w:before="1"/>
        <w:ind w:right="271" w:firstLine="708"/>
      </w:pPr>
      <w:r w:rsidRPr="002A5296">
        <w:t>нормативы по общей физической подготовке, основанные на требованиях федерального стандарта спортивной подготовки по виду спорта «айкидо»;</w:t>
      </w:r>
    </w:p>
    <w:p w:rsidR="0000556D" w:rsidRDefault="0000556D" w:rsidP="002A5296">
      <w:pPr>
        <w:pStyle w:val="a3"/>
        <w:spacing w:before="1"/>
        <w:ind w:right="271" w:firstLine="708"/>
      </w:pPr>
      <w:r w:rsidRPr="002E7044">
        <w:t>контроль выполнения квалификационных требований обучающимся соответствующего года</w:t>
      </w:r>
      <w:r>
        <w:t xml:space="preserve"> </w:t>
      </w:r>
      <w:r w:rsidRPr="002E7044">
        <w:t>учебно-тренировочного этапа</w:t>
      </w:r>
      <w:r>
        <w:t xml:space="preserve"> проводится с учетом  Таблицы</w:t>
      </w:r>
      <w:r w:rsidRPr="000F66A0">
        <w:t xml:space="preserve"> №</w:t>
      </w:r>
      <w:r w:rsidR="00187CEC">
        <w:t xml:space="preserve"> 17</w:t>
      </w:r>
    </w:p>
    <w:p w:rsidR="0000556D" w:rsidRDefault="0000556D" w:rsidP="0000556D">
      <w:pPr>
        <w:pStyle w:val="a3"/>
        <w:spacing w:before="11"/>
        <w:ind w:left="0"/>
        <w:jc w:val="left"/>
      </w:pPr>
    </w:p>
    <w:p w:rsidR="0000556D" w:rsidRPr="0000556D" w:rsidRDefault="0000556D" w:rsidP="0000556D">
      <w:pPr>
        <w:ind w:left="40" w:right="272" w:firstLine="851"/>
        <w:jc w:val="right"/>
        <w:rPr>
          <w:sz w:val="28"/>
          <w:szCs w:val="28"/>
        </w:rPr>
      </w:pPr>
      <w:r>
        <w:rPr>
          <w:sz w:val="28"/>
          <w:szCs w:val="28"/>
        </w:rPr>
        <w:t>Таблицы</w:t>
      </w:r>
      <w:r w:rsidRPr="000F66A0">
        <w:rPr>
          <w:sz w:val="28"/>
          <w:szCs w:val="28"/>
        </w:rPr>
        <w:t xml:space="preserve"> №</w:t>
      </w:r>
      <w:r w:rsidR="00187CEC">
        <w:rPr>
          <w:sz w:val="28"/>
          <w:szCs w:val="28"/>
        </w:rPr>
        <w:t>17</w:t>
      </w:r>
    </w:p>
    <w:p w:rsidR="0000556D" w:rsidRPr="0000556D" w:rsidRDefault="0000556D" w:rsidP="0000556D">
      <w:pPr>
        <w:ind w:left="40" w:right="272" w:firstLine="851"/>
        <w:jc w:val="right"/>
        <w:rPr>
          <w:b/>
          <w:sz w:val="28"/>
          <w:szCs w:val="28"/>
        </w:rPr>
      </w:pPr>
      <w:r w:rsidRPr="0000556D">
        <w:rPr>
          <w:b/>
          <w:sz w:val="28"/>
          <w:szCs w:val="28"/>
        </w:rPr>
        <w:t xml:space="preserve">Аттестационные формы контроля учебно-тренировочного процесса </w:t>
      </w:r>
      <w:r w:rsidRPr="0000556D">
        <w:rPr>
          <w:b/>
          <w:sz w:val="28"/>
          <w:szCs w:val="28"/>
        </w:rPr>
        <w:br/>
        <w:t>и оценочные материалы</w:t>
      </w:r>
    </w:p>
    <w:tbl>
      <w:tblPr>
        <w:tblStyle w:val="ad"/>
        <w:tblW w:w="0" w:type="auto"/>
        <w:tblLook w:val="04A0" w:firstRow="1" w:lastRow="0" w:firstColumn="1" w:lastColumn="0" w:noHBand="0" w:noVBand="1"/>
      </w:tblPr>
      <w:tblGrid>
        <w:gridCol w:w="558"/>
        <w:gridCol w:w="3070"/>
        <w:gridCol w:w="2785"/>
        <w:gridCol w:w="4008"/>
      </w:tblGrid>
      <w:tr w:rsidR="0000556D" w:rsidRPr="00325B01" w:rsidTr="0000556D">
        <w:tc>
          <w:tcPr>
            <w:tcW w:w="562" w:type="dxa"/>
          </w:tcPr>
          <w:p w:rsidR="0000556D" w:rsidRPr="00325B01" w:rsidRDefault="0000556D" w:rsidP="00921B50">
            <w:pPr>
              <w:pStyle w:val="a5"/>
              <w:ind w:left="0"/>
              <w:rPr>
                <w:sz w:val="24"/>
                <w:szCs w:val="24"/>
              </w:rPr>
            </w:pPr>
            <w:r w:rsidRPr="00325B01">
              <w:rPr>
                <w:sz w:val="24"/>
                <w:szCs w:val="24"/>
              </w:rPr>
              <w:t>№</w:t>
            </w:r>
          </w:p>
        </w:tc>
        <w:tc>
          <w:tcPr>
            <w:tcW w:w="3119" w:type="dxa"/>
          </w:tcPr>
          <w:p w:rsidR="0000556D" w:rsidRPr="00325B01" w:rsidRDefault="0000556D" w:rsidP="00921B50">
            <w:pPr>
              <w:pStyle w:val="a5"/>
              <w:ind w:left="0"/>
              <w:rPr>
                <w:sz w:val="24"/>
                <w:szCs w:val="24"/>
              </w:rPr>
            </w:pPr>
            <w:r w:rsidRPr="00325B01">
              <w:rPr>
                <w:sz w:val="24"/>
                <w:szCs w:val="24"/>
              </w:rPr>
              <w:t>Формы аттестации</w:t>
            </w:r>
          </w:p>
        </w:tc>
        <w:tc>
          <w:tcPr>
            <w:tcW w:w="2835" w:type="dxa"/>
          </w:tcPr>
          <w:p w:rsidR="0000556D" w:rsidRPr="00325B01" w:rsidRDefault="0000556D" w:rsidP="00921B50">
            <w:pPr>
              <w:pStyle w:val="a5"/>
              <w:ind w:left="0"/>
              <w:rPr>
                <w:sz w:val="24"/>
                <w:szCs w:val="24"/>
              </w:rPr>
            </w:pPr>
            <w:r w:rsidRPr="00325B01">
              <w:rPr>
                <w:sz w:val="24"/>
                <w:szCs w:val="24"/>
              </w:rPr>
              <w:t>Оценочные материалы</w:t>
            </w:r>
          </w:p>
        </w:tc>
        <w:tc>
          <w:tcPr>
            <w:tcW w:w="4082" w:type="dxa"/>
          </w:tcPr>
          <w:p w:rsidR="0000556D" w:rsidRPr="00325B01" w:rsidRDefault="0000556D" w:rsidP="00921B50">
            <w:pPr>
              <w:pStyle w:val="a5"/>
              <w:ind w:left="0"/>
              <w:rPr>
                <w:sz w:val="24"/>
                <w:szCs w:val="24"/>
              </w:rPr>
            </w:pPr>
            <w:r w:rsidRPr="00325B01">
              <w:rPr>
                <w:sz w:val="24"/>
                <w:szCs w:val="24"/>
              </w:rPr>
              <w:t>Примечание</w:t>
            </w:r>
          </w:p>
        </w:tc>
      </w:tr>
      <w:tr w:rsidR="0000556D" w:rsidRPr="00325B01" w:rsidTr="0000556D">
        <w:tc>
          <w:tcPr>
            <w:tcW w:w="562" w:type="dxa"/>
          </w:tcPr>
          <w:p w:rsidR="0000556D" w:rsidRPr="00325B01" w:rsidRDefault="0000556D" w:rsidP="00374F3D">
            <w:pPr>
              <w:pStyle w:val="a5"/>
              <w:numPr>
                <w:ilvl w:val="0"/>
                <w:numId w:val="14"/>
              </w:numPr>
              <w:ind w:left="0" w:firstLine="0"/>
              <w:contextualSpacing/>
              <w:rPr>
                <w:sz w:val="24"/>
                <w:szCs w:val="24"/>
              </w:rPr>
            </w:pPr>
          </w:p>
        </w:tc>
        <w:tc>
          <w:tcPr>
            <w:tcW w:w="3119" w:type="dxa"/>
          </w:tcPr>
          <w:p w:rsidR="0000556D" w:rsidRPr="00325B01" w:rsidRDefault="0000556D" w:rsidP="00921B50">
            <w:pPr>
              <w:pStyle w:val="a5"/>
              <w:ind w:left="0"/>
              <w:rPr>
                <w:sz w:val="24"/>
                <w:szCs w:val="24"/>
              </w:rPr>
            </w:pPr>
            <w:r w:rsidRPr="00325B01">
              <w:rPr>
                <w:sz w:val="24"/>
                <w:szCs w:val="24"/>
              </w:rPr>
              <w:t>Контрольные тесты</w:t>
            </w:r>
          </w:p>
        </w:tc>
        <w:tc>
          <w:tcPr>
            <w:tcW w:w="2835" w:type="dxa"/>
          </w:tcPr>
          <w:p w:rsidR="0000556D" w:rsidRPr="00325B01" w:rsidRDefault="0000556D" w:rsidP="00921B50">
            <w:pPr>
              <w:pStyle w:val="a5"/>
              <w:ind w:left="0"/>
              <w:rPr>
                <w:sz w:val="24"/>
                <w:szCs w:val="24"/>
              </w:rPr>
            </w:pPr>
            <w:r>
              <w:rPr>
                <w:sz w:val="24"/>
                <w:szCs w:val="24"/>
              </w:rPr>
              <w:t>п</w:t>
            </w:r>
            <w:r w:rsidRPr="00325B01">
              <w:rPr>
                <w:sz w:val="24"/>
                <w:szCs w:val="24"/>
              </w:rPr>
              <w:t>ротокол</w:t>
            </w:r>
          </w:p>
        </w:tc>
        <w:tc>
          <w:tcPr>
            <w:tcW w:w="4082" w:type="dxa"/>
          </w:tcPr>
          <w:p w:rsidR="0000556D" w:rsidRPr="00325B01" w:rsidRDefault="0000556D" w:rsidP="00921B50">
            <w:pPr>
              <w:pStyle w:val="a5"/>
              <w:ind w:left="0"/>
              <w:rPr>
                <w:sz w:val="24"/>
                <w:szCs w:val="24"/>
              </w:rPr>
            </w:pPr>
            <w:r w:rsidRPr="00325B01">
              <w:rPr>
                <w:sz w:val="24"/>
                <w:szCs w:val="24"/>
              </w:rPr>
              <w:t xml:space="preserve">Форма, разработанная </w:t>
            </w:r>
            <w:r>
              <w:rPr>
                <w:sz w:val="24"/>
                <w:szCs w:val="24"/>
              </w:rPr>
              <w:t>Организацией</w:t>
            </w:r>
            <w:r w:rsidRPr="00325B01">
              <w:rPr>
                <w:sz w:val="24"/>
                <w:szCs w:val="24"/>
              </w:rPr>
              <w:t xml:space="preserve"> и включающая тесты из Рабочей программы тренера - преподавателя</w:t>
            </w:r>
          </w:p>
        </w:tc>
      </w:tr>
      <w:tr w:rsidR="0000556D" w:rsidRPr="00325B01" w:rsidTr="0000556D">
        <w:tc>
          <w:tcPr>
            <w:tcW w:w="562" w:type="dxa"/>
          </w:tcPr>
          <w:p w:rsidR="0000556D" w:rsidRPr="00325B01" w:rsidRDefault="0000556D" w:rsidP="00374F3D">
            <w:pPr>
              <w:pStyle w:val="a5"/>
              <w:numPr>
                <w:ilvl w:val="0"/>
                <w:numId w:val="14"/>
              </w:numPr>
              <w:ind w:left="0" w:firstLine="0"/>
              <w:contextualSpacing/>
              <w:rPr>
                <w:sz w:val="24"/>
                <w:szCs w:val="24"/>
              </w:rPr>
            </w:pPr>
          </w:p>
        </w:tc>
        <w:tc>
          <w:tcPr>
            <w:tcW w:w="3119" w:type="dxa"/>
          </w:tcPr>
          <w:p w:rsidR="0000556D" w:rsidRPr="00325B01" w:rsidRDefault="0000556D" w:rsidP="00921B50">
            <w:pPr>
              <w:pStyle w:val="a5"/>
              <w:ind w:left="0"/>
              <w:rPr>
                <w:sz w:val="24"/>
                <w:szCs w:val="24"/>
              </w:rPr>
            </w:pPr>
            <w:r w:rsidRPr="00325B01">
              <w:rPr>
                <w:sz w:val="24"/>
                <w:szCs w:val="24"/>
              </w:rPr>
              <w:t>Медико-биологические исследования</w:t>
            </w:r>
          </w:p>
        </w:tc>
        <w:tc>
          <w:tcPr>
            <w:tcW w:w="2835" w:type="dxa"/>
          </w:tcPr>
          <w:p w:rsidR="0000556D" w:rsidRPr="00325B01" w:rsidRDefault="0000556D" w:rsidP="00921B50">
            <w:pPr>
              <w:pStyle w:val="a5"/>
              <w:ind w:left="0"/>
              <w:rPr>
                <w:sz w:val="24"/>
                <w:szCs w:val="24"/>
              </w:rPr>
            </w:pPr>
            <w:r w:rsidRPr="00325B01">
              <w:rPr>
                <w:sz w:val="24"/>
                <w:szCs w:val="24"/>
              </w:rPr>
              <w:t>Заключения</w:t>
            </w:r>
          </w:p>
        </w:tc>
        <w:tc>
          <w:tcPr>
            <w:tcW w:w="4082" w:type="dxa"/>
          </w:tcPr>
          <w:p w:rsidR="0000556D" w:rsidRPr="00325B01" w:rsidRDefault="0000556D" w:rsidP="00921B50">
            <w:pPr>
              <w:pStyle w:val="a5"/>
              <w:ind w:left="0"/>
              <w:rPr>
                <w:sz w:val="24"/>
                <w:szCs w:val="24"/>
              </w:rPr>
            </w:pPr>
            <w:r w:rsidRPr="00325B01">
              <w:rPr>
                <w:sz w:val="24"/>
                <w:szCs w:val="24"/>
              </w:rPr>
              <w:t>Выда</w:t>
            </w:r>
            <w:r>
              <w:rPr>
                <w:sz w:val="24"/>
                <w:szCs w:val="24"/>
              </w:rPr>
              <w:t>е</w:t>
            </w:r>
            <w:r w:rsidRPr="00325B01">
              <w:rPr>
                <w:sz w:val="24"/>
                <w:szCs w:val="24"/>
              </w:rPr>
              <w:t xml:space="preserve">тся Заключения медицинским центром по всем видам исследования </w:t>
            </w:r>
          </w:p>
        </w:tc>
      </w:tr>
      <w:tr w:rsidR="0000556D" w:rsidRPr="00325B01" w:rsidTr="0000556D">
        <w:tc>
          <w:tcPr>
            <w:tcW w:w="562" w:type="dxa"/>
          </w:tcPr>
          <w:p w:rsidR="0000556D" w:rsidRPr="00325B01" w:rsidRDefault="0000556D" w:rsidP="00374F3D">
            <w:pPr>
              <w:pStyle w:val="a5"/>
              <w:numPr>
                <w:ilvl w:val="0"/>
                <w:numId w:val="14"/>
              </w:numPr>
              <w:ind w:left="0" w:firstLine="0"/>
              <w:contextualSpacing/>
              <w:rPr>
                <w:sz w:val="24"/>
                <w:szCs w:val="24"/>
              </w:rPr>
            </w:pPr>
          </w:p>
        </w:tc>
        <w:tc>
          <w:tcPr>
            <w:tcW w:w="3119" w:type="dxa"/>
          </w:tcPr>
          <w:p w:rsidR="0000556D" w:rsidRPr="00325B01" w:rsidRDefault="0000556D" w:rsidP="00921B50">
            <w:pPr>
              <w:pStyle w:val="a5"/>
              <w:ind w:left="0"/>
              <w:rPr>
                <w:sz w:val="24"/>
                <w:szCs w:val="24"/>
              </w:rPr>
            </w:pPr>
            <w:r w:rsidRPr="00325B01">
              <w:rPr>
                <w:sz w:val="24"/>
                <w:szCs w:val="24"/>
              </w:rPr>
              <w:t>Собеседования</w:t>
            </w:r>
          </w:p>
        </w:tc>
        <w:tc>
          <w:tcPr>
            <w:tcW w:w="2835" w:type="dxa"/>
          </w:tcPr>
          <w:p w:rsidR="0000556D" w:rsidRPr="00325B01" w:rsidRDefault="0000556D" w:rsidP="00921B50">
            <w:pPr>
              <w:pStyle w:val="a5"/>
              <w:ind w:left="0"/>
              <w:rPr>
                <w:sz w:val="24"/>
                <w:szCs w:val="24"/>
              </w:rPr>
            </w:pPr>
            <w:r w:rsidRPr="00325B01">
              <w:rPr>
                <w:sz w:val="24"/>
                <w:szCs w:val="24"/>
              </w:rPr>
              <w:t>Протокол Комиссии</w:t>
            </w:r>
          </w:p>
        </w:tc>
        <w:tc>
          <w:tcPr>
            <w:tcW w:w="4082" w:type="dxa"/>
          </w:tcPr>
          <w:p w:rsidR="0000556D" w:rsidRPr="00325B01" w:rsidRDefault="0000556D" w:rsidP="00921B50">
            <w:pPr>
              <w:pStyle w:val="a5"/>
              <w:ind w:left="0"/>
              <w:rPr>
                <w:sz w:val="24"/>
                <w:szCs w:val="24"/>
              </w:rPr>
            </w:pPr>
            <w:r w:rsidRPr="00325B01">
              <w:rPr>
                <w:sz w:val="24"/>
                <w:szCs w:val="24"/>
              </w:rPr>
              <w:t>Проводится по итогам учебно</w:t>
            </w:r>
            <w:r>
              <w:rPr>
                <w:sz w:val="24"/>
                <w:szCs w:val="24"/>
              </w:rPr>
              <w:t>-тренировочного</w:t>
            </w:r>
            <w:r w:rsidRPr="00325B01">
              <w:rPr>
                <w:sz w:val="24"/>
                <w:szCs w:val="24"/>
              </w:rPr>
              <w:t xml:space="preserve"> года или полугодий</w:t>
            </w:r>
          </w:p>
        </w:tc>
      </w:tr>
      <w:tr w:rsidR="0000556D" w:rsidRPr="00325B01" w:rsidTr="0000556D">
        <w:tc>
          <w:tcPr>
            <w:tcW w:w="562" w:type="dxa"/>
          </w:tcPr>
          <w:p w:rsidR="0000556D" w:rsidRPr="00325B01" w:rsidRDefault="0000556D" w:rsidP="00374F3D">
            <w:pPr>
              <w:pStyle w:val="a5"/>
              <w:numPr>
                <w:ilvl w:val="0"/>
                <w:numId w:val="14"/>
              </w:numPr>
              <w:ind w:left="0" w:firstLine="0"/>
              <w:contextualSpacing/>
              <w:rPr>
                <w:sz w:val="24"/>
                <w:szCs w:val="24"/>
              </w:rPr>
            </w:pPr>
          </w:p>
        </w:tc>
        <w:tc>
          <w:tcPr>
            <w:tcW w:w="3119" w:type="dxa"/>
          </w:tcPr>
          <w:p w:rsidR="0000556D" w:rsidRPr="00325B01" w:rsidRDefault="0000556D" w:rsidP="00921B50">
            <w:pPr>
              <w:pStyle w:val="a5"/>
              <w:ind w:left="0"/>
              <w:rPr>
                <w:sz w:val="24"/>
                <w:szCs w:val="24"/>
              </w:rPr>
            </w:pPr>
            <w:r w:rsidRPr="00325B01">
              <w:rPr>
                <w:sz w:val="24"/>
                <w:szCs w:val="24"/>
              </w:rPr>
              <w:t>Переводные нормативы</w:t>
            </w:r>
          </w:p>
        </w:tc>
        <w:tc>
          <w:tcPr>
            <w:tcW w:w="2835" w:type="dxa"/>
          </w:tcPr>
          <w:p w:rsidR="0000556D" w:rsidRPr="00325B01" w:rsidRDefault="0000556D" w:rsidP="00921B50">
            <w:pPr>
              <w:pStyle w:val="a5"/>
              <w:ind w:left="0"/>
              <w:rPr>
                <w:sz w:val="24"/>
                <w:szCs w:val="24"/>
              </w:rPr>
            </w:pPr>
            <w:r w:rsidRPr="00325B01">
              <w:rPr>
                <w:sz w:val="24"/>
                <w:szCs w:val="24"/>
              </w:rPr>
              <w:t>Протокол</w:t>
            </w:r>
          </w:p>
        </w:tc>
        <w:tc>
          <w:tcPr>
            <w:tcW w:w="4082" w:type="dxa"/>
          </w:tcPr>
          <w:p w:rsidR="0000556D" w:rsidRPr="00325B01" w:rsidRDefault="0000556D" w:rsidP="00921B50">
            <w:pPr>
              <w:pStyle w:val="a5"/>
              <w:ind w:left="0"/>
              <w:rPr>
                <w:sz w:val="24"/>
                <w:szCs w:val="24"/>
              </w:rPr>
            </w:pPr>
            <w:r w:rsidRPr="00325B01">
              <w:rPr>
                <w:sz w:val="24"/>
                <w:szCs w:val="24"/>
              </w:rPr>
              <w:t xml:space="preserve">Проводятся только для этапов </w:t>
            </w:r>
            <w:r>
              <w:rPr>
                <w:sz w:val="24"/>
                <w:szCs w:val="24"/>
              </w:rPr>
              <w:t>начальной подготовки</w:t>
            </w:r>
            <w:r w:rsidRPr="00325B01">
              <w:rPr>
                <w:sz w:val="24"/>
                <w:szCs w:val="24"/>
              </w:rPr>
              <w:t xml:space="preserve"> и </w:t>
            </w:r>
            <w:r>
              <w:rPr>
                <w:sz w:val="24"/>
                <w:szCs w:val="24"/>
              </w:rPr>
              <w:t>учебно-тренировочного этапа (этапа спортивной специализации) до трех</w:t>
            </w:r>
            <w:r w:rsidRPr="00325B01">
              <w:rPr>
                <w:sz w:val="24"/>
                <w:szCs w:val="24"/>
              </w:rPr>
              <w:t xml:space="preserve"> лет, не имеющих спортивных разрядов</w:t>
            </w:r>
          </w:p>
        </w:tc>
      </w:tr>
      <w:tr w:rsidR="0000556D" w:rsidRPr="00325B01" w:rsidTr="0000556D">
        <w:tc>
          <w:tcPr>
            <w:tcW w:w="562" w:type="dxa"/>
          </w:tcPr>
          <w:p w:rsidR="0000556D" w:rsidRPr="00325B01" w:rsidRDefault="0000556D" w:rsidP="00374F3D">
            <w:pPr>
              <w:pStyle w:val="a5"/>
              <w:numPr>
                <w:ilvl w:val="0"/>
                <w:numId w:val="14"/>
              </w:numPr>
              <w:ind w:left="0" w:firstLine="0"/>
              <w:contextualSpacing/>
              <w:rPr>
                <w:sz w:val="24"/>
                <w:szCs w:val="24"/>
              </w:rPr>
            </w:pPr>
          </w:p>
        </w:tc>
        <w:tc>
          <w:tcPr>
            <w:tcW w:w="3119" w:type="dxa"/>
          </w:tcPr>
          <w:p w:rsidR="0000556D" w:rsidRPr="00325B01" w:rsidRDefault="0000556D" w:rsidP="00921B50">
            <w:pPr>
              <w:pStyle w:val="a5"/>
              <w:ind w:left="0"/>
              <w:rPr>
                <w:sz w:val="24"/>
                <w:szCs w:val="24"/>
              </w:rPr>
            </w:pPr>
            <w:r w:rsidRPr="00325B01">
              <w:rPr>
                <w:sz w:val="24"/>
                <w:szCs w:val="24"/>
              </w:rPr>
              <w:t>Просмотровые сборы</w:t>
            </w:r>
          </w:p>
        </w:tc>
        <w:tc>
          <w:tcPr>
            <w:tcW w:w="2835" w:type="dxa"/>
          </w:tcPr>
          <w:p w:rsidR="0000556D" w:rsidRPr="00325B01" w:rsidRDefault="0000556D" w:rsidP="00921B50">
            <w:pPr>
              <w:pStyle w:val="a5"/>
              <w:ind w:left="0"/>
              <w:rPr>
                <w:sz w:val="24"/>
                <w:szCs w:val="24"/>
              </w:rPr>
            </w:pPr>
            <w:r w:rsidRPr="00325B01">
              <w:rPr>
                <w:sz w:val="24"/>
                <w:szCs w:val="24"/>
              </w:rPr>
              <w:t>Заключение тренера, Комиссии</w:t>
            </w:r>
          </w:p>
        </w:tc>
        <w:tc>
          <w:tcPr>
            <w:tcW w:w="4082" w:type="dxa"/>
          </w:tcPr>
          <w:p w:rsidR="0000556D" w:rsidRPr="00325B01" w:rsidRDefault="0000556D" w:rsidP="00921B50">
            <w:pPr>
              <w:pStyle w:val="a5"/>
              <w:ind w:left="0"/>
              <w:rPr>
                <w:sz w:val="24"/>
                <w:szCs w:val="24"/>
              </w:rPr>
            </w:pPr>
            <w:r w:rsidRPr="00325B01">
              <w:rPr>
                <w:sz w:val="24"/>
                <w:szCs w:val="24"/>
              </w:rPr>
              <w:t xml:space="preserve">Проводятся при отборе детей на </w:t>
            </w:r>
            <w:r>
              <w:rPr>
                <w:sz w:val="24"/>
                <w:szCs w:val="24"/>
              </w:rPr>
              <w:t>этапы спортивной подготовки</w:t>
            </w:r>
            <w:r w:rsidRPr="00325B01">
              <w:rPr>
                <w:sz w:val="24"/>
                <w:szCs w:val="24"/>
              </w:rPr>
              <w:t xml:space="preserve"> , а также одаренных и способных детей перешедших из других видов спорта или поздно ориентированных на занятия спортом</w:t>
            </w:r>
          </w:p>
        </w:tc>
      </w:tr>
      <w:tr w:rsidR="0000556D" w:rsidRPr="00325B01" w:rsidTr="0000556D">
        <w:tc>
          <w:tcPr>
            <w:tcW w:w="562" w:type="dxa"/>
          </w:tcPr>
          <w:p w:rsidR="0000556D" w:rsidRPr="00325B01" w:rsidRDefault="0000556D" w:rsidP="00374F3D">
            <w:pPr>
              <w:pStyle w:val="a5"/>
              <w:numPr>
                <w:ilvl w:val="0"/>
                <w:numId w:val="14"/>
              </w:numPr>
              <w:ind w:left="0" w:firstLine="0"/>
              <w:contextualSpacing/>
              <w:rPr>
                <w:sz w:val="24"/>
                <w:szCs w:val="24"/>
              </w:rPr>
            </w:pPr>
          </w:p>
        </w:tc>
        <w:tc>
          <w:tcPr>
            <w:tcW w:w="3119" w:type="dxa"/>
          </w:tcPr>
          <w:p w:rsidR="0000556D" w:rsidRPr="00325B01" w:rsidRDefault="0000556D" w:rsidP="00921B50">
            <w:pPr>
              <w:pStyle w:val="a5"/>
              <w:ind w:left="0"/>
              <w:rPr>
                <w:sz w:val="24"/>
                <w:szCs w:val="24"/>
              </w:rPr>
            </w:pPr>
            <w:r>
              <w:rPr>
                <w:sz w:val="24"/>
                <w:szCs w:val="24"/>
              </w:rPr>
              <w:t xml:space="preserve">Другие </w:t>
            </w:r>
          </w:p>
        </w:tc>
        <w:tc>
          <w:tcPr>
            <w:tcW w:w="6917" w:type="dxa"/>
            <w:gridSpan w:val="2"/>
          </w:tcPr>
          <w:p w:rsidR="0000556D" w:rsidRPr="00325B01" w:rsidRDefault="0000556D" w:rsidP="00921B50">
            <w:pPr>
              <w:pStyle w:val="a5"/>
              <w:ind w:left="0"/>
              <w:rPr>
                <w:sz w:val="24"/>
                <w:szCs w:val="24"/>
              </w:rPr>
            </w:pPr>
            <w:r>
              <w:rPr>
                <w:sz w:val="24"/>
                <w:szCs w:val="24"/>
              </w:rPr>
              <w:t>устанавливаются Организацией самостоятельно</w:t>
            </w:r>
          </w:p>
        </w:tc>
      </w:tr>
    </w:tbl>
    <w:p w:rsidR="0000556D" w:rsidRPr="00E63482" w:rsidRDefault="0000556D" w:rsidP="00374F3D">
      <w:pPr>
        <w:pStyle w:val="a5"/>
        <w:widowControl/>
        <w:numPr>
          <w:ilvl w:val="1"/>
          <w:numId w:val="7"/>
        </w:numPr>
        <w:autoSpaceDE/>
        <w:autoSpaceDN/>
        <w:contextualSpacing/>
        <w:rPr>
          <w:b/>
          <w:sz w:val="28"/>
          <w:szCs w:val="28"/>
        </w:rPr>
      </w:pPr>
      <w:bookmarkStart w:id="8" w:name="_TOC_250008"/>
      <w:r w:rsidRPr="00E63482">
        <w:rPr>
          <w:b/>
          <w:sz w:val="28"/>
          <w:szCs w:val="28"/>
        </w:rPr>
        <w:lastRenderedPageBreak/>
        <w:t xml:space="preserve">Планы инструкторской и судейской </w:t>
      </w:r>
      <w:bookmarkEnd w:id="8"/>
      <w:r w:rsidRPr="00E63482">
        <w:rPr>
          <w:b/>
          <w:sz w:val="28"/>
          <w:szCs w:val="28"/>
        </w:rPr>
        <w:t>практики</w:t>
      </w:r>
    </w:p>
    <w:p w:rsidR="0000556D" w:rsidRDefault="0000556D" w:rsidP="0000556D">
      <w:pPr>
        <w:pStyle w:val="a3"/>
        <w:ind w:left="0"/>
        <w:jc w:val="left"/>
        <w:rPr>
          <w:b/>
        </w:rPr>
      </w:pPr>
    </w:p>
    <w:p w:rsidR="0000556D" w:rsidRDefault="0000556D" w:rsidP="0000556D">
      <w:pPr>
        <w:pStyle w:val="a3"/>
        <w:spacing w:before="1"/>
        <w:ind w:right="271" w:firstLine="708"/>
      </w:pPr>
      <w:r>
        <w:t>Навыки работы инструктора осваиваются на тренировочном этапе спортивной</w:t>
      </w:r>
      <w:r>
        <w:rPr>
          <w:spacing w:val="-67"/>
        </w:rPr>
        <w:t xml:space="preserve"> </w:t>
      </w:r>
      <w:r>
        <w:t>подготовки</w:t>
      </w:r>
      <w:r>
        <w:rPr>
          <w:spacing w:val="1"/>
        </w:rPr>
        <w:t xml:space="preserve"> </w:t>
      </w:r>
      <w:r>
        <w:t>(этапе</w:t>
      </w:r>
      <w:r>
        <w:rPr>
          <w:spacing w:val="1"/>
        </w:rPr>
        <w:t xml:space="preserve"> </w:t>
      </w:r>
      <w:r>
        <w:t>спортивной</w:t>
      </w:r>
      <w:r>
        <w:rPr>
          <w:spacing w:val="1"/>
        </w:rPr>
        <w:t xml:space="preserve"> </w:t>
      </w:r>
      <w:r>
        <w:t>специализации).</w:t>
      </w:r>
      <w:r>
        <w:rPr>
          <w:spacing w:val="1"/>
        </w:rPr>
        <w:t xml:space="preserve"> </w:t>
      </w:r>
      <w:r>
        <w:t>На</w:t>
      </w:r>
      <w:r>
        <w:rPr>
          <w:spacing w:val="1"/>
        </w:rPr>
        <w:t xml:space="preserve"> </w:t>
      </w:r>
      <w:r>
        <w:t>этапе</w:t>
      </w:r>
      <w:r>
        <w:rPr>
          <w:spacing w:val="1"/>
        </w:rPr>
        <w:t xml:space="preserve"> </w:t>
      </w:r>
      <w:r>
        <w:t>совершенствования</w:t>
      </w:r>
      <w:r>
        <w:rPr>
          <w:spacing w:val="1"/>
        </w:rPr>
        <w:t xml:space="preserve"> </w:t>
      </w:r>
      <w:r>
        <w:t>спортивного мастерства эти</w:t>
      </w:r>
      <w:r>
        <w:rPr>
          <w:spacing w:val="-1"/>
        </w:rPr>
        <w:t xml:space="preserve"> </w:t>
      </w:r>
      <w:r>
        <w:t>навыки</w:t>
      </w:r>
      <w:r>
        <w:rPr>
          <w:spacing w:val="-2"/>
        </w:rPr>
        <w:t xml:space="preserve"> </w:t>
      </w:r>
      <w:r>
        <w:t>закрепляются.</w:t>
      </w:r>
    </w:p>
    <w:p w:rsidR="0000556D" w:rsidRDefault="0000556D" w:rsidP="0000556D">
      <w:pPr>
        <w:pStyle w:val="a3"/>
        <w:ind w:right="269" w:firstLine="708"/>
      </w:pPr>
      <w:r>
        <w:t>Для</w:t>
      </w:r>
      <w:r>
        <w:rPr>
          <w:spacing w:val="1"/>
        </w:rPr>
        <w:t xml:space="preserve"> </w:t>
      </w:r>
      <w:r>
        <w:t>проведения</w:t>
      </w:r>
      <w:r>
        <w:rPr>
          <w:spacing w:val="1"/>
        </w:rPr>
        <w:t xml:space="preserve"> </w:t>
      </w:r>
      <w:r>
        <w:t>занятий</w:t>
      </w:r>
      <w:r>
        <w:rPr>
          <w:spacing w:val="1"/>
        </w:rPr>
        <w:t xml:space="preserve"> </w:t>
      </w:r>
      <w:r>
        <w:t>по</w:t>
      </w:r>
      <w:r>
        <w:rPr>
          <w:spacing w:val="1"/>
        </w:rPr>
        <w:t xml:space="preserve"> </w:t>
      </w:r>
      <w:r>
        <w:t>инструкторской</w:t>
      </w:r>
      <w:r>
        <w:rPr>
          <w:spacing w:val="1"/>
        </w:rPr>
        <w:t xml:space="preserve"> </w:t>
      </w:r>
      <w:r>
        <w:t>и</w:t>
      </w:r>
      <w:r>
        <w:rPr>
          <w:spacing w:val="1"/>
        </w:rPr>
        <w:t xml:space="preserve"> </w:t>
      </w:r>
      <w:r>
        <w:t>судейской</w:t>
      </w:r>
      <w:r>
        <w:rPr>
          <w:spacing w:val="1"/>
        </w:rPr>
        <w:t xml:space="preserve"> </w:t>
      </w:r>
      <w:r>
        <w:t>практике</w:t>
      </w:r>
      <w:r>
        <w:rPr>
          <w:spacing w:val="1"/>
        </w:rPr>
        <w:t xml:space="preserve"> </w:t>
      </w:r>
      <w:r>
        <w:t>привлекаются</w:t>
      </w:r>
      <w:r>
        <w:rPr>
          <w:spacing w:val="1"/>
        </w:rPr>
        <w:t xml:space="preserve"> </w:t>
      </w:r>
      <w:r>
        <w:t>спортсмены</w:t>
      </w:r>
      <w:r>
        <w:rPr>
          <w:spacing w:val="1"/>
        </w:rPr>
        <w:t xml:space="preserve"> </w:t>
      </w:r>
      <w:r>
        <w:t>уровня</w:t>
      </w:r>
      <w:r>
        <w:rPr>
          <w:spacing w:val="1"/>
        </w:rPr>
        <w:t xml:space="preserve"> </w:t>
      </w:r>
      <w:r>
        <w:t>КМС,</w:t>
      </w:r>
      <w:r>
        <w:rPr>
          <w:spacing w:val="1"/>
        </w:rPr>
        <w:t xml:space="preserve"> </w:t>
      </w:r>
      <w:r>
        <w:t>МС</w:t>
      </w:r>
      <w:r>
        <w:rPr>
          <w:spacing w:val="1"/>
        </w:rPr>
        <w:t xml:space="preserve"> </w:t>
      </w:r>
      <w:r>
        <w:t>и</w:t>
      </w:r>
      <w:r>
        <w:rPr>
          <w:spacing w:val="1"/>
        </w:rPr>
        <w:t xml:space="preserve"> </w:t>
      </w:r>
      <w:r>
        <w:t>МСМК</w:t>
      </w:r>
      <w:r>
        <w:rPr>
          <w:spacing w:val="1"/>
        </w:rPr>
        <w:t xml:space="preserve"> </w:t>
      </w:r>
      <w:r>
        <w:t>в</w:t>
      </w:r>
      <w:r>
        <w:rPr>
          <w:spacing w:val="1"/>
        </w:rPr>
        <w:t xml:space="preserve"> </w:t>
      </w:r>
      <w:r>
        <w:t>качестве</w:t>
      </w:r>
      <w:r>
        <w:rPr>
          <w:spacing w:val="1"/>
        </w:rPr>
        <w:t xml:space="preserve"> </w:t>
      </w:r>
      <w:r>
        <w:t>помощников</w:t>
      </w:r>
      <w:r>
        <w:rPr>
          <w:spacing w:val="1"/>
        </w:rPr>
        <w:t xml:space="preserve"> </w:t>
      </w:r>
      <w:r>
        <w:t>тренера. Во время занятий у спортсменов вырабатываются</w:t>
      </w:r>
      <w:r>
        <w:rPr>
          <w:spacing w:val="70"/>
        </w:rPr>
        <w:t xml:space="preserve"> </w:t>
      </w:r>
      <w:r>
        <w:t>способность наблюдать</w:t>
      </w:r>
      <w:r>
        <w:rPr>
          <w:spacing w:val="1"/>
        </w:rPr>
        <w:t xml:space="preserve"> </w:t>
      </w:r>
      <w:r>
        <w:t>за выполнением упражнений и соревновательных программ другими спортсменами,</w:t>
      </w:r>
      <w:r>
        <w:rPr>
          <w:spacing w:val="1"/>
        </w:rPr>
        <w:t xml:space="preserve"> </w:t>
      </w:r>
      <w:r>
        <w:t>находить</w:t>
      </w:r>
      <w:r>
        <w:rPr>
          <w:spacing w:val="-1"/>
        </w:rPr>
        <w:t xml:space="preserve"> </w:t>
      </w:r>
      <w:r>
        <w:t>и</w:t>
      </w:r>
      <w:r>
        <w:rPr>
          <w:spacing w:val="-3"/>
        </w:rPr>
        <w:t xml:space="preserve"> </w:t>
      </w:r>
      <w:r>
        <w:t>анализировать ошибки,</w:t>
      </w:r>
      <w:r>
        <w:rPr>
          <w:spacing w:val="-2"/>
        </w:rPr>
        <w:t xml:space="preserve"> </w:t>
      </w:r>
      <w:r>
        <w:t>предлагать способы</w:t>
      </w:r>
      <w:r>
        <w:rPr>
          <w:spacing w:val="-3"/>
        </w:rPr>
        <w:t xml:space="preserve"> </w:t>
      </w:r>
      <w:r>
        <w:t>их</w:t>
      </w:r>
      <w:r>
        <w:rPr>
          <w:spacing w:val="-2"/>
        </w:rPr>
        <w:t xml:space="preserve"> </w:t>
      </w:r>
      <w:r>
        <w:t>устранения.</w:t>
      </w:r>
    </w:p>
    <w:p w:rsidR="0000556D" w:rsidRDefault="0000556D" w:rsidP="0000556D">
      <w:pPr>
        <w:pStyle w:val="a3"/>
        <w:ind w:right="271" w:firstLine="708"/>
      </w:pPr>
      <w:r>
        <w:t>Спортсмены, работая в качестве помощника тренера, должны уметь подбирать</w:t>
      </w:r>
      <w:r>
        <w:rPr>
          <w:spacing w:val="-67"/>
        </w:rPr>
        <w:t xml:space="preserve"> </w:t>
      </w:r>
      <w:r>
        <w:t>упражнения</w:t>
      </w:r>
      <w:r>
        <w:rPr>
          <w:spacing w:val="1"/>
        </w:rPr>
        <w:t xml:space="preserve"> </w:t>
      </w:r>
      <w:r>
        <w:t>для</w:t>
      </w:r>
      <w:r>
        <w:rPr>
          <w:spacing w:val="1"/>
        </w:rPr>
        <w:t xml:space="preserve"> </w:t>
      </w:r>
      <w:r>
        <w:t>разминки,</w:t>
      </w:r>
      <w:r>
        <w:rPr>
          <w:spacing w:val="1"/>
        </w:rPr>
        <w:t xml:space="preserve"> </w:t>
      </w:r>
      <w:r>
        <w:t>составлять</w:t>
      </w:r>
      <w:r>
        <w:rPr>
          <w:spacing w:val="1"/>
        </w:rPr>
        <w:t xml:space="preserve"> </w:t>
      </w:r>
      <w:r>
        <w:t>конспекты</w:t>
      </w:r>
      <w:r>
        <w:rPr>
          <w:spacing w:val="1"/>
        </w:rPr>
        <w:t xml:space="preserve"> </w:t>
      </w:r>
      <w:r>
        <w:t>занятий,</w:t>
      </w:r>
      <w:r>
        <w:rPr>
          <w:spacing w:val="1"/>
        </w:rPr>
        <w:t xml:space="preserve"> </w:t>
      </w:r>
      <w:r>
        <w:t>комплексы</w:t>
      </w:r>
      <w:r>
        <w:rPr>
          <w:spacing w:val="1"/>
        </w:rPr>
        <w:t xml:space="preserve"> </w:t>
      </w:r>
      <w:r>
        <w:t>тренировочных</w:t>
      </w:r>
      <w:r>
        <w:rPr>
          <w:spacing w:val="1"/>
        </w:rPr>
        <w:t xml:space="preserve"> </w:t>
      </w:r>
      <w:r>
        <w:t>упражнений,</w:t>
      </w:r>
      <w:r>
        <w:rPr>
          <w:spacing w:val="1"/>
        </w:rPr>
        <w:t xml:space="preserve"> </w:t>
      </w:r>
      <w:r>
        <w:t>проводить</w:t>
      </w:r>
      <w:r>
        <w:rPr>
          <w:spacing w:val="1"/>
        </w:rPr>
        <w:t xml:space="preserve"> </w:t>
      </w:r>
      <w:r>
        <w:t>тренировочные</w:t>
      </w:r>
      <w:r>
        <w:rPr>
          <w:spacing w:val="1"/>
        </w:rPr>
        <w:t xml:space="preserve"> </w:t>
      </w:r>
      <w:r>
        <w:t>занятия</w:t>
      </w:r>
      <w:r>
        <w:rPr>
          <w:spacing w:val="1"/>
        </w:rPr>
        <w:t xml:space="preserve"> </w:t>
      </w:r>
      <w:r>
        <w:t>в</w:t>
      </w:r>
      <w:r>
        <w:rPr>
          <w:spacing w:val="1"/>
        </w:rPr>
        <w:t xml:space="preserve"> </w:t>
      </w:r>
      <w:r>
        <w:t>группах</w:t>
      </w:r>
      <w:r>
        <w:rPr>
          <w:spacing w:val="1"/>
        </w:rPr>
        <w:t xml:space="preserve"> </w:t>
      </w:r>
      <w:r>
        <w:t>этапа</w:t>
      </w:r>
      <w:r>
        <w:rPr>
          <w:spacing w:val="1"/>
        </w:rPr>
        <w:t xml:space="preserve"> </w:t>
      </w:r>
      <w:r>
        <w:t>начальной</w:t>
      </w:r>
      <w:r>
        <w:rPr>
          <w:spacing w:val="-6"/>
        </w:rPr>
        <w:t xml:space="preserve"> </w:t>
      </w:r>
      <w:r>
        <w:t>подготовки</w:t>
      </w:r>
      <w:r>
        <w:rPr>
          <w:spacing w:val="-3"/>
        </w:rPr>
        <w:t xml:space="preserve"> </w:t>
      </w:r>
      <w:r>
        <w:t>и</w:t>
      </w:r>
      <w:r>
        <w:rPr>
          <w:spacing w:val="-6"/>
        </w:rPr>
        <w:t xml:space="preserve"> </w:t>
      </w:r>
      <w:r>
        <w:t>тренировочного</w:t>
      </w:r>
      <w:r>
        <w:rPr>
          <w:spacing w:val="-3"/>
        </w:rPr>
        <w:t xml:space="preserve"> </w:t>
      </w:r>
      <w:r>
        <w:t>этапа</w:t>
      </w:r>
      <w:r>
        <w:rPr>
          <w:spacing w:val="-4"/>
        </w:rPr>
        <w:t xml:space="preserve"> </w:t>
      </w:r>
      <w:r>
        <w:t>(этапа</w:t>
      </w:r>
      <w:r>
        <w:rPr>
          <w:spacing w:val="-3"/>
        </w:rPr>
        <w:t xml:space="preserve"> </w:t>
      </w:r>
      <w:r>
        <w:t>спортивной</w:t>
      </w:r>
      <w:r>
        <w:rPr>
          <w:spacing w:val="-6"/>
        </w:rPr>
        <w:t xml:space="preserve"> </w:t>
      </w:r>
      <w:r>
        <w:t>специализации).</w:t>
      </w:r>
    </w:p>
    <w:p w:rsidR="0000556D" w:rsidRDefault="0000556D" w:rsidP="0000556D">
      <w:pPr>
        <w:pStyle w:val="a3"/>
        <w:ind w:right="272" w:firstLine="708"/>
      </w:pPr>
      <w:r>
        <w:t>На</w:t>
      </w:r>
      <w:r>
        <w:rPr>
          <w:spacing w:val="1"/>
        </w:rPr>
        <w:t xml:space="preserve"> </w:t>
      </w:r>
      <w:r>
        <w:t>этапе</w:t>
      </w:r>
      <w:r>
        <w:rPr>
          <w:spacing w:val="1"/>
        </w:rPr>
        <w:t xml:space="preserve"> </w:t>
      </w:r>
      <w:r>
        <w:t>совершенствования</w:t>
      </w:r>
      <w:r>
        <w:rPr>
          <w:spacing w:val="1"/>
        </w:rPr>
        <w:t xml:space="preserve"> </w:t>
      </w:r>
      <w:r>
        <w:t>спортивного</w:t>
      </w:r>
      <w:r>
        <w:rPr>
          <w:spacing w:val="1"/>
        </w:rPr>
        <w:t xml:space="preserve"> </w:t>
      </w:r>
      <w:r>
        <w:t>мастерства</w:t>
      </w:r>
      <w:r>
        <w:rPr>
          <w:spacing w:val="1"/>
        </w:rPr>
        <w:t xml:space="preserve"> </w:t>
      </w:r>
      <w:r>
        <w:t>спортсмены</w:t>
      </w:r>
      <w:r>
        <w:rPr>
          <w:spacing w:val="1"/>
        </w:rPr>
        <w:t xml:space="preserve"> </w:t>
      </w:r>
      <w:r>
        <w:t>привлекаются</w:t>
      </w:r>
      <w:r>
        <w:rPr>
          <w:spacing w:val="1"/>
        </w:rPr>
        <w:t xml:space="preserve"> </w:t>
      </w:r>
      <w:r>
        <w:t>к</w:t>
      </w:r>
      <w:r>
        <w:rPr>
          <w:spacing w:val="1"/>
        </w:rPr>
        <w:t xml:space="preserve"> </w:t>
      </w:r>
      <w:r>
        <w:t>судейству</w:t>
      </w:r>
      <w:r>
        <w:rPr>
          <w:spacing w:val="1"/>
        </w:rPr>
        <w:t xml:space="preserve"> </w:t>
      </w:r>
      <w:r>
        <w:t>школьных,</w:t>
      </w:r>
      <w:r>
        <w:rPr>
          <w:spacing w:val="1"/>
        </w:rPr>
        <w:t xml:space="preserve"> </w:t>
      </w:r>
      <w:r>
        <w:t>межшкольных,</w:t>
      </w:r>
      <w:r>
        <w:rPr>
          <w:spacing w:val="1"/>
        </w:rPr>
        <w:t xml:space="preserve"> </w:t>
      </w:r>
      <w:r>
        <w:t>городских</w:t>
      </w:r>
      <w:r>
        <w:rPr>
          <w:spacing w:val="1"/>
        </w:rPr>
        <w:t xml:space="preserve"> </w:t>
      </w:r>
      <w:r>
        <w:t>соревнований</w:t>
      </w:r>
      <w:r>
        <w:rPr>
          <w:spacing w:val="1"/>
        </w:rPr>
        <w:t xml:space="preserve"> </w:t>
      </w:r>
      <w:r>
        <w:t>в</w:t>
      </w:r>
      <w:r>
        <w:rPr>
          <w:spacing w:val="1"/>
        </w:rPr>
        <w:t xml:space="preserve"> </w:t>
      </w:r>
      <w:r>
        <w:t>качестве</w:t>
      </w:r>
      <w:r>
        <w:rPr>
          <w:spacing w:val="1"/>
        </w:rPr>
        <w:t xml:space="preserve"> </w:t>
      </w:r>
      <w:r>
        <w:t>судей.</w:t>
      </w:r>
      <w:r>
        <w:rPr>
          <w:spacing w:val="1"/>
        </w:rPr>
        <w:t xml:space="preserve"> </w:t>
      </w:r>
      <w:r>
        <w:t>Они</w:t>
      </w:r>
      <w:r>
        <w:rPr>
          <w:spacing w:val="1"/>
        </w:rPr>
        <w:t xml:space="preserve"> </w:t>
      </w:r>
      <w:r>
        <w:t>должны</w:t>
      </w:r>
      <w:r>
        <w:rPr>
          <w:spacing w:val="1"/>
        </w:rPr>
        <w:t xml:space="preserve"> </w:t>
      </w:r>
      <w:r>
        <w:t>знать</w:t>
      </w:r>
      <w:r>
        <w:rPr>
          <w:spacing w:val="1"/>
        </w:rPr>
        <w:t xml:space="preserve"> </w:t>
      </w:r>
      <w:r>
        <w:t>правила</w:t>
      </w:r>
      <w:r>
        <w:rPr>
          <w:spacing w:val="1"/>
        </w:rPr>
        <w:t xml:space="preserve"> </w:t>
      </w:r>
      <w:r>
        <w:t>соревнований,</w:t>
      </w:r>
      <w:r>
        <w:rPr>
          <w:spacing w:val="1"/>
        </w:rPr>
        <w:t xml:space="preserve"> </w:t>
      </w:r>
      <w:r>
        <w:t>обязанности</w:t>
      </w:r>
      <w:r>
        <w:rPr>
          <w:spacing w:val="70"/>
        </w:rPr>
        <w:t xml:space="preserve"> </w:t>
      </w:r>
      <w:r>
        <w:t>судей,</w:t>
      </w:r>
      <w:r>
        <w:rPr>
          <w:spacing w:val="1"/>
        </w:rPr>
        <w:t xml:space="preserve"> </w:t>
      </w:r>
      <w:r>
        <w:t>работу</w:t>
      </w:r>
      <w:r>
        <w:rPr>
          <w:spacing w:val="1"/>
        </w:rPr>
        <w:t xml:space="preserve"> </w:t>
      </w:r>
      <w:r>
        <w:t>секретариата,</w:t>
      </w:r>
      <w:r>
        <w:rPr>
          <w:spacing w:val="1"/>
        </w:rPr>
        <w:t xml:space="preserve"> </w:t>
      </w:r>
      <w:r>
        <w:t>а</w:t>
      </w:r>
      <w:r>
        <w:rPr>
          <w:spacing w:val="1"/>
        </w:rPr>
        <w:t xml:space="preserve"> </w:t>
      </w:r>
      <w:r>
        <w:t>также</w:t>
      </w:r>
      <w:r>
        <w:rPr>
          <w:spacing w:val="1"/>
        </w:rPr>
        <w:t xml:space="preserve"> </w:t>
      </w:r>
      <w:r>
        <w:t>правила</w:t>
      </w:r>
      <w:r>
        <w:rPr>
          <w:spacing w:val="1"/>
        </w:rPr>
        <w:t xml:space="preserve"> </w:t>
      </w:r>
      <w:r>
        <w:t>оценки</w:t>
      </w:r>
      <w:r>
        <w:rPr>
          <w:spacing w:val="1"/>
        </w:rPr>
        <w:t xml:space="preserve"> </w:t>
      </w:r>
      <w:r>
        <w:t>упражнений,</w:t>
      </w:r>
      <w:r>
        <w:rPr>
          <w:spacing w:val="1"/>
        </w:rPr>
        <w:t xml:space="preserve"> </w:t>
      </w:r>
      <w:r>
        <w:t>выполненных</w:t>
      </w:r>
      <w:r>
        <w:rPr>
          <w:spacing w:val="1"/>
        </w:rPr>
        <w:t xml:space="preserve"> </w:t>
      </w:r>
      <w:r>
        <w:t>спортсменами.</w:t>
      </w:r>
    </w:p>
    <w:p w:rsidR="0000556D" w:rsidRDefault="0000556D" w:rsidP="0000556D">
      <w:pPr>
        <w:pStyle w:val="a3"/>
        <w:ind w:right="273" w:firstLine="708"/>
      </w:pPr>
      <w:r>
        <w:t>Результатом</w:t>
      </w:r>
      <w:r>
        <w:rPr>
          <w:spacing w:val="1"/>
        </w:rPr>
        <w:t xml:space="preserve"> </w:t>
      </w:r>
      <w:r>
        <w:t>инструкторской</w:t>
      </w:r>
      <w:r>
        <w:rPr>
          <w:spacing w:val="1"/>
        </w:rPr>
        <w:t xml:space="preserve"> </w:t>
      </w:r>
      <w:r>
        <w:t>и</w:t>
      </w:r>
      <w:r>
        <w:rPr>
          <w:spacing w:val="1"/>
        </w:rPr>
        <w:t xml:space="preserve"> </w:t>
      </w:r>
      <w:r>
        <w:t>судейской</w:t>
      </w:r>
      <w:r>
        <w:rPr>
          <w:spacing w:val="1"/>
        </w:rPr>
        <w:t xml:space="preserve"> </w:t>
      </w:r>
      <w:r>
        <w:t>практики</w:t>
      </w:r>
      <w:r>
        <w:rPr>
          <w:spacing w:val="1"/>
        </w:rPr>
        <w:t xml:space="preserve"> </w:t>
      </w:r>
      <w:r>
        <w:t>должно</w:t>
      </w:r>
      <w:r>
        <w:rPr>
          <w:spacing w:val="1"/>
        </w:rPr>
        <w:t xml:space="preserve"> </w:t>
      </w:r>
      <w:r>
        <w:t>являться</w:t>
      </w:r>
      <w:r>
        <w:rPr>
          <w:spacing w:val="1"/>
        </w:rPr>
        <w:t xml:space="preserve"> </w:t>
      </w:r>
      <w:r>
        <w:t>присвоение спортсменам групп совершенствования спортивного мастерства званий</w:t>
      </w:r>
      <w:r>
        <w:rPr>
          <w:spacing w:val="1"/>
        </w:rPr>
        <w:t xml:space="preserve"> </w:t>
      </w:r>
      <w:r>
        <w:t>инструкторов по</w:t>
      </w:r>
      <w:r>
        <w:rPr>
          <w:spacing w:val="-1"/>
        </w:rPr>
        <w:t xml:space="preserve"> </w:t>
      </w:r>
      <w:r>
        <w:t>спорту и</w:t>
      </w:r>
      <w:r>
        <w:rPr>
          <w:spacing w:val="-2"/>
        </w:rPr>
        <w:t xml:space="preserve"> </w:t>
      </w:r>
      <w:r>
        <w:t>судей</w:t>
      </w:r>
      <w:r>
        <w:rPr>
          <w:spacing w:val="-1"/>
        </w:rPr>
        <w:t xml:space="preserve"> </w:t>
      </w:r>
      <w:r>
        <w:t>по</w:t>
      </w:r>
      <w:r>
        <w:rPr>
          <w:spacing w:val="-1"/>
        </w:rPr>
        <w:t xml:space="preserve"> </w:t>
      </w:r>
      <w:r>
        <w:t>спорту.</w:t>
      </w:r>
    </w:p>
    <w:p w:rsidR="0000556D" w:rsidRDefault="0000556D" w:rsidP="0000556D">
      <w:pPr>
        <w:pStyle w:val="a3"/>
        <w:ind w:right="270" w:firstLine="708"/>
      </w:pPr>
      <w:r>
        <w:t>Судейская</w:t>
      </w:r>
      <w:r>
        <w:rPr>
          <w:spacing w:val="23"/>
        </w:rPr>
        <w:t xml:space="preserve"> </w:t>
      </w:r>
      <w:r>
        <w:t>категория</w:t>
      </w:r>
      <w:r>
        <w:rPr>
          <w:spacing w:val="24"/>
        </w:rPr>
        <w:t xml:space="preserve"> </w:t>
      </w:r>
      <w:r>
        <w:t>присваивается</w:t>
      </w:r>
      <w:r>
        <w:rPr>
          <w:spacing w:val="23"/>
        </w:rPr>
        <w:t xml:space="preserve"> </w:t>
      </w:r>
      <w:r>
        <w:t>после</w:t>
      </w:r>
      <w:r>
        <w:rPr>
          <w:spacing w:val="21"/>
        </w:rPr>
        <w:t xml:space="preserve"> </w:t>
      </w:r>
      <w:r>
        <w:t>прохождения</w:t>
      </w:r>
      <w:r>
        <w:rPr>
          <w:spacing w:val="22"/>
        </w:rPr>
        <w:t xml:space="preserve"> </w:t>
      </w:r>
      <w:r>
        <w:t>судейского</w:t>
      </w:r>
      <w:r>
        <w:rPr>
          <w:spacing w:val="24"/>
        </w:rPr>
        <w:t xml:space="preserve"> </w:t>
      </w:r>
      <w:r>
        <w:t>семинара</w:t>
      </w:r>
      <w:r>
        <w:rPr>
          <w:spacing w:val="-68"/>
        </w:rPr>
        <w:t xml:space="preserve"> </w:t>
      </w:r>
      <w:r>
        <w:t>и</w:t>
      </w:r>
      <w:r>
        <w:rPr>
          <w:spacing w:val="-2"/>
        </w:rPr>
        <w:t xml:space="preserve"> </w:t>
      </w:r>
      <w:r>
        <w:t>сдачи</w:t>
      </w:r>
      <w:r>
        <w:rPr>
          <w:spacing w:val="1"/>
        </w:rPr>
        <w:t xml:space="preserve"> </w:t>
      </w:r>
      <w:r>
        <w:t>экзамена.</w:t>
      </w:r>
    </w:p>
    <w:p w:rsidR="0000556D" w:rsidRDefault="0000556D" w:rsidP="0000556D">
      <w:pPr>
        <w:pStyle w:val="a3"/>
        <w:ind w:right="268" w:firstLine="708"/>
      </w:pPr>
      <w:r>
        <w:t>Объём</w:t>
      </w:r>
      <w:r>
        <w:rPr>
          <w:spacing w:val="1"/>
        </w:rPr>
        <w:t xml:space="preserve"> </w:t>
      </w:r>
      <w:r>
        <w:t>занятий</w:t>
      </w:r>
      <w:r>
        <w:rPr>
          <w:spacing w:val="1"/>
        </w:rPr>
        <w:t xml:space="preserve"> </w:t>
      </w:r>
      <w:r>
        <w:t>по</w:t>
      </w:r>
      <w:r>
        <w:rPr>
          <w:spacing w:val="1"/>
        </w:rPr>
        <w:t xml:space="preserve"> </w:t>
      </w:r>
      <w:r>
        <w:t>инструкторской</w:t>
      </w:r>
      <w:r>
        <w:rPr>
          <w:spacing w:val="1"/>
        </w:rPr>
        <w:t xml:space="preserve"> </w:t>
      </w:r>
      <w:r>
        <w:t>и</w:t>
      </w:r>
      <w:r>
        <w:rPr>
          <w:spacing w:val="1"/>
        </w:rPr>
        <w:t xml:space="preserve"> </w:t>
      </w:r>
      <w:r>
        <w:t>судейской</w:t>
      </w:r>
      <w:r>
        <w:rPr>
          <w:spacing w:val="1"/>
        </w:rPr>
        <w:t xml:space="preserve"> </w:t>
      </w:r>
      <w:r>
        <w:t>практике</w:t>
      </w:r>
      <w:r>
        <w:rPr>
          <w:spacing w:val="1"/>
        </w:rPr>
        <w:t xml:space="preserve"> </w:t>
      </w:r>
      <w:r>
        <w:t>представлен</w:t>
      </w:r>
      <w:r>
        <w:rPr>
          <w:spacing w:val="1"/>
        </w:rPr>
        <w:t xml:space="preserve"> </w:t>
      </w:r>
      <w:r>
        <w:t>в</w:t>
      </w:r>
      <w:r>
        <w:rPr>
          <w:spacing w:val="1"/>
        </w:rPr>
        <w:t xml:space="preserve"> </w:t>
      </w:r>
      <w:r w:rsidR="00187CEC">
        <w:t>таблице № 18</w:t>
      </w:r>
    </w:p>
    <w:p w:rsidR="0000556D" w:rsidRPr="0000556D" w:rsidRDefault="0000556D" w:rsidP="0000556D">
      <w:pPr>
        <w:ind w:left="40" w:right="272" w:firstLine="851"/>
        <w:jc w:val="right"/>
        <w:rPr>
          <w:sz w:val="28"/>
          <w:szCs w:val="28"/>
        </w:rPr>
      </w:pPr>
      <w:r w:rsidRPr="0000556D">
        <w:rPr>
          <w:sz w:val="28"/>
          <w:szCs w:val="28"/>
        </w:rPr>
        <w:t xml:space="preserve">Таблица </w:t>
      </w:r>
      <w:r w:rsidR="00187CEC">
        <w:rPr>
          <w:sz w:val="28"/>
          <w:szCs w:val="28"/>
        </w:rPr>
        <w:t>№18</w:t>
      </w:r>
    </w:p>
    <w:p w:rsidR="0000556D" w:rsidRPr="0000556D" w:rsidRDefault="0000556D" w:rsidP="0000556D">
      <w:pPr>
        <w:ind w:left="40" w:right="272" w:firstLine="851"/>
        <w:jc w:val="right"/>
        <w:rPr>
          <w:b/>
          <w:sz w:val="28"/>
          <w:szCs w:val="28"/>
        </w:rPr>
      </w:pPr>
      <w:r w:rsidRPr="0000556D">
        <w:rPr>
          <w:b/>
          <w:sz w:val="28"/>
          <w:szCs w:val="28"/>
        </w:rPr>
        <w:t>Объём занятий по инструкторской и судейской практике</w:t>
      </w:r>
    </w:p>
    <w:p w:rsidR="0000556D" w:rsidRDefault="0000556D" w:rsidP="0000556D">
      <w:pPr>
        <w:pStyle w:val="a3"/>
        <w:spacing w:before="10" w:after="1"/>
        <w:ind w:left="0"/>
        <w:jc w:val="left"/>
        <w:rPr>
          <w:b/>
          <w:sz w:val="27"/>
        </w:rPr>
      </w:pPr>
    </w:p>
    <w:tbl>
      <w:tblPr>
        <w:tblStyle w:val="TableNormal"/>
        <w:tblW w:w="0" w:type="auto"/>
        <w:tblInd w:w="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4"/>
        <w:gridCol w:w="1842"/>
        <w:gridCol w:w="2412"/>
        <w:gridCol w:w="2408"/>
      </w:tblGrid>
      <w:tr w:rsidR="0000556D" w:rsidTr="00921B50">
        <w:trPr>
          <w:trHeight w:val="265"/>
        </w:trPr>
        <w:tc>
          <w:tcPr>
            <w:tcW w:w="3544" w:type="dxa"/>
            <w:vMerge w:val="restart"/>
          </w:tcPr>
          <w:p w:rsidR="0000556D" w:rsidRDefault="0000556D" w:rsidP="00921B50">
            <w:pPr>
              <w:pStyle w:val="TableParagraph"/>
              <w:spacing w:before="1"/>
              <w:rPr>
                <w:sz w:val="23"/>
              </w:rPr>
            </w:pPr>
            <w:r>
              <w:rPr>
                <w:sz w:val="23"/>
              </w:rPr>
              <w:t>Этап</w:t>
            </w:r>
            <w:r>
              <w:rPr>
                <w:spacing w:val="-6"/>
                <w:sz w:val="23"/>
              </w:rPr>
              <w:t xml:space="preserve"> </w:t>
            </w:r>
            <w:r>
              <w:rPr>
                <w:sz w:val="23"/>
              </w:rPr>
              <w:t>спортивной</w:t>
            </w:r>
            <w:r>
              <w:rPr>
                <w:spacing w:val="-5"/>
                <w:sz w:val="23"/>
              </w:rPr>
              <w:t xml:space="preserve"> </w:t>
            </w:r>
            <w:r>
              <w:rPr>
                <w:sz w:val="23"/>
              </w:rPr>
              <w:t>подготовки</w:t>
            </w:r>
          </w:p>
        </w:tc>
        <w:tc>
          <w:tcPr>
            <w:tcW w:w="1842" w:type="dxa"/>
            <w:vMerge w:val="restart"/>
          </w:tcPr>
          <w:p w:rsidR="0000556D" w:rsidRDefault="0000556D" w:rsidP="00921B50">
            <w:pPr>
              <w:pStyle w:val="TableParagraph"/>
              <w:spacing w:before="1"/>
              <w:rPr>
                <w:sz w:val="23"/>
              </w:rPr>
            </w:pPr>
            <w:r>
              <w:rPr>
                <w:sz w:val="23"/>
              </w:rPr>
              <w:t>Период</w:t>
            </w:r>
          </w:p>
        </w:tc>
        <w:tc>
          <w:tcPr>
            <w:tcW w:w="4820" w:type="dxa"/>
            <w:gridSpan w:val="2"/>
          </w:tcPr>
          <w:p w:rsidR="0000556D" w:rsidRDefault="0000556D" w:rsidP="00921B50">
            <w:pPr>
              <w:pStyle w:val="TableParagraph"/>
              <w:spacing w:before="1" w:line="245" w:lineRule="exact"/>
              <w:rPr>
                <w:sz w:val="23"/>
              </w:rPr>
            </w:pPr>
            <w:r>
              <w:rPr>
                <w:sz w:val="23"/>
              </w:rPr>
              <w:t>Количество</w:t>
            </w:r>
            <w:r>
              <w:rPr>
                <w:spacing w:val="-2"/>
                <w:sz w:val="23"/>
              </w:rPr>
              <w:t xml:space="preserve"> </w:t>
            </w:r>
            <w:r>
              <w:rPr>
                <w:sz w:val="23"/>
              </w:rPr>
              <w:t>часов</w:t>
            </w:r>
            <w:r>
              <w:rPr>
                <w:spacing w:val="-4"/>
                <w:sz w:val="23"/>
              </w:rPr>
              <w:t xml:space="preserve"> </w:t>
            </w:r>
            <w:r>
              <w:rPr>
                <w:sz w:val="23"/>
              </w:rPr>
              <w:t>в</w:t>
            </w:r>
            <w:r>
              <w:rPr>
                <w:spacing w:val="-3"/>
                <w:sz w:val="23"/>
              </w:rPr>
              <w:t xml:space="preserve"> </w:t>
            </w:r>
            <w:r>
              <w:rPr>
                <w:sz w:val="23"/>
              </w:rPr>
              <w:t>год</w:t>
            </w:r>
          </w:p>
        </w:tc>
      </w:tr>
      <w:tr w:rsidR="0000556D" w:rsidTr="00921B50">
        <w:trPr>
          <w:trHeight w:val="530"/>
        </w:trPr>
        <w:tc>
          <w:tcPr>
            <w:tcW w:w="3544" w:type="dxa"/>
            <w:vMerge/>
            <w:tcBorders>
              <w:top w:val="nil"/>
            </w:tcBorders>
          </w:tcPr>
          <w:p w:rsidR="0000556D" w:rsidRDefault="0000556D" w:rsidP="00921B50">
            <w:pPr>
              <w:rPr>
                <w:sz w:val="2"/>
                <w:szCs w:val="2"/>
              </w:rPr>
            </w:pPr>
          </w:p>
        </w:tc>
        <w:tc>
          <w:tcPr>
            <w:tcW w:w="1842" w:type="dxa"/>
            <w:vMerge/>
            <w:tcBorders>
              <w:top w:val="nil"/>
            </w:tcBorders>
          </w:tcPr>
          <w:p w:rsidR="0000556D" w:rsidRDefault="0000556D" w:rsidP="00921B50">
            <w:pPr>
              <w:rPr>
                <w:sz w:val="2"/>
                <w:szCs w:val="2"/>
              </w:rPr>
            </w:pPr>
          </w:p>
        </w:tc>
        <w:tc>
          <w:tcPr>
            <w:tcW w:w="2412" w:type="dxa"/>
          </w:tcPr>
          <w:p w:rsidR="0000556D" w:rsidRDefault="0000556D" w:rsidP="00921B50">
            <w:pPr>
              <w:pStyle w:val="TableParagraph"/>
              <w:spacing w:line="264" w:lineRule="exact"/>
              <w:rPr>
                <w:sz w:val="23"/>
              </w:rPr>
            </w:pPr>
            <w:r>
              <w:rPr>
                <w:sz w:val="23"/>
              </w:rPr>
              <w:t>судейская</w:t>
            </w:r>
            <w:r>
              <w:rPr>
                <w:spacing w:val="-6"/>
                <w:sz w:val="23"/>
              </w:rPr>
              <w:t xml:space="preserve"> </w:t>
            </w:r>
            <w:r>
              <w:rPr>
                <w:sz w:val="23"/>
              </w:rPr>
              <w:t>практика</w:t>
            </w:r>
          </w:p>
        </w:tc>
        <w:tc>
          <w:tcPr>
            <w:tcW w:w="2408" w:type="dxa"/>
          </w:tcPr>
          <w:p w:rsidR="0000556D" w:rsidRDefault="0000556D" w:rsidP="00921B50">
            <w:pPr>
              <w:pStyle w:val="TableParagraph"/>
              <w:spacing w:line="266" w:lineRule="exact"/>
              <w:ind w:right="739"/>
              <w:rPr>
                <w:sz w:val="23"/>
              </w:rPr>
            </w:pPr>
            <w:r>
              <w:rPr>
                <w:spacing w:val="-1"/>
                <w:sz w:val="23"/>
              </w:rPr>
              <w:t>инструкторская</w:t>
            </w:r>
            <w:r>
              <w:rPr>
                <w:spacing w:val="-55"/>
                <w:sz w:val="23"/>
              </w:rPr>
              <w:t xml:space="preserve"> </w:t>
            </w:r>
            <w:r>
              <w:rPr>
                <w:sz w:val="23"/>
              </w:rPr>
              <w:t>практика</w:t>
            </w:r>
          </w:p>
        </w:tc>
      </w:tr>
      <w:tr w:rsidR="0000556D" w:rsidTr="00921B50">
        <w:trPr>
          <w:trHeight w:val="274"/>
        </w:trPr>
        <w:tc>
          <w:tcPr>
            <w:tcW w:w="3544" w:type="dxa"/>
            <w:vMerge w:val="restart"/>
          </w:tcPr>
          <w:p w:rsidR="0000556D" w:rsidRDefault="0000556D" w:rsidP="00921B50">
            <w:pPr>
              <w:pStyle w:val="TableParagraph"/>
              <w:spacing w:line="242" w:lineRule="auto"/>
              <w:ind w:right="658"/>
              <w:rPr>
                <w:sz w:val="23"/>
              </w:rPr>
            </w:pPr>
            <w:r>
              <w:rPr>
                <w:sz w:val="23"/>
              </w:rPr>
              <w:t>Тренировочный этап (этап</w:t>
            </w:r>
            <w:r>
              <w:rPr>
                <w:spacing w:val="1"/>
                <w:sz w:val="23"/>
              </w:rPr>
              <w:t xml:space="preserve"> </w:t>
            </w:r>
            <w:r>
              <w:rPr>
                <w:sz w:val="23"/>
              </w:rPr>
              <w:t>спортивной</w:t>
            </w:r>
            <w:r>
              <w:rPr>
                <w:spacing w:val="-13"/>
                <w:sz w:val="23"/>
              </w:rPr>
              <w:t xml:space="preserve"> </w:t>
            </w:r>
            <w:r>
              <w:rPr>
                <w:sz w:val="23"/>
              </w:rPr>
              <w:t>специализации)</w:t>
            </w:r>
          </w:p>
        </w:tc>
        <w:tc>
          <w:tcPr>
            <w:tcW w:w="1842" w:type="dxa"/>
          </w:tcPr>
          <w:p w:rsidR="0000556D" w:rsidRDefault="0000556D" w:rsidP="00921B50">
            <w:pPr>
              <w:pStyle w:val="TableParagraph"/>
              <w:spacing w:line="254" w:lineRule="exact"/>
              <w:rPr>
                <w:sz w:val="23"/>
              </w:rPr>
            </w:pPr>
            <w:r>
              <w:rPr>
                <w:sz w:val="23"/>
              </w:rPr>
              <w:t>1</w:t>
            </w:r>
            <w:r>
              <w:rPr>
                <w:spacing w:val="-2"/>
                <w:sz w:val="23"/>
              </w:rPr>
              <w:t xml:space="preserve"> </w:t>
            </w:r>
            <w:r>
              <w:rPr>
                <w:sz w:val="23"/>
              </w:rPr>
              <w:t>год</w:t>
            </w:r>
          </w:p>
        </w:tc>
        <w:tc>
          <w:tcPr>
            <w:tcW w:w="2412" w:type="dxa"/>
          </w:tcPr>
          <w:p w:rsidR="0000556D" w:rsidRDefault="0000556D" w:rsidP="00921B50">
            <w:pPr>
              <w:pStyle w:val="TableParagraph"/>
              <w:spacing w:line="254" w:lineRule="exact"/>
              <w:rPr>
                <w:sz w:val="24"/>
              </w:rPr>
            </w:pPr>
            <w:r>
              <w:rPr>
                <w:sz w:val="24"/>
              </w:rPr>
              <w:t>5</w:t>
            </w:r>
          </w:p>
        </w:tc>
        <w:tc>
          <w:tcPr>
            <w:tcW w:w="2408" w:type="dxa"/>
          </w:tcPr>
          <w:p w:rsidR="0000556D" w:rsidRDefault="0000556D" w:rsidP="00921B50">
            <w:pPr>
              <w:pStyle w:val="TableParagraph"/>
              <w:spacing w:line="254" w:lineRule="exact"/>
              <w:rPr>
                <w:sz w:val="24"/>
              </w:rPr>
            </w:pPr>
            <w:r>
              <w:rPr>
                <w:sz w:val="24"/>
              </w:rPr>
              <w:t>5</w:t>
            </w:r>
          </w:p>
        </w:tc>
      </w:tr>
      <w:tr w:rsidR="0000556D" w:rsidTr="00921B50">
        <w:trPr>
          <w:trHeight w:val="275"/>
        </w:trPr>
        <w:tc>
          <w:tcPr>
            <w:tcW w:w="3544" w:type="dxa"/>
            <w:vMerge/>
            <w:tcBorders>
              <w:top w:val="nil"/>
            </w:tcBorders>
          </w:tcPr>
          <w:p w:rsidR="0000556D" w:rsidRDefault="0000556D" w:rsidP="00921B50">
            <w:pPr>
              <w:rPr>
                <w:sz w:val="2"/>
                <w:szCs w:val="2"/>
              </w:rPr>
            </w:pPr>
          </w:p>
        </w:tc>
        <w:tc>
          <w:tcPr>
            <w:tcW w:w="1842" w:type="dxa"/>
          </w:tcPr>
          <w:p w:rsidR="0000556D" w:rsidRDefault="0000556D" w:rsidP="00921B50">
            <w:pPr>
              <w:pStyle w:val="TableParagraph"/>
              <w:spacing w:line="256" w:lineRule="exact"/>
              <w:rPr>
                <w:sz w:val="23"/>
              </w:rPr>
            </w:pPr>
            <w:r>
              <w:rPr>
                <w:sz w:val="23"/>
              </w:rPr>
              <w:t>2</w:t>
            </w:r>
            <w:r>
              <w:rPr>
                <w:spacing w:val="-2"/>
                <w:sz w:val="23"/>
              </w:rPr>
              <w:t xml:space="preserve"> </w:t>
            </w:r>
            <w:r>
              <w:rPr>
                <w:sz w:val="23"/>
              </w:rPr>
              <w:t>год</w:t>
            </w:r>
          </w:p>
        </w:tc>
        <w:tc>
          <w:tcPr>
            <w:tcW w:w="2412" w:type="dxa"/>
          </w:tcPr>
          <w:p w:rsidR="0000556D" w:rsidRDefault="0000556D" w:rsidP="00921B50">
            <w:pPr>
              <w:pStyle w:val="TableParagraph"/>
              <w:spacing w:line="256" w:lineRule="exact"/>
              <w:rPr>
                <w:sz w:val="24"/>
              </w:rPr>
            </w:pPr>
            <w:r>
              <w:rPr>
                <w:sz w:val="24"/>
              </w:rPr>
              <w:t>5</w:t>
            </w:r>
          </w:p>
        </w:tc>
        <w:tc>
          <w:tcPr>
            <w:tcW w:w="2408" w:type="dxa"/>
          </w:tcPr>
          <w:p w:rsidR="0000556D" w:rsidRDefault="0000556D" w:rsidP="00921B50">
            <w:pPr>
              <w:pStyle w:val="TableParagraph"/>
              <w:spacing w:line="256" w:lineRule="exact"/>
              <w:rPr>
                <w:sz w:val="24"/>
              </w:rPr>
            </w:pPr>
            <w:r>
              <w:rPr>
                <w:sz w:val="24"/>
              </w:rPr>
              <w:t>5</w:t>
            </w:r>
          </w:p>
        </w:tc>
      </w:tr>
      <w:tr w:rsidR="0000556D" w:rsidTr="00921B50">
        <w:trPr>
          <w:trHeight w:val="276"/>
        </w:trPr>
        <w:tc>
          <w:tcPr>
            <w:tcW w:w="3544" w:type="dxa"/>
            <w:vMerge/>
            <w:tcBorders>
              <w:top w:val="nil"/>
            </w:tcBorders>
          </w:tcPr>
          <w:p w:rsidR="0000556D" w:rsidRDefault="0000556D" w:rsidP="00921B50">
            <w:pPr>
              <w:rPr>
                <w:sz w:val="2"/>
                <w:szCs w:val="2"/>
              </w:rPr>
            </w:pPr>
          </w:p>
        </w:tc>
        <w:tc>
          <w:tcPr>
            <w:tcW w:w="1842" w:type="dxa"/>
          </w:tcPr>
          <w:p w:rsidR="0000556D" w:rsidRDefault="0000556D" w:rsidP="00921B50">
            <w:pPr>
              <w:pStyle w:val="TableParagraph"/>
              <w:spacing w:line="256" w:lineRule="exact"/>
              <w:rPr>
                <w:sz w:val="23"/>
              </w:rPr>
            </w:pPr>
            <w:r>
              <w:rPr>
                <w:sz w:val="23"/>
              </w:rPr>
              <w:t>3</w:t>
            </w:r>
            <w:r>
              <w:rPr>
                <w:spacing w:val="-2"/>
                <w:sz w:val="23"/>
              </w:rPr>
              <w:t xml:space="preserve"> </w:t>
            </w:r>
            <w:r>
              <w:rPr>
                <w:sz w:val="23"/>
              </w:rPr>
              <w:t>год</w:t>
            </w:r>
          </w:p>
        </w:tc>
        <w:tc>
          <w:tcPr>
            <w:tcW w:w="2412" w:type="dxa"/>
          </w:tcPr>
          <w:p w:rsidR="0000556D" w:rsidRDefault="0000556D" w:rsidP="00921B50">
            <w:pPr>
              <w:pStyle w:val="TableParagraph"/>
              <w:spacing w:line="256" w:lineRule="exact"/>
              <w:rPr>
                <w:sz w:val="24"/>
              </w:rPr>
            </w:pPr>
            <w:r>
              <w:rPr>
                <w:sz w:val="24"/>
              </w:rPr>
              <w:t>11</w:t>
            </w:r>
          </w:p>
        </w:tc>
        <w:tc>
          <w:tcPr>
            <w:tcW w:w="2408" w:type="dxa"/>
          </w:tcPr>
          <w:p w:rsidR="0000556D" w:rsidRDefault="0000556D" w:rsidP="00921B50">
            <w:pPr>
              <w:pStyle w:val="TableParagraph"/>
              <w:spacing w:line="256" w:lineRule="exact"/>
              <w:rPr>
                <w:sz w:val="24"/>
              </w:rPr>
            </w:pPr>
            <w:r>
              <w:rPr>
                <w:sz w:val="24"/>
              </w:rPr>
              <w:t>11</w:t>
            </w:r>
          </w:p>
        </w:tc>
      </w:tr>
      <w:tr w:rsidR="0000556D" w:rsidTr="00921B50">
        <w:trPr>
          <w:trHeight w:val="275"/>
        </w:trPr>
        <w:tc>
          <w:tcPr>
            <w:tcW w:w="3544" w:type="dxa"/>
            <w:vMerge/>
            <w:tcBorders>
              <w:top w:val="nil"/>
            </w:tcBorders>
          </w:tcPr>
          <w:p w:rsidR="0000556D" w:rsidRDefault="0000556D" w:rsidP="00921B50">
            <w:pPr>
              <w:rPr>
                <w:sz w:val="2"/>
                <w:szCs w:val="2"/>
              </w:rPr>
            </w:pPr>
          </w:p>
        </w:tc>
        <w:tc>
          <w:tcPr>
            <w:tcW w:w="1842" w:type="dxa"/>
          </w:tcPr>
          <w:p w:rsidR="0000556D" w:rsidRDefault="0000556D" w:rsidP="00921B50">
            <w:pPr>
              <w:pStyle w:val="TableParagraph"/>
              <w:spacing w:line="256" w:lineRule="exact"/>
              <w:rPr>
                <w:sz w:val="23"/>
              </w:rPr>
            </w:pPr>
            <w:r>
              <w:rPr>
                <w:sz w:val="23"/>
              </w:rPr>
              <w:t>4</w:t>
            </w:r>
            <w:r>
              <w:rPr>
                <w:spacing w:val="-2"/>
                <w:sz w:val="23"/>
              </w:rPr>
              <w:t xml:space="preserve"> </w:t>
            </w:r>
            <w:r>
              <w:rPr>
                <w:sz w:val="23"/>
              </w:rPr>
              <w:t>год</w:t>
            </w:r>
          </w:p>
        </w:tc>
        <w:tc>
          <w:tcPr>
            <w:tcW w:w="2412" w:type="dxa"/>
          </w:tcPr>
          <w:p w:rsidR="0000556D" w:rsidRDefault="0000556D" w:rsidP="00921B50">
            <w:pPr>
              <w:pStyle w:val="TableParagraph"/>
              <w:spacing w:line="256" w:lineRule="exact"/>
              <w:rPr>
                <w:sz w:val="24"/>
              </w:rPr>
            </w:pPr>
            <w:r>
              <w:rPr>
                <w:sz w:val="24"/>
              </w:rPr>
              <w:t>12</w:t>
            </w:r>
          </w:p>
        </w:tc>
        <w:tc>
          <w:tcPr>
            <w:tcW w:w="2408" w:type="dxa"/>
          </w:tcPr>
          <w:p w:rsidR="0000556D" w:rsidRDefault="0000556D" w:rsidP="00921B50">
            <w:pPr>
              <w:pStyle w:val="TableParagraph"/>
              <w:spacing w:line="256" w:lineRule="exact"/>
              <w:rPr>
                <w:sz w:val="24"/>
              </w:rPr>
            </w:pPr>
            <w:r>
              <w:rPr>
                <w:sz w:val="24"/>
              </w:rPr>
              <w:t>12</w:t>
            </w:r>
          </w:p>
        </w:tc>
      </w:tr>
      <w:tr w:rsidR="0000556D" w:rsidTr="00921B50">
        <w:trPr>
          <w:trHeight w:val="275"/>
        </w:trPr>
        <w:tc>
          <w:tcPr>
            <w:tcW w:w="3544" w:type="dxa"/>
            <w:vMerge w:val="restart"/>
          </w:tcPr>
          <w:p w:rsidR="0000556D" w:rsidRDefault="0000556D" w:rsidP="00921B50">
            <w:pPr>
              <w:pStyle w:val="TableParagraph"/>
              <w:ind w:right="948"/>
              <w:rPr>
                <w:sz w:val="23"/>
              </w:rPr>
            </w:pPr>
            <w:r>
              <w:rPr>
                <w:sz w:val="23"/>
              </w:rPr>
              <w:t>Этап</w:t>
            </w:r>
            <w:r>
              <w:rPr>
                <w:spacing w:val="-13"/>
                <w:sz w:val="23"/>
              </w:rPr>
              <w:t xml:space="preserve"> </w:t>
            </w:r>
            <w:r>
              <w:rPr>
                <w:sz w:val="23"/>
              </w:rPr>
              <w:t>совершенствования</w:t>
            </w:r>
            <w:r>
              <w:rPr>
                <w:spacing w:val="-54"/>
                <w:sz w:val="23"/>
              </w:rPr>
              <w:t xml:space="preserve"> </w:t>
            </w:r>
            <w:r>
              <w:rPr>
                <w:sz w:val="23"/>
              </w:rPr>
              <w:t>спортивного</w:t>
            </w:r>
            <w:r>
              <w:rPr>
                <w:spacing w:val="-6"/>
                <w:sz w:val="23"/>
              </w:rPr>
              <w:t xml:space="preserve"> </w:t>
            </w:r>
            <w:r>
              <w:rPr>
                <w:sz w:val="23"/>
              </w:rPr>
              <w:t>мастерства</w:t>
            </w:r>
          </w:p>
        </w:tc>
        <w:tc>
          <w:tcPr>
            <w:tcW w:w="1842" w:type="dxa"/>
          </w:tcPr>
          <w:p w:rsidR="0000556D" w:rsidRDefault="0000556D" w:rsidP="00921B50">
            <w:pPr>
              <w:pStyle w:val="TableParagraph"/>
              <w:spacing w:line="256" w:lineRule="exact"/>
              <w:rPr>
                <w:sz w:val="23"/>
              </w:rPr>
            </w:pPr>
            <w:r>
              <w:rPr>
                <w:sz w:val="23"/>
              </w:rPr>
              <w:t>1</w:t>
            </w:r>
            <w:r>
              <w:rPr>
                <w:spacing w:val="-2"/>
                <w:sz w:val="23"/>
              </w:rPr>
              <w:t xml:space="preserve"> </w:t>
            </w:r>
            <w:r>
              <w:rPr>
                <w:sz w:val="23"/>
              </w:rPr>
              <w:t>год</w:t>
            </w:r>
          </w:p>
        </w:tc>
        <w:tc>
          <w:tcPr>
            <w:tcW w:w="2412" w:type="dxa"/>
          </w:tcPr>
          <w:p w:rsidR="0000556D" w:rsidRDefault="0000556D" w:rsidP="00921B50">
            <w:pPr>
              <w:pStyle w:val="TableParagraph"/>
              <w:spacing w:line="256" w:lineRule="exact"/>
              <w:rPr>
                <w:sz w:val="24"/>
              </w:rPr>
            </w:pPr>
            <w:r>
              <w:rPr>
                <w:sz w:val="24"/>
              </w:rPr>
              <w:t>22</w:t>
            </w:r>
          </w:p>
        </w:tc>
        <w:tc>
          <w:tcPr>
            <w:tcW w:w="2408" w:type="dxa"/>
          </w:tcPr>
          <w:p w:rsidR="0000556D" w:rsidRDefault="0000556D" w:rsidP="00921B50">
            <w:pPr>
              <w:pStyle w:val="TableParagraph"/>
              <w:spacing w:line="256" w:lineRule="exact"/>
              <w:rPr>
                <w:sz w:val="24"/>
              </w:rPr>
            </w:pPr>
            <w:r>
              <w:rPr>
                <w:sz w:val="24"/>
              </w:rPr>
              <w:t>22</w:t>
            </w:r>
          </w:p>
        </w:tc>
      </w:tr>
      <w:tr w:rsidR="0000556D" w:rsidTr="00921B50">
        <w:trPr>
          <w:trHeight w:val="276"/>
        </w:trPr>
        <w:tc>
          <w:tcPr>
            <w:tcW w:w="3544" w:type="dxa"/>
            <w:vMerge/>
            <w:tcBorders>
              <w:top w:val="nil"/>
            </w:tcBorders>
          </w:tcPr>
          <w:p w:rsidR="0000556D" w:rsidRDefault="0000556D" w:rsidP="00921B50">
            <w:pPr>
              <w:rPr>
                <w:sz w:val="2"/>
                <w:szCs w:val="2"/>
              </w:rPr>
            </w:pPr>
          </w:p>
        </w:tc>
        <w:tc>
          <w:tcPr>
            <w:tcW w:w="1842" w:type="dxa"/>
          </w:tcPr>
          <w:p w:rsidR="0000556D" w:rsidRDefault="0000556D" w:rsidP="00921B50">
            <w:pPr>
              <w:pStyle w:val="TableParagraph"/>
              <w:spacing w:line="256" w:lineRule="exact"/>
              <w:rPr>
                <w:sz w:val="23"/>
              </w:rPr>
            </w:pPr>
            <w:r>
              <w:rPr>
                <w:sz w:val="23"/>
              </w:rPr>
              <w:t>2</w:t>
            </w:r>
            <w:r>
              <w:rPr>
                <w:spacing w:val="-2"/>
                <w:sz w:val="23"/>
              </w:rPr>
              <w:t xml:space="preserve"> </w:t>
            </w:r>
            <w:r>
              <w:rPr>
                <w:sz w:val="23"/>
              </w:rPr>
              <w:t>год</w:t>
            </w:r>
          </w:p>
        </w:tc>
        <w:tc>
          <w:tcPr>
            <w:tcW w:w="2412" w:type="dxa"/>
          </w:tcPr>
          <w:p w:rsidR="0000556D" w:rsidRDefault="0000556D" w:rsidP="00921B50">
            <w:pPr>
              <w:pStyle w:val="TableParagraph"/>
              <w:spacing w:line="256" w:lineRule="exact"/>
              <w:rPr>
                <w:sz w:val="24"/>
              </w:rPr>
            </w:pPr>
            <w:r>
              <w:rPr>
                <w:sz w:val="24"/>
              </w:rPr>
              <w:t>22</w:t>
            </w:r>
          </w:p>
        </w:tc>
        <w:tc>
          <w:tcPr>
            <w:tcW w:w="2408" w:type="dxa"/>
          </w:tcPr>
          <w:p w:rsidR="0000556D" w:rsidRDefault="0000556D" w:rsidP="00921B50">
            <w:pPr>
              <w:pStyle w:val="TableParagraph"/>
              <w:spacing w:line="256" w:lineRule="exact"/>
              <w:rPr>
                <w:sz w:val="24"/>
              </w:rPr>
            </w:pPr>
            <w:r>
              <w:rPr>
                <w:sz w:val="24"/>
              </w:rPr>
              <w:t>22</w:t>
            </w:r>
          </w:p>
        </w:tc>
      </w:tr>
      <w:tr w:rsidR="0000556D" w:rsidTr="00921B50">
        <w:trPr>
          <w:trHeight w:val="275"/>
        </w:trPr>
        <w:tc>
          <w:tcPr>
            <w:tcW w:w="3544" w:type="dxa"/>
            <w:vMerge/>
            <w:tcBorders>
              <w:top w:val="nil"/>
            </w:tcBorders>
          </w:tcPr>
          <w:p w:rsidR="0000556D" w:rsidRDefault="0000556D" w:rsidP="00921B50">
            <w:pPr>
              <w:rPr>
                <w:sz w:val="2"/>
                <w:szCs w:val="2"/>
              </w:rPr>
            </w:pPr>
          </w:p>
        </w:tc>
        <w:tc>
          <w:tcPr>
            <w:tcW w:w="1842" w:type="dxa"/>
          </w:tcPr>
          <w:p w:rsidR="0000556D" w:rsidRDefault="0000556D" w:rsidP="00921B50">
            <w:pPr>
              <w:pStyle w:val="TableParagraph"/>
              <w:spacing w:line="256" w:lineRule="exact"/>
              <w:rPr>
                <w:sz w:val="23"/>
              </w:rPr>
            </w:pPr>
            <w:r>
              <w:rPr>
                <w:sz w:val="23"/>
              </w:rPr>
              <w:t>3</w:t>
            </w:r>
            <w:r>
              <w:rPr>
                <w:spacing w:val="-2"/>
                <w:sz w:val="23"/>
              </w:rPr>
              <w:t xml:space="preserve"> </w:t>
            </w:r>
            <w:r>
              <w:rPr>
                <w:sz w:val="23"/>
              </w:rPr>
              <w:t>год</w:t>
            </w:r>
          </w:p>
        </w:tc>
        <w:tc>
          <w:tcPr>
            <w:tcW w:w="2412" w:type="dxa"/>
          </w:tcPr>
          <w:p w:rsidR="0000556D" w:rsidRDefault="0000556D" w:rsidP="00921B50">
            <w:pPr>
              <w:pStyle w:val="TableParagraph"/>
              <w:spacing w:line="256" w:lineRule="exact"/>
              <w:rPr>
                <w:sz w:val="24"/>
              </w:rPr>
            </w:pPr>
            <w:r>
              <w:rPr>
                <w:sz w:val="24"/>
              </w:rPr>
              <w:t>22</w:t>
            </w:r>
          </w:p>
        </w:tc>
        <w:tc>
          <w:tcPr>
            <w:tcW w:w="2408" w:type="dxa"/>
          </w:tcPr>
          <w:p w:rsidR="0000556D" w:rsidRDefault="0000556D" w:rsidP="00921B50">
            <w:pPr>
              <w:pStyle w:val="TableParagraph"/>
              <w:spacing w:line="256" w:lineRule="exact"/>
              <w:rPr>
                <w:sz w:val="24"/>
              </w:rPr>
            </w:pPr>
            <w:r>
              <w:rPr>
                <w:sz w:val="24"/>
              </w:rPr>
              <w:t>22</w:t>
            </w:r>
          </w:p>
        </w:tc>
      </w:tr>
    </w:tbl>
    <w:p w:rsidR="0000556D" w:rsidRDefault="0000556D" w:rsidP="0000556D">
      <w:pPr>
        <w:pStyle w:val="a3"/>
        <w:ind w:left="0"/>
        <w:jc w:val="left"/>
        <w:rPr>
          <w:b/>
        </w:rPr>
      </w:pPr>
    </w:p>
    <w:p w:rsidR="00921B50" w:rsidRDefault="00921B50" w:rsidP="0000556D">
      <w:pPr>
        <w:pStyle w:val="a3"/>
        <w:ind w:left="0"/>
        <w:jc w:val="left"/>
        <w:rPr>
          <w:b/>
        </w:rPr>
      </w:pPr>
    </w:p>
    <w:p w:rsidR="00921B50" w:rsidRDefault="00921B50" w:rsidP="0000556D">
      <w:pPr>
        <w:pStyle w:val="a3"/>
        <w:ind w:left="0"/>
        <w:jc w:val="left"/>
        <w:rPr>
          <w:b/>
        </w:rPr>
      </w:pPr>
    </w:p>
    <w:p w:rsidR="00921B50" w:rsidRDefault="00921B50" w:rsidP="0000556D">
      <w:pPr>
        <w:pStyle w:val="a3"/>
        <w:ind w:left="0"/>
        <w:jc w:val="left"/>
        <w:rPr>
          <w:b/>
        </w:rPr>
      </w:pPr>
    </w:p>
    <w:p w:rsidR="00921B50" w:rsidRPr="00603B46" w:rsidRDefault="00921B50" w:rsidP="00603B46">
      <w:pPr>
        <w:pStyle w:val="a3"/>
        <w:ind w:left="0" w:right="269"/>
        <w:rPr>
          <w:highlight w:val="yellow"/>
        </w:rPr>
      </w:pPr>
    </w:p>
    <w:p w:rsidR="00D04328" w:rsidRDefault="00D04328" w:rsidP="00374F3D">
      <w:pPr>
        <w:pStyle w:val="210"/>
        <w:numPr>
          <w:ilvl w:val="0"/>
          <w:numId w:val="4"/>
        </w:numPr>
        <w:spacing w:before="77"/>
        <w:ind w:right="1602"/>
        <w:jc w:val="center"/>
      </w:pPr>
      <w:r>
        <w:lastRenderedPageBreak/>
        <w:t xml:space="preserve"> </w:t>
      </w:r>
      <w:bookmarkStart w:id="9" w:name="_Toc132367918"/>
      <w:r>
        <w:t>СИСТЕМА КОНТРОЛЯ</w:t>
      </w:r>
      <w:bookmarkEnd w:id="9"/>
    </w:p>
    <w:p w:rsidR="00D04328" w:rsidRDefault="00D04328" w:rsidP="00D04328">
      <w:pPr>
        <w:pStyle w:val="a3"/>
        <w:ind w:left="0"/>
        <w:jc w:val="left"/>
        <w:rPr>
          <w:b/>
        </w:rPr>
      </w:pPr>
    </w:p>
    <w:p w:rsidR="00D04328" w:rsidRPr="00D04328" w:rsidRDefault="00D04328" w:rsidP="00374F3D">
      <w:pPr>
        <w:pStyle w:val="a5"/>
        <w:widowControl/>
        <w:numPr>
          <w:ilvl w:val="1"/>
          <w:numId w:val="15"/>
        </w:numPr>
        <w:autoSpaceDE/>
        <w:autoSpaceDN/>
        <w:contextualSpacing/>
        <w:rPr>
          <w:b/>
          <w:sz w:val="28"/>
          <w:szCs w:val="28"/>
        </w:rPr>
      </w:pPr>
      <w:bookmarkStart w:id="10" w:name="_TOC_250006"/>
      <w:r w:rsidRPr="00D04328">
        <w:rPr>
          <w:b/>
          <w:sz w:val="28"/>
          <w:szCs w:val="28"/>
        </w:rPr>
        <w:t xml:space="preserve">Критерии подготовки лиц, проходящих спортивную подготовку на каждом этапе </w:t>
      </w:r>
      <w:bookmarkEnd w:id="10"/>
      <w:r w:rsidRPr="00D04328">
        <w:rPr>
          <w:b/>
          <w:sz w:val="28"/>
          <w:szCs w:val="28"/>
        </w:rPr>
        <w:t>спортивной подготовки</w:t>
      </w:r>
    </w:p>
    <w:p w:rsidR="00D04328" w:rsidRDefault="00D04328" w:rsidP="00D04328">
      <w:pPr>
        <w:pStyle w:val="a3"/>
        <w:ind w:left="0"/>
        <w:jc w:val="left"/>
        <w:rPr>
          <w:b/>
        </w:rPr>
      </w:pPr>
    </w:p>
    <w:p w:rsidR="00D04328" w:rsidRDefault="00D04328" w:rsidP="00D04328">
      <w:pPr>
        <w:pStyle w:val="a3"/>
        <w:ind w:right="272" w:firstLine="708"/>
      </w:pPr>
      <w:r>
        <w:t>Результаты</w:t>
      </w:r>
      <w:r>
        <w:rPr>
          <w:spacing w:val="1"/>
        </w:rPr>
        <w:t xml:space="preserve"> </w:t>
      </w:r>
      <w:r>
        <w:t>спортивной</w:t>
      </w:r>
      <w:r>
        <w:rPr>
          <w:spacing w:val="1"/>
        </w:rPr>
        <w:t xml:space="preserve"> </w:t>
      </w:r>
      <w:r>
        <w:t>подготовки</w:t>
      </w:r>
      <w:r>
        <w:rPr>
          <w:spacing w:val="1"/>
        </w:rPr>
        <w:t xml:space="preserve"> </w:t>
      </w:r>
      <w:r>
        <w:t>в</w:t>
      </w:r>
      <w:r>
        <w:rPr>
          <w:spacing w:val="1"/>
        </w:rPr>
        <w:t xml:space="preserve"> </w:t>
      </w:r>
      <w:r>
        <w:t>значительной</w:t>
      </w:r>
      <w:r>
        <w:rPr>
          <w:spacing w:val="1"/>
        </w:rPr>
        <w:t xml:space="preserve"> </w:t>
      </w:r>
      <w:r>
        <w:t>степени</w:t>
      </w:r>
      <w:r>
        <w:rPr>
          <w:spacing w:val="1"/>
        </w:rPr>
        <w:t xml:space="preserve"> </w:t>
      </w:r>
      <w:r>
        <w:t>зависят</w:t>
      </w:r>
      <w:r>
        <w:rPr>
          <w:spacing w:val="1"/>
        </w:rPr>
        <w:t xml:space="preserve"> </w:t>
      </w:r>
      <w:r>
        <w:t>от</w:t>
      </w:r>
      <w:r>
        <w:rPr>
          <w:spacing w:val="-67"/>
        </w:rPr>
        <w:t xml:space="preserve"> </w:t>
      </w:r>
      <w:r>
        <w:t>физических качеств и антропометрических данных спортсменов, что необходимо</w:t>
      </w:r>
      <w:r>
        <w:rPr>
          <w:spacing w:val="1"/>
        </w:rPr>
        <w:t xml:space="preserve"> </w:t>
      </w:r>
      <w:r>
        <w:t>учитывать</w:t>
      </w:r>
      <w:r>
        <w:rPr>
          <w:spacing w:val="-1"/>
        </w:rPr>
        <w:t xml:space="preserve"> </w:t>
      </w:r>
      <w:r>
        <w:t>при</w:t>
      </w:r>
      <w:r>
        <w:rPr>
          <w:spacing w:val="-2"/>
        </w:rPr>
        <w:t xml:space="preserve"> </w:t>
      </w:r>
      <w:r>
        <w:t>отборе лиц</w:t>
      </w:r>
      <w:r>
        <w:rPr>
          <w:spacing w:val="-2"/>
        </w:rPr>
        <w:t xml:space="preserve"> </w:t>
      </w:r>
      <w:r>
        <w:t>для</w:t>
      </w:r>
      <w:r>
        <w:rPr>
          <w:spacing w:val="-1"/>
        </w:rPr>
        <w:t xml:space="preserve"> </w:t>
      </w:r>
      <w:r>
        <w:t>прохождения</w:t>
      </w:r>
      <w:r>
        <w:rPr>
          <w:spacing w:val="-1"/>
        </w:rPr>
        <w:t xml:space="preserve"> </w:t>
      </w:r>
      <w:r>
        <w:t>спортивной</w:t>
      </w:r>
      <w:r>
        <w:rPr>
          <w:spacing w:val="-2"/>
        </w:rPr>
        <w:t xml:space="preserve"> </w:t>
      </w:r>
      <w:r>
        <w:t>подготовки.</w:t>
      </w:r>
    </w:p>
    <w:p w:rsidR="00D04328" w:rsidRDefault="00D04328" w:rsidP="00D04328">
      <w:pPr>
        <w:pStyle w:val="a3"/>
        <w:ind w:right="273" w:firstLine="708"/>
      </w:pPr>
      <w:r>
        <w:t>Влияние физических качеств</w:t>
      </w:r>
      <w:r>
        <w:rPr>
          <w:spacing w:val="1"/>
        </w:rPr>
        <w:t xml:space="preserve"> </w:t>
      </w:r>
      <w:r>
        <w:t>и телосложения на результативность по виду</w:t>
      </w:r>
      <w:r>
        <w:rPr>
          <w:spacing w:val="1"/>
        </w:rPr>
        <w:t xml:space="preserve"> </w:t>
      </w:r>
      <w:r>
        <w:t>спорта айкидо представлены</w:t>
      </w:r>
      <w:r>
        <w:rPr>
          <w:spacing w:val="1"/>
        </w:rPr>
        <w:t xml:space="preserve"> </w:t>
      </w:r>
      <w:r>
        <w:t>в</w:t>
      </w:r>
      <w:r>
        <w:rPr>
          <w:spacing w:val="-2"/>
        </w:rPr>
        <w:t xml:space="preserve"> </w:t>
      </w:r>
      <w:r>
        <w:t>таблице</w:t>
      </w:r>
      <w:r>
        <w:rPr>
          <w:spacing w:val="-1"/>
        </w:rPr>
        <w:t xml:space="preserve"> </w:t>
      </w:r>
      <w:r w:rsidR="0022479A">
        <w:t>№19</w:t>
      </w:r>
      <w:r>
        <w:t>.</w:t>
      </w:r>
    </w:p>
    <w:p w:rsidR="00D04328" w:rsidRPr="00D04328" w:rsidRDefault="00D04328" w:rsidP="00D04328">
      <w:pPr>
        <w:ind w:left="40" w:right="272" w:firstLine="851"/>
        <w:jc w:val="right"/>
        <w:rPr>
          <w:sz w:val="28"/>
          <w:szCs w:val="28"/>
        </w:rPr>
      </w:pPr>
      <w:r w:rsidRPr="00D04328">
        <w:rPr>
          <w:sz w:val="28"/>
          <w:szCs w:val="28"/>
        </w:rPr>
        <w:t xml:space="preserve">Таблица </w:t>
      </w:r>
      <w:r w:rsidR="0022479A">
        <w:rPr>
          <w:sz w:val="28"/>
          <w:szCs w:val="28"/>
        </w:rPr>
        <w:t>№19</w:t>
      </w:r>
    </w:p>
    <w:p w:rsidR="00D04328" w:rsidRPr="00D04328" w:rsidRDefault="00D04328" w:rsidP="00D04328">
      <w:pPr>
        <w:ind w:left="40" w:right="272" w:firstLine="851"/>
        <w:jc w:val="right"/>
        <w:rPr>
          <w:b/>
          <w:sz w:val="28"/>
          <w:szCs w:val="28"/>
        </w:rPr>
      </w:pPr>
      <w:r w:rsidRPr="00D04328">
        <w:rPr>
          <w:b/>
          <w:sz w:val="28"/>
          <w:szCs w:val="28"/>
        </w:rPr>
        <w:t>Влияние физических качеств и телосложения на результативность по виду спорта айкидо</w:t>
      </w:r>
    </w:p>
    <w:tbl>
      <w:tblPr>
        <w:tblStyle w:val="TableNormal"/>
        <w:tblW w:w="0" w:type="auto"/>
        <w:tblInd w:w="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14"/>
        <w:gridCol w:w="2892"/>
      </w:tblGrid>
      <w:tr w:rsidR="00D04328" w:rsidTr="00D85190">
        <w:trPr>
          <w:trHeight w:val="526"/>
        </w:trPr>
        <w:tc>
          <w:tcPr>
            <w:tcW w:w="7314" w:type="dxa"/>
          </w:tcPr>
          <w:p w:rsidR="00D04328" w:rsidRDefault="00D04328" w:rsidP="00D85190">
            <w:pPr>
              <w:pStyle w:val="TableParagraph"/>
              <w:spacing w:before="102"/>
              <w:ind w:left="1400" w:right="1389"/>
              <w:jc w:val="center"/>
              <w:rPr>
                <w:sz w:val="28"/>
              </w:rPr>
            </w:pPr>
            <w:r>
              <w:rPr>
                <w:sz w:val="28"/>
              </w:rPr>
              <w:t>Физические</w:t>
            </w:r>
            <w:r>
              <w:rPr>
                <w:spacing w:val="-6"/>
                <w:sz w:val="28"/>
              </w:rPr>
              <w:t xml:space="preserve"> </w:t>
            </w:r>
            <w:r>
              <w:rPr>
                <w:sz w:val="28"/>
              </w:rPr>
              <w:t>качества</w:t>
            </w:r>
            <w:r>
              <w:rPr>
                <w:spacing w:val="-4"/>
                <w:sz w:val="28"/>
              </w:rPr>
              <w:t xml:space="preserve"> </w:t>
            </w:r>
            <w:r>
              <w:rPr>
                <w:sz w:val="28"/>
              </w:rPr>
              <w:t>и</w:t>
            </w:r>
            <w:r>
              <w:rPr>
                <w:spacing w:val="-7"/>
                <w:sz w:val="28"/>
              </w:rPr>
              <w:t xml:space="preserve"> </w:t>
            </w:r>
            <w:r>
              <w:rPr>
                <w:sz w:val="28"/>
              </w:rPr>
              <w:t>телосложение</w:t>
            </w:r>
          </w:p>
        </w:tc>
        <w:tc>
          <w:tcPr>
            <w:tcW w:w="2892" w:type="dxa"/>
          </w:tcPr>
          <w:p w:rsidR="00D04328" w:rsidRDefault="00D04328" w:rsidP="00D85190">
            <w:pPr>
              <w:pStyle w:val="TableParagraph"/>
              <w:spacing w:before="102"/>
              <w:ind w:left="328" w:right="317"/>
              <w:jc w:val="center"/>
              <w:rPr>
                <w:sz w:val="28"/>
              </w:rPr>
            </w:pPr>
            <w:r>
              <w:rPr>
                <w:sz w:val="28"/>
              </w:rPr>
              <w:t>Уровень</w:t>
            </w:r>
            <w:r>
              <w:rPr>
                <w:spacing w:val="-5"/>
                <w:sz w:val="28"/>
              </w:rPr>
              <w:t xml:space="preserve"> </w:t>
            </w:r>
            <w:r>
              <w:rPr>
                <w:sz w:val="28"/>
              </w:rPr>
              <w:t>влияния*</w:t>
            </w:r>
          </w:p>
        </w:tc>
      </w:tr>
      <w:tr w:rsidR="00D04328" w:rsidTr="00D85190">
        <w:trPr>
          <w:trHeight w:val="526"/>
        </w:trPr>
        <w:tc>
          <w:tcPr>
            <w:tcW w:w="7314" w:type="dxa"/>
          </w:tcPr>
          <w:p w:rsidR="00D04328" w:rsidRDefault="00D04328" w:rsidP="00D85190">
            <w:pPr>
              <w:pStyle w:val="TableParagraph"/>
              <w:spacing w:before="102"/>
              <w:ind w:left="63"/>
              <w:rPr>
                <w:sz w:val="28"/>
              </w:rPr>
            </w:pPr>
            <w:r>
              <w:rPr>
                <w:sz w:val="28"/>
              </w:rPr>
              <w:t>Быстрота</w:t>
            </w:r>
          </w:p>
        </w:tc>
        <w:tc>
          <w:tcPr>
            <w:tcW w:w="2892" w:type="dxa"/>
          </w:tcPr>
          <w:p w:rsidR="00D04328" w:rsidRDefault="00D04328" w:rsidP="00D85190">
            <w:pPr>
              <w:pStyle w:val="TableParagraph"/>
              <w:spacing w:before="102"/>
              <w:ind w:left="14"/>
              <w:jc w:val="center"/>
              <w:rPr>
                <w:sz w:val="28"/>
              </w:rPr>
            </w:pPr>
            <w:r>
              <w:rPr>
                <w:sz w:val="28"/>
              </w:rPr>
              <w:t>2</w:t>
            </w:r>
          </w:p>
        </w:tc>
      </w:tr>
      <w:tr w:rsidR="00D04328" w:rsidTr="00D85190">
        <w:trPr>
          <w:trHeight w:val="525"/>
        </w:trPr>
        <w:tc>
          <w:tcPr>
            <w:tcW w:w="7314" w:type="dxa"/>
          </w:tcPr>
          <w:p w:rsidR="00D04328" w:rsidRDefault="00D04328" w:rsidP="00D85190">
            <w:pPr>
              <w:pStyle w:val="TableParagraph"/>
              <w:spacing w:before="102"/>
              <w:ind w:left="63"/>
              <w:rPr>
                <w:sz w:val="28"/>
              </w:rPr>
            </w:pPr>
            <w:r>
              <w:rPr>
                <w:sz w:val="28"/>
              </w:rPr>
              <w:t>Сила</w:t>
            </w:r>
          </w:p>
        </w:tc>
        <w:tc>
          <w:tcPr>
            <w:tcW w:w="2892" w:type="dxa"/>
          </w:tcPr>
          <w:p w:rsidR="00D04328" w:rsidRDefault="00D04328" w:rsidP="00D85190">
            <w:pPr>
              <w:pStyle w:val="TableParagraph"/>
              <w:spacing w:before="102"/>
              <w:ind w:left="14"/>
              <w:jc w:val="center"/>
              <w:rPr>
                <w:sz w:val="28"/>
              </w:rPr>
            </w:pPr>
            <w:r>
              <w:rPr>
                <w:sz w:val="28"/>
              </w:rPr>
              <w:t>1</w:t>
            </w:r>
          </w:p>
        </w:tc>
      </w:tr>
      <w:tr w:rsidR="00D04328" w:rsidTr="00D85190">
        <w:trPr>
          <w:trHeight w:val="526"/>
        </w:trPr>
        <w:tc>
          <w:tcPr>
            <w:tcW w:w="7314" w:type="dxa"/>
          </w:tcPr>
          <w:p w:rsidR="00D04328" w:rsidRDefault="00D04328" w:rsidP="00D85190">
            <w:pPr>
              <w:pStyle w:val="TableParagraph"/>
              <w:spacing w:before="102"/>
              <w:ind w:left="63"/>
              <w:rPr>
                <w:sz w:val="28"/>
              </w:rPr>
            </w:pPr>
            <w:r>
              <w:rPr>
                <w:sz w:val="28"/>
              </w:rPr>
              <w:t>Выносливость</w:t>
            </w:r>
          </w:p>
        </w:tc>
        <w:tc>
          <w:tcPr>
            <w:tcW w:w="2892" w:type="dxa"/>
          </w:tcPr>
          <w:p w:rsidR="00D04328" w:rsidRDefault="00D04328" w:rsidP="00D85190">
            <w:pPr>
              <w:pStyle w:val="TableParagraph"/>
              <w:spacing w:before="102"/>
              <w:ind w:left="14"/>
              <w:jc w:val="center"/>
              <w:rPr>
                <w:sz w:val="28"/>
              </w:rPr>
            </w:pPr>
            <w:r>
              <w:rPr>
                <w:sz w:val="28"/>
              </w:rPr>
              <w:t>1</w:t>
            </w:r>
          </w:p>
        </w:tc>
      </w:tr>
      <w:tr w:rsidR="00D04328" w:rsidTr="00D85190">
        <w:trPr>
          <w:trHeight w:val="526"/>
        </w:trPr>
        <w:tc>
          <w:tcPr>
            <w:tcW w:w="7314" w:type="dxa"/>
          </w:tcPr>
          <w:p w:rsidR="00D04328" w:rsidRDefault="00D04328" w:rsidP="00D85190">
            <w:pPr>
              <w:pStyle w:val="TableParagraph"/>
              <w:spacing w:before="102"/>
              <w:ind w:left="63"/>
              <w:rPr>
                <w:sz w:val="28"/>
              </w:rPr>
            </w:pPr>
            <w:r>
              <w:rPr>
                <w:sz w:val="28"/>
              </w:rPr>
              <w:t>Гибкость</w:t>
            </w:r>
          </w:p>
        </w:tc>
        <w:tc>
          <w:tcPr>
            <w:tcW w:w="2892" w:type="dxa"/>
          </w:tcPr>
          <w:p w:rsidR="00D04328" w:rsidRDefault="00D04328" w:rsidP="00D85190">
            <w:pPr>
              <w:pStyle w:val="TableParagraph"/>
              <w:spacing w:before="102"/>
              <w:ind w:left="14"/>
              <w:jc w:val="center"/>
              <w:rPr>
                <w:sz w:val="28"/>
              </w:rPr>
            </w:pPr>
            <w:r>
              <w:rPr>
                <w:sz w:val="28"/>
              </w:rPr>
              <w:t>1</w:t>
            </w:r>
          </w:p>
        </w:tc>
      </w:tr>
      <w:tr w:rsidR="00D04328" w:rsidTr="00D85190">
        <w:trPr>
          <w:trHeight w:val="526"/>
        </w:trPr>
        <w:tc>
          <w:tcPr>
            <w:tcW w:w="7314" w:type="dxa"/>
          </w:tcPr>
          <w:p w:rsidR="00D04328" w:rsidRDefault="00D04328" w:rsidP="00D85190">
            <w:pPr>
              <w:pStyle w:val="TableParagraph"/>
              <w:spacing w:before="102"/>
              <w:ind w:left="63"/>
              <w:rPr>
                <w:sz w:val="28"/>
              </w:rPr>
            </w:pPr>
            <w:r>
              <w:rPr>
                <w:sz w:val="28"/>
              </w:rPr>
              <w:t>Координация</w:t>
            </w:r>
          </w:p>
        </w:tc>
        <w:tc>
          <w:tcPr>
            <w:tcW w:w="2892" w:type="dxa"/>
          </w:tcPr>
          <w:p w:rsidR="00D04328" w:rsidRDefault="00D04328" w:rsidP="00D85190">
            <w:pPr>
              <w:pStyle w:val="TableParagraph"/>
              <w:spacing w:before="102"/>
              <w:ind w:left="14"/>
              <w:jc w:val="center"/>
              <w:rPr>
                <w:sz w:val="28"/>
              </w:rPr>
            </w:pPr>
            <w:r>
              <w:rPr>
                <w:sz w:val="28"/>
              </w:rPr>
              <w:t>2</w:t>
            </w:r>
          </w:p>
        </w:tc>
      </w:tr>
    </w:tbl>
    <w:p w:rsidR="00D04328" w:rsidRDefault="00D04328" w:rsidP="00D04328">
      <w:pPr>
        <w:pStyle w:val="a3"/>
        <w:ind w:firstLine="708"/>
        <w:jc w:val="left"/>
      </w:pPr>
      <w:r>
        <w:t>*Условные</w:t>
      </w:r>
      <w:r>
        <w:rPr>
          <w:spacing w:val="39"/>
        </w:rPr>
        <w:t xml:space="preserve"> </w:t>
      </w:r>
      <w:r>
        <w:t>обозначения:</w:t>
      </w:r>
      <w:r>
        <w:rPr>
          <w:spacing w:val="41"/>
        </w:rPr>
        <w:t xml:space="preserve"> </w:t>
      </w:r>
      <w:r>
        <w:t>3</w:t>
      </w:r>
      <w:r>
        <w:rPr>
          <w:spacing w:val="39"/>
        </w:rPr>
        <w:t xml:space="preserve"> </w:t>
      </w:r>
      <w:r>
        <w:t>-</w:t>
      </w:r>
      <w:r>
        <w:rPr>
          <w:spacing w:val="38"/>
        </w:rPr>
        <w:t xml:space="preserve"> </w:t>
      </w:r>
      <w:r>
        <w:t>значительное</w:t>
      </w:r>
      <w:r>
        <w:rPr>
          <w:spacing w:val="39"/>
        </w:rPr>
        <w:t xml:space="preserve"> </w:t>
      </w:r>
      <w:r>
        <w:t>влияние;</w:t>
      </w:r>
      <w:r>
        <w:rPr>
          <w:spacing w:val="39"/>
        </w:rPr>
        <w:t xml:space="preserve"> </w:t>
      </w:r>
      <w:r>
        <w:t>2</w:t>
      </w:r>
      <w:r>
        <w:rPr>
          <w:spacing w:val="37"/>
        </w:rPr>
        <w:t xml:space="preserve"> </w:t>
      </w:r>
      <w:r>
        <w:t>-</w:t>
      </w:r>
      <w:r>
        <w:rPr>
          <w:spacing w:val="38"/>
        </w:rPr>
        <w:t xml:space="preserve"> </w:t>
      </w:r>
      <w:r>
        <w:t>среднее</w:t>
      </w:r>
      <w:r>
        <w:rPr>
          <w:spacing w:val="41"/>
        </w:rPr>
        <w:t xml:space="preserve"> </w:t>
      </w:r>
      <w:r>
        <w:t>влияние;</w:t>
      </w:r>
      <w:r>
        <w:rPr>
          <w:spacing w:val="39"/>
        </w:rPr>
        <w:t xml:space="preserve"> </w:t>
      </w:r>
      <w:r>
        <w:t>1</w:t>
      </w:r>
      <w:r>
        <w:rPr>
          <w:spacing w:val="39"/>
        </w:rPr>
        <w:t xml:space="preserve"> </w:t>
      </w:r>
      <w:r>
        <w:t>-</w:t>
      </w:r>
      <w:r>
        <w:rPr>
          <w:spacing w:val="-67"/>
        </w:rPr>
        <w:t xml:space="preserve"> </w:t>
      </w:r>
      <w:r>
        <w:t>незначительное влияние.</w:t>
      </w:r>
    </w:p>
    <w:p w:rsidR="00D04328" w:rsidRDefault="00D04328" w:rsidP="00D04328">
      <w:pPr>
        <w:pStyle w:val="a3"/>
        <w:ind w:left="0"/>
        <w:jc w:val="left"/>
      </w:pPr>
    </w:p>
    <w:p w:rsidR="00D04328" w:rsidRDefault="00D04328" w:rsidP="00374F3D">
      <w:pPr>
        <w:pStyle w:val="a5"/>
        <w:widowControl/>
        <w:numPr>
          <w:ilvl w:val="1"/>
          <w:numId w:val="15"/>
        </w:numPr>
        <w:autoSpaceDE/>
        <w:autoSpaceDN/>
        <w:contextualSpacing/>
        <w:rPr>
          <w:b/>
          <w:sz w:val="28"/>
          <w:szCs w:val="28"/>
        </w:rPr>
      </w:pPr>
      <w:bookmarkStart w:id="11" w:name="_TOC_250005"/>
      <w:r w:rsidRPr="00D04328">
        <w:rPr>
          <w:b/>
          <w:sz w:val="28"/>
          <w:szCs w:val="28"/>
        </w:rPr>
        <w:t xml:space="preserve">Требования к результатам реализации Программы на каждом этапе спортивной подготовки, выполнение которых дает основание для перевода лица, проходящего спортивную подготовку на следующий этап спортивной </w:t>
      </w:r>
      <w:bookmarkEnd w:id="11"/>
      <w:r w:rsidRPr="00D04328">
        <w:rPr>
          <w:b/>
          <w:sz w:val="28"/>
          <w:szCs w:val="28"/>
        </w:rPr>
        <w:t>подготовки</w:t>
      </w:r>
    </w:p>
    <w:p w:rsidR="00D04328" w:rsidRPr="00D04328" w:rsidRDefault="00D04328" w:rsidP="00D04328">
      <w:pPr>
        <w:pStyle w:val="a5"/>
        <w:widowControl/>
        <w:autoSpaceDE/>
        <w:autoSpaceDN/>
        <w:ind w:left="1287"/>
        <w:contextualSpacing/>
        <w:rPr>
          <w:b/>
          <w:sz w:val="28"/>
          <w:szCs w:val="28"/>
        </w:rPr>
      </w:pPr>
    </w:p>
    <w:p w:rsidR="00D04328" w:rsidRDefault="00D04328" w:rsidP="00D04328">
      <w:pPr>
        <w:pStyle w:val="a3"/>
      </w:pPr>
      <w:r>
        <w:t>Результатом</w:t>
      </w:r>
      <w:r>
        <w:rPr>
          <w:spacing w:val="-5"/>
        </w:rPr>
        <w:t xml:space="preserve"> </w:t>
      </w:r>
      <w:r>
        <w:t>реализации</w:t>
      </w:r>
      <w:r>
        <w:rPr>
          <w:spacing w:val="-3"/>
        </w:rPr>
        <w:t xml:space="preserve"> </w:t>
      </w:r>
      <w:r>
        <w:t>Программы</w:t>
      </w:r>
      <w:r>
        <w:rPr>
          <w:spacing w:val="-6"/>
        </w:rPr>
        <w:t xml:space="preserve"> </w:t>
      </w:r>
      <w:r>
        <w:t>является:</w:t>
      </w:r>
    </w:p>
    <w:p w:rsidR="00D04328" w:rsidRDefault="00D04328" w:rsidP="00374F3D">
      <w:pPr>
        <w:pStyle w:val="a5"/>
        <w:numPr>
          <w:ilvl w:val="0"/>
          <w:numId w:val="1"/>
        </w:numPr>
        <w:tabs>
          <w:tab w:val="left" w:pos="1310"/>
        </w:tabs>
        <w:spacing w:before="77"/>
        <w:ind w:left="215" w:right="274" w:firstLine="708"/>
        <w:jc w:val="both"/>
      </w:pPr>
      <w:r w:rsidRPr="00D04328">
        <w:rPr>
          <w:sz w:val="28"/>
        </w:rPr>
        <w:t>на</w:t>
      </w:r>
      <w:r w:rsidRPr="00D04328">
        <w:rPr>
          <w:spacing w:val="1"/>
          <w:sz w:val="28"/>
        </w:rPr>
        <w:t xml:space="preserve"> </w:t>
      </w:r>
      <w:r w:rsidRPr="00D04328">
        <w:rPr>
          <w:sz w:val="28"/>
        </w:rPr>
        <w:t>этапе</w:t>
      </w:r>
      <w:r w:rsidRPr="00D04328">
        <w:rPr>
          <w:spacing w:val="1"/>
          <w:sz w:val="28"/>
        </w:rPr>
        <w:t xml:space="preserve"> </w:t>
      </w:r>
      <w:r w:rsidRPr="00D04328">
        <w:rPr>
          <w:sz w:val="28"/>
        </w:rPr>
        <w:t>начальной</w:t>
      </w:r>
      <w:r w:rsidRPr="00D04328">
        <w:rPr>
          <w:spacing w:val="1"/>
          <w:sz w:val="28"/>
        </w:rPr>
        <w:t xml:space="preserve"> </w:t>
      </w:r>
      <w:r w:rsidRPr="00D04328">
        <w:rPr>
          <w:sz w:val="28"/>
        </w:rPr>
        <w:t>подготовки:</w:t>
      </w:r>
      <w:r w:rsidRPr="00D04328">
        <w:rPr>
          <w:spacing w:val="1"/>
          <w:sz w:val="28"/>
        </w:rPr>
        <w:t xml:space="preserve"> </w:t>
      </w:r>
      <w:r w:rsidRPr="00D04328">
        <w:rPr>
          <w:sz w:val="28"/>
        </w:rPr>
        <w:t>формирование</w:t>
      </w:r>
      <w:r w:rsidRPr="00D04328">
        <w:rPr>
          <w:spacing w:val="1"/>
          <w:sz w:val="28"/>
        </w:rPr>
        <w:t xml:space="preserve"> </w:t>
      </w:r>
      <w:r w:rsidRPr="00D04328">
        <w:rPr>
          <w:sz w:val="28"/>
        </w:rPr>
        <w:t>устойчивого</w:t>
      </w:r>
      <w:r w:rsidRPr="00D04328">
        <w:rPr>
          <w:spacing w:val="1"/>
          <w:sz w:val="28"/>
        </w:rPr>
        <w:t xml:space="preserve"> </w:t>
      </w:r>
      <w:r w:rsidRPr="00D04328">
        <w:rPr>
          <w:sz w:val="28"/>
        </w:rPr>
        <w:t>интереса</w:t>
      </w:r>
      <w:r w:rsidRPr="00D04328">
        <w:rPr>
          <w:spacing w:val="1"/>
          <w:sz w:val="28"/>
        </w:rPr>
        <w:t xml:space="preserve"> </w:t>
      </w:r>
      <w:r w:rsidRPr="00D04328">
        <w:rPr>
          <w:sz w:val="28"/>
        </w:rPr>
        <w:t>к</w:t>
      </w:r>
      <w:r w:rsidRPr="00D04328">
        <w:rPr>
          <w:spacing w:val="1"/>
          <w:sz w:val="28"/>
        </w:rPr>
        <w:t xml:space="preserve"> </w:t>
      </w:r>
      <w:r w:rsidRPr="00D04328">
        <w:rPr>
          <w:sz w:val="28"/>
        </w:rPr>
        <w:t>занятиям спортом; формирование широкого круга двигательных умений и навыков;</w:t>
      </w:r>
      <w:r w:rsidRPr="00D04328">
        <w:rPr>
          <w:spacing w:val="1"/>
          <w:sz w:val="28"/>
        </w:rPr>
        <w:t xml:space="preserve"> </w:t>
      </w:r>
      <w:r w:rsidRPr="00D04328">
        <w:rPr>
          <w:sz w:val="28"/>
        </w:rPr>
        <w:t>освоение</w:t>
      </w:r>
      <w:r w:rsidRPr="00D04328">
        <w:rPr>
          <w:spacing w:val="63"/>
          <w:sz w:val="28"/>
        </w:rPr>
        <w:t xml:space="preserve"> </w:t>
      </w:r>
      <w:r w:rsidRPr="00D04328">
        <w:rPr>
          <w:sz w:val="28"/>
        </w:rPr>
        <w:t>основ</w:t>
      </w:r>
      <w:r w:rsidRPr="00D04328">
        <w:rPr>
          <w:spacing w:val="62"/>
          <w:sz w:val="28"/>
        </w:rPr>
        <w:t xml:space="preserve"> </w:t>
      </w:r>
      <w:r w:rsidRPr="00D04328">
        <w:rPr>
          <w:sz w:val="28"/>
        </w:rPr>
        <w:t>техники</w:t>
      </w:r>
      <w:r w:rsidRPr="00D04328">
        <w:rPr>
          <w:spacing w:val="62"/>
          <w:sz w:val="28"/>
        </w:rPr>
        <w:t xml:space="preserve"> </w:t>
      </w:r>
      <w:r w:rsidRPr="00D04328">
        <w:rPr>
          <w:sz w:val="28"/>
        </w:rPr>
        <w:t>по</w:t>
      </w:r>
      <w:r w:rsidRPr="00D04328">
        <w:rPr>
          <w:spacing w:val="61"/>
          <w:sz w:val="28"/>
        </w:rPr>
        <w:t xml:space="preserve"> </w:t>
      </w:r>
      <w:r w:rsidRPr="00D04328">
        <w:rPr>
          <w:sz w:val="28"/>
        </w:rPr>
        <w:t>виду</w:t>
      </w:r>
      <w:r w:rsidRPr="00D04328">
        <w:rPr>
          <w:spacing w:val="62"/>
          <w:sz w:val="28"/>
        </w:rPr>
        <w:t xml:space="preserve"> </w:t>
      </w:r>
      <w:r w:rsidRPr="00D04328">
        <w:rPr>
          <w:sz w:val="28"/>
        </w:rPr>
        <w:t>спорта</w:t>
      </w:r>
      <w:r w:rsidRPr="00D04328">
        <w:rPr>
          <w:spacing w:val="63"/>
          <w:sz w:val="28"/>
        </w:rPr>
        <w:t xml:space="preserve"> </w:t>
      </w:r>
      <w:r w:rsidRPr="00D04328">
        <w:rPr>
          <w:sz w:val="28"/>
        </w:rPr>
        <w:t>айкидо,</w:t>
      </w:r>
      <w:r w:rsidRPr="00D04328">
        <w:rPr>
          <w:spacing w:val="61"/>
          <w:sz w:val="28"/>
        </w:rPr>
        <w:t xml:space="preserve"> </w:t>
      </w:r>
      <w:r w:rsidRPr="00D04328">
        <w:rPr>
          <w:sz w:val="28"/>
        </w:rPr>
        <w:t>наличие</w:t>
      </w:r>
      <w:r w:rsidRPr="00D04328">
        <w:rPr>
          <w:spacing w:val="62"/>
          <w:sz w:val="28"/>
        </w:rPr>
        <w:t xml:space="preserve"> </w:t>
      </w:r>
      <w:r w:rsidRPr="00D04328">
        <w:rPr>
          <w:sz w:val="28"/>
        </w:rPr>
        <w:t>опыта</w:t>
      </w:r>
      <w:r w:rsidRPr="00D04328">
        <w:rPr>
          <w:spacing w:val="62"/>
          <w:sz w:val="28"/>
        </w:rPr>
        <w:t xml:space="preserve"> </w:t>
      </w:r>
      <w:r w:rsidRPr="00D04328">
        <w:rPr>
          <w:sz w:val="28"/>
        </w:rPr>
        <w:t>выступления</w:t>
      </w:r>
      <w:r w:rsidRPr="00D04328">
        <w:rPr>
          <w:spacing w:val="63"/>
          <w:sz w:val="28"/>
        </w:rPr>
        <w:t xml:space="preserve"> </w:t>
      </w:r>
      <w:r w:rsidRPr="00D04328">
        <w:rPr>
          <w:sz w:val="28"/>
        </w:rPr>
        <w:t>на</w:t>
      </w:r>
      <w:r w:rsidR="008567CE">
        <w:rPr>
          <w:sz w:val="28"/>
        </w:rPr>
        <w:t xml:space="preserve"> </w:t>
      </w:r>
      <w:r w:rsidR="00603B46">
        <w:rPr>
          <w:sz w:val="28"/>
        </w:rPr>
        <w:t>о</w:t>
      </w:r>
      <w:r w:rsidRPr="00D04328">
        <w:rPr>
          <w:sz w:val="28"/>
        </w:rPr>
        <w:t>фициальных спортивных соревнованиях по виду спорта айкидо; всестороннее гармоничное развитие физических качеств; укрепление здоровья; отбор перспективных юных спортсменов для дальнейших занятий;</w:t>
      </w:r>
    </w:p>
    <w:p w:rsidR="00D04328" w:rsidRDefault="00D04328" w:rsidP="00374F3D">
      <w:pPr>
        <w:pStyle w:val="a5"/>
        <w:numPr>
          <w:ilvl w:val="0"/>
          <w:numId w:val="1"/>
        </w:numPr>
        <w:tabs>
          <w:tab w:val="left" w:pos="1250"/>
        </w:tabs>
        <w:ind w:left="215" w:right="276" w:firstLine="708"/>
        <w:jc w:val="both"/>
        <w:rPr>
          <w:sz w:val="28"/>
        </w:rPr>
      </w:pPr>
      <w:r>
        <w:rPr>
          <w:sz w:val="28"/>
        </w:rPr>
        <w:t>на тренировочном этапе (этапе спортивной специализации): формирование</w:t>
      </w:r>
      <w:r>
        <w:rPr>
          <w:spacing w:val="1"/>
          <w:sz w:val="28"/>
        </w:rPr>
        <w:t xml:space="preserve"> </w:t>
      </w:r>
      <w:r>
        <w:rPr>
          <w:sz w:val="28"/>
        </w:rPr>
        <w:t>общей и специальной физической, технико-тактической подготовки; стабильность</w:t>
      </w:r>
      <w:r>
        <w:rPr>
          <w:spacing w:val="1"/>
          <w:sz w:val="28"/>
        </w:rPr>
        <w:t xml:space="preserve"> </w:t>
      </w:r>
      <w:r>
        <w:rPr>
          <w:sz w:val="28"/>
        </w:rPr>
        <w:t>демонстрации спортивных результатов на официальных спортивных соревнованиях;</w:t>
      </w:r>
      <w:r>
        <w:rPr>
          <w:spacing w:val="-67"/>
          <w:sz w:val="28"/>
        </w:rPr>
        <w:t xml:space="preserve"> </w:t>
      </w:r>
      <w:r>
        <w:rPr>
          <w:sz w:val="28"/>
        </w:rPr>
        <w:t>общая</w:t>
      </w:r>
      <w:r>
        <w:rPr>
          <w:spacing w:val="-1"/>
          <w:sz w:val="28"/>
        </w:rPr>
        <w:t xml:space="preserve"> </w:t>
      </w:r>
      <w:r>
        <w:rPr>
          <w:sz w:val="28"/>
        </w:rPr>
        <w:t>и</w:t>
      </w:r>
      <w:r>
        <w:rPr>
          <w:spacing w:val="-2"/>
          <w:sz w:val="28"/>
        </w:rPr>
        <w:t xml:space="preserve"> </w:t>
      </w:r>
      <w:r>
        <w:rPr>
          <w:sz w:val="28"/>
        </w:rPr>
        <w:t>специальная</w:t>
      </w:r>
      <w:r>
        <w:rPr>
          <w:spacing w:val="-3"/>
          <w:sz w:val="28"/>
        </w:rPr>
        <w:t xml:space="preserve"> </w:t>
      </w:r>
      <w:r>
        <w:rPr>
          <w:sz w:val="28"/>
        </w:rPr>
        <w:t>психологическая</w:t>
      </w:r>
      <w:r>
        <w:rPr>
          <w:spacing w:val="1"/>
          <w:sz w:val="28"/>
        </w:rPr>
        <w:t xml:space="preserve"> </w:t>
      </w:r>
      <w:r>
        <w:rPr>
          <w:sz w:val="28"/>
        </w:rPr>
        <w:t>подготовка; укрепление</w:t>
      </w:r>
      <w:r>
        <w:rPr>
          <w:spacing w:val="-1"/>
          <w:sz w:val="28"/>
        </w:rPr>
        <w:t xml:space="preserve"> </w:t>
      </w:r>
      <w:r>
        <w:rPr>
          <w:sz w:val="28"/>
        </w:rPr>
        <w:t>здоровья;</w:t>
      </w:r>
    </w:p>
    <w:p w:rsidR="00D04328" w:rsidRDefault="00D04328" w:rsidP="00374F3D">
      <w:pPr>
        <w:pStyle w:val="a5"/>
        <w:numPr>
          <w:ilvl w:val="0"/>
          <w:numId w:val="1"/>
        </w:numPr>
        <w:tabs>
          <w:tab w:val="left" w:pos="1444"/>
        </w:tabs>
        <w:ind w:left="215" w:right="270" w:firstLine="708"/>
        <w:jc w:val="both"/>
        <w:rPr>
          <w:sz w:val="28"/>
        </w:rPr>
      </w:pPr>
      <w:r>
        <w:rPr>
          <w:sz w:val="28"/>
        </w:rPr>
        <w:lastRenderedPageBreak/>
        <w:t>на</w:t>
      </w:r>
      <w:r>
        <w:rPr>
          <w:spacing w:val="1"/>
          <w:sz w:val="28"/>
        </w:rPr>
        <w:t xml:space="preserve"> </w:t>
      </w:r>
      <w:r>
        <w:rPr>
          <w:sz w:val="28"/>
        </w:rPr>
        <w:t>этапе</w:t>
      </w:r>
      <w:r>
        <w:rPr>
          <w:spacing w:val="1"/>
          <w:sz w:val="28"/>
        </w:rPr>
        <w:t xml:space="preserve"> </w:t>
      </w:r>
      <w:r>
        <w:rPr>
          <w:sz w:val="28"/>
        </w:rPr>
        <w:t>совершенствования</w:t>
      </w:r>
      <w:r>
        <w:rPr>
          <w:spacing w:val="1"/>
          <w:sz w:val="28"/>
        </w:rPr>
        <w:t xml:space="preserve"> </w:t>
      </w:r>
      <w:r>
        <w:rPr>
          <w:sz w:val="28"/>
        </w:rPr>
        <w:t>спортивного</w:t>
      </w:r>
      <w:r>
        <w:rPr>
          <w:spacing w:val="1"/>
          <w:sz w:val="28"/>
        </w:rPr>
        <w:t xml:space="preserve"> </w:t>
      </w:r>
      <w:r>
        <w:rPr>
          <w:sz w:val="28"/>
        </w:rPr>
        <w:t>мастерства:</w:t>
      </w:r>
      <w:r>
        <w:rPr>
          <w:spacing w:val="1"/>
          <w:sz w:val="28"/>
        </w:rPr>
        <w:t xml:space="preserve"> </w:t>
      </w:r>
      <w:r>
        <w:rPr>
          <w:sz w:val="28"/>
        </w:rPr>
        <w:t>повышение</w:t>
      </w:r>
      <w:r>
        <w:rPr>
          <w:spacing w:val="-67"/>
          <w:sz w:val="28"/>
        </w:rPr>
        <w:t xml:space="preserve"> </w:t>
      </w:r>
      <w:r>
        <w:rPr>
          <w:sz w:val="28"/>
        </w:rPr>
        <w:t>функциональных</w:t>
      </w:r>
      <w:r>
        <w:rPr>
          <w:spacing w:val="1"/>
          <w:sz w:val="28"/>
        </w:rPr>
        <w:t xml:space="preserve"> </w:t>
      </w:r>
      <w:r>
        <w:rPr>
          <w:sz w:val="28"/>
        </w:rPr>
        <w:t>возможностей</w:t>
      </w:r>
      <w:r>
        <w:rPr>
          <w:spacing w:val="1"/>
          <w:sz w:val="28"/>
        </w:rPr>
        <w:t xml:space="preserve"> </w:t>
      </w:r>
      <w:r>
        <w:rPr>
          <w:sz w:val="28"/>
        </w:rPr>
        <w:t>организма</w:t>
      </w:r>
      <w:r>
        <w:rPr>
          <w:spacing w:val="1"/>
          <w:sz w:val="28"/>
        </w:rPr>
        <w:t xml:space="preserve"> </w:t>
      </w:r>
      <w:r>
        <w:rPr>
          <w:sz w:val="28"/>
        </w:rPr>
        <w:t>спортсменов;</w:t>
      </w:r>
      <w:r>
        <w:rPr>
          <w:spacing w:val="1"/>
          <w:sz w:val="28"/>
        </w:rPr>
        <w:t xml:space="preserve"> </w:t>
      </w:r>
      <w:r>
        <w:rPr>
          <w:sz w:val="28"/>
        </w:rPr>
        <w:t>совершенствование</w:t>
      </w:r>
      <w:r>
        <w:rPr>
          <w:spacing w:val="1"/>
          <w:sz w:val="28"/>
        </w:rPr>
        <w:t xml:space="preserve"> </w:t>
      </w:r>
      <w:r>
        <w:rPr>
          <w:sz w:val="28"/>
        </w:rPr>
        <w:t>специальных</w:t>
      </w:r>
      <w:r>
        <w:rPr>
          <w:spacing w:val="1"/>
          <w:sz w:val="28"/>
        </w:rPr>
        <w:t xml:space="preserve"> </w:t>
      </w:r>
      <w:r>
        <w:rPr>
          <w:sz w:val="28"/>
        </w:rPr>
        <w:t>физических</w:t>
      </w:r>
      <w:r>
        <w:rPr>
          <w:spacing w:val="1"/>
          <w:sz w:val="28"/>
        </w:rPr>
        <w:t xml:space="preserve"> </w:t>
      </w:r>
      <w:r>
        <w:rPr>
          <w:sz w:val="28"/>
        </w:rPr>
        <w:t>качеств,</w:t>
      </w:r>
      <w:r>
        <w:rPr>
          <w:spacing w:val="1"/>
          <w:sz w:val="28"/>
        </w:rPr>
        <w:t xml:space="preserve"> </w:t>
      </w:r>
      <w:r>
        <w:rPr>
          <w:sz w:val="28"/>
        </w:rPr>
        <w:t>технико-тактической</w:t>
      </w:r>
      <w:r>
        <w:rPr>
          <w:spacing w:val="1"/>
          <w:sz w:val="28"/>
        </w:rPr>
        <w:t xml:space="preserve"> </w:t>
      </w:r>
      <w:r>
        <w:rPr>
          <w:sz w:val="28"/>
        </w:rPr>
        <w:t>и</w:t>
      </w:r>
      <w:r>
        <w:rPr>
          <w:spacing w:val="1"/>
          <w:sz w:val="28"/>
        </w:rPr>
        <w:t xml:space="preserve"> </w:t>
      </w:r>
      <w:r>
        <w:rPr>
          <w:sz w:val="28"/>
        </w:rPr>
        <w:t>психологической</w:t>
      </w:r>
      <w:r>
        <w:rPr>
          <w:spacing w:val="1"/>
          <w:sz w:val="28"/>
        </w:rPr>
        <w:t xml:space="preserve"> </w:t>
      </w:r>
      <w:r>
        <w:rPr>
          <w:sz w:val="28"/>
        </w:rPr>
        <w:t>подготовки;</w:t>
      </w:r>
      <w:r>
        <w:rPr>
          <w:spacing w:val="1"/>
          <w:sz w:val="28"/>
        </w:rPr>
        <w:t xml:space="preserve"> </w:t>
      </w:r>
      <w:r>
        <w:rPr>
          <w:sz w:val="28"/>
        </w:rPr>
        <w:t>стабильность</w:t>
      </w:r>
      <w:r>
        <w:rPr>
          <w:spacing w:val="1"/>
          <w:sz w:val="28"/>
        </w:rPr>
        <w:t xml:space="preserve"> </w:t>
      </w:r>
      <w:r>
        <w:rPr>
          <w:sz w:val="28"/>
        </w:rPr>
        <w:t>демонстрации</w:t>
      </w:r>
      <w:r>
        <w:rPr>
          <w:spacing w:val="1"/>
          <w:sz w:val="28"/>
        </w:rPr>
        <w:t xml:space="preserve"> </w:t>
      </w:r>
      <w:r>
        <w:rPr>
          <w:sz w:val="28"/>
        </w:rPr>
        <w:t>высоких</w:t>
      </w:r>
      <w:r>
        <w:rPr>
          <w:spacing w:val="1"/>
          <w:sz w:val="28"/>
        </w:rPr>
        <w:t xml:space="preserve"> </w:t>
      </w:r>
      <w:r>
        <w:rPr>
          <w:sz w:val="28"/>
        </w:rPr>
        <w:t>спортивных</w:t>
      </w:r>
      <w:r>
        <w:rPr>
          <w:spacing w:val="1"/>
          <w:sz w:val="28"/>
        </w:rPr>
        <w:t xml:space="preserve"> </w:t>
      </w:r>
      <w:r>
        <w:rPr>
          <w:sz w:val="28"/>
        </w:rPr>
        <w:t>результатов</w:t>
      </w:r>
      <w:r>
        <w:rPr>
          <w:spacing w:val="1"/>
          <w:sz w:val="28"/>
        </w:rPr>
        <w:t xml:space="preserve"> </w:t>
      </w:r>
      <w:r>
        <w:rPr>
          <w:sz w:val="28"/>
        </w:rPr>
        <w:t>на</w:t>
      </w:r>
      <w:r>
        <w:rPr>
          <w:spacing w:val="-67"/>
          <w:sz w:val="28"/>
        </w:rPr>
        <w:t xml:space="preserve"> </w:t>
      </w:r>
      <w:r>
        <w:rPr>
          <w:sz w:val="28"/>
        </w:rPr>
        <w:t>региональных</w:t>
      </w:r>
      <w:r>
        <w:rPr>
          <w:spacing w:val="1"/>
          <w:sz w:val="28"/>
        </w:rPr>
        <w:t xml:space="preserve"> </w:t>
      </w:r>
      <w:r>
        <w:rPr>
          <w:sz w:val="28"/>
        </w:rPr>
        <w:t>и</w:t>
      </w:r>
      <w:r>
        <w:rPr>
          <w:spacing w:val="1"/>
          <w:sz w:val="28"/>
        </w:rPr>
        <w:t xml:space="preserve"> </w:t>
      </w:r>
      <w:r>
        <w:rPr>
          <w:sz w:val="28"/>
        </w:rPr>
        <w:t>всероссийских</w:t>
      </w:r>
      <w:r>
        <w:rPr>
          <w:spacing w:val="1"/>
          <w:sz w:val="28"/>
        </w:rPr>
        <w:t xml:space="preserve"> </w:t>
      </w:r>
      <w:r>
        <w:rPr>
          <w:sz w:val="28"/>
        </w:rPr>
        <w:t>официальных</w:t>
      </w:r>
      <w:r>
        <w:rPr>
          <w:spacing w:val="1"/>
          <w:sz w:val="28"/>
        </w:rPr>
        <w:t xml:space="preserve"> </w:t>
      </w:r>
      <w:r>
        <w:rPr>
          <w:sz w:val="28"/>
        </w:rPr>
        <w:t>спортивных</w:t>
      </w:r>
      <w:r>
        <w:rPr>
          <w:spacing w:val="1"/>
          <w:sz w:val="28"/>
        </w:rPr>
        <w:t xml:space="preserve"> </w:t>
      </w:r>
      <w:r>
        <w:rPr>
          <w:sz w:val="28"/>
        </w:rPr>
        <w:t>соревнованиях;</w:t>
      </w:r>
      <w:r>
        <w:rPr>
          <w:spacing w:val="1"/>
          <w:sz w:val="28"/>
        </w:rPr>
        <w:t xml:space="preserve"> </w:t>
      </w:r>
      <w:r>
        <w:rPr>
          <w:sz w:val="28"/>
        </w:rPr>
        <w:t>поддержание</w:t>
      </w:r>
      <w:r>
        <w:rPr>
          <w:spacing w:val="-2"/>
          <w:sz w:val="28"/>
        </w:rPr>
        <w:t xml:space="preserve"> </w:t>
      </w:r>
      <w:r>
        <w:rPr>
          <w:sz w:val="28"/>
        </w:rPr>
        <w:t>высокого</w:t>
      </w:r>
      <w:r>
        <w:rPr>
          <w:spacing w:val="-1"/>
          <w:sz w:val="28"/>
        </w:rPr>
        <w:t xml:space="preserve"> </w:t>
      </w:r>
      <w:r>
        <w:rPr>
          <w:sz w:val="28"/>
        </w:rPr>
        <w:t>уровня</w:t>
      </w:r>
      <w:r>
        <w:rPr>
          <w:spacing w:val="-4"/>
          <w:sz w:val="28"/>
        </w:rPr>
        <w:t xml:space="preserve"> </w:t>
      </w:r>
      <w:r>
        <w:rPr>
          <w:sz w:val="28"/>
        </w:rPr>
        <w:t>спортивной</w:t>
      </w:r>
      <w:r>
        <w:rPr>
          <w:spacing w:val="-3"/>
          <w:sz w:val="28"/>
        </w:rPr>
        <w:t xml:space="preserve"> </w:t>
      </w:r>
      <w:r>
        <w:rPr>
          <w:sz w:val="28"/>
        </w:rPr>
        <w:t>мотивации;</w:t>
      </w:r>
      <w:r>
        <w:rPr>
          <w:spacing w:val="-2"/>
          <w:sz w:val="28"/>
        </w:rPr>
        <w:t xml:space="preserve"> </w:t>
      </w:r>
      <w:r>
        <w:rPr>
          <w:sz w:val="28"/>
        </w:rPr>
        <w:t>сохранение</w:t>
      </w:r>
      <w:r>
        <w:rPr>
          <w:spacing w:val="-4"/>
          <w:sz w:val="28"/>
        </w:rPr>
        <w:t xml:space="preserve"> </w:t>
      </w:r>
      <w:r>
        <w:rPr>
          <w:sz w:val="28"/>
        </w:rPr>
        <w:t>здоровья.</w:t>
      </w:r>
    </w:p>
    <w:p w:rsidR="00D04328" w:rsidRDefault="00D04328" w:rsidP="00D04328">
      <w:pPr>
        <w:pStyle w:val="a3"/>
        <w:ind w:right="273" w:firstLine="710"/>
      </w:pPr>
      <w:r>
        <w:t>Объём освоения теоретических знаний и практических навыков определяется</w:t>
      </w:r>
      <w:r>
        <w:rPr>
          <w:spacing w:val="1"/>
        </w:rPr>
        <w:t xml:space="preserve"> </w:t>
      </w:r>
      <w:r>
        <w:t>для каждого этапа спортивной подготовки в соответствии с</w:t>
      </w:r>
      <w:r>
        <w:rPr>
          <w:spacing w:val="1"/>
        </w:rPr>
        <w:t xml:space="preserve"> </w:t>
      </w:r>
      <w:r>
        <w:t>задачами каждого из</w:t>
      </w:r>
      <w:r>
        <w:rPr>
          <w:spacing w:val="1"/>
        </w:rPr>
        <w:t xml:space="preserve"> </w:t>
      </w:r>
      <w:r>
        <w:t>этапов подготовки.</w:t>
      </w:r>
    </w:p>
    <w:p w:rsidR="00D04328" w:rsidRDefault="00D04328" w:rsidP="00D04328">
      <w:pPr>
        <w:pStyle w:val="a3"/>
        <w:ind w:left="0"/>
        <w:jc w:val="left"/>
      </w:pPr>
    </w:p>
    <w:p w:rsidR="00D04328" w:rsidRPr="00D04328" w:rsidRDefault="00D04328" w:rsidP="00374F3D">
      <w:pPr>
        <w:pStyle w:val="a5"/>
        <w:widowControl/>
        <w:numPr>
          <w:ilvl w:val="1"/>
          <w:numId w:val="15"/>
        </w:numPr>
        <w:autoSpaceDE/>
        <w:autoSpaceDN/>
        <w:contextualSpacing/>
        <w:rPr>
          <w:b/>
          <w:sz w:val="28"/>
          <w:szCs w:val="28"/>
        </w:rPr>
      </w:pPr>
      <w:bookmarkStart w:id="12" w:name="_TOC_250004"/>
      <w:r w:rsidRPr="00D04328">
        <w:rPr>
          <w:b/>
          <w:sz w:val="28"/>
          <w:szCs w:val="28"/>
        </w:rPr>
        <w:t xml:space="preserve">Виды контроля общей физической и специальной физической, технической теоретической и тактической подготовки, комплекс контрольных испытаний и контрольно-переводные нормативы по годам и этапам подготовки, </w:t>
      </w:r>
      <w:bookmarkEnd w:id="12"/>
      <w:r w:rsidRPr="00D04328">
        <w:rPr>
          <w:b/>
          <w:sz w:val="28"/>
          <w:szCs w:val="28"/>
        </w:rPr>
        <w:t>сроки проведения контроля</w:t>
      </w:r>
    </w:p>
    <w:p w:rsidR="00D04328" w:rsidRDefault="00D04328" w:rsidP="00D04328">
      <w:pPr>
        <w:pStyle w:val="a3"/>
        <w:ind w:left="0"/>
        <w:jc w:val="left"/>
        <w:rPr>
          <w:b/>
        </w:rPr>
      </w:pPr>
    </w:p>
    <w:p w:rsidR="00D04328" w:rsidRDefault="00D04328" w:rsidP="00D04328">
      <w:pPr>
        <w:pStyle w:val="a3"/>
        <w:ind w:right="277" w:firstLine="710"/>
      </w:pPr>
      <w:r>
        <w:t>Контроль</w:t>
      </w:r>
      <w:r>
        <w:rPr>
          <w:spacing w:val="1"/>
        </w:rPr>
        <w:t xml:space="preserve"> </w:t>
      </w:r>
      <w:r>
        <w:t>общей</w:t>
      </w:r>
      <w:r>
        <w:rPr>
          <w:spacing w:val="1"/>
        </w:rPr>
        <w:t xml:space="preserve"> </w:t>
      </w:r>
      <w:r>
        <w:t>и</w:t>
      </w:r>
      <w:r>
        <w:rPr>
          <w:spacing w:val="1"/>
        </w:rPr>
        <w:t xml:space="preserve"> </w:t>
      </w:r>
      <w:r>
        <w:t>специальной</w:t>
      </w:r>
      <w:r>
        <w:rPr>
          <w:spacing w:val="1"/>
        </w:rPr>
        <w:t xml:space="preserve"> </w:t>
      </w:r>
      <w:r>
        <w:t>физической,</w:t>
      </w:r>
      <w:r>
        <w:rPr>
          <w:spacing w:val="1"/>
        </w:rPr>
        <w:t xml:space="preserve"> </w:t>
      </w:r>
      <w:r>
        <w:t>технической</w:t>
      </w:r>
      <w:r>
        <w:rPr>
          <w:spacing w:val="1"/>
        </w:rPr>
        <w:t xml:space="preserve"> </w:t>
      </w:r>
      <w:r>
        <w:t>и</w:t>
      </w:r>
      <w:r>
        <w:rPr>
          <w:spacing w:val="1"/>
        </w:rPr>
        <w:t xml:space="preserve"> </w:t>
      </w:r>
      <w:r>
        <w:t>тактической</w:t>
      </w:r>
      <w:r>
        <w:rPr>
          <w:spacing w:val="1"/>
        </w:rPr>
        <w:t xml:space="preserve"> </w:t>
      </w:r>
      <w:r>
        <w:t>подготовки осуществляется</w:t>
      </w:r>
      <w:r>
        <w:rPr>
          <w:spacing w:val="2"/>
        </w:rPr>
        <w:t xml:space="preserve"> </w:t>
      </w:r>
      <w:r>
        <w:t>в</w:t>
      </w:r>
      <w:r>
        <w:rPr>
          <w:spacing w:val="-2"/>
        </w:rPr>
        <w:t xml:space="preserve"> </w:t>
      </w:r>
      <w:r>
        <w:t>форме</w:t>
      </w:r>
      <w:r>
        <w:rPr>
          <w:spacing w:val="-1"/>
        </w:rPr>
        <w:t xml:space="preserve"> </w:t>
      </w:r>
      <w:r>
        <w:t>тестирования.</w:t>
      </w:r>
    </w:p>
    <w:p w:rsidR="00D04328" w:rsidRDefault="00D04328" w:rsidP="00D04328">
      <w:pPr>
        <w:pStyle w:val="a3"/>
        <w:ind w:right="272" w:firstLine="708"/>
      </w:pPr>
      <w:r>
        <w:t>Тестирование для зачисления на этапы спортивной подготовки заключается в</w:t>
      </w:r>
      <w:r>
        <w:rPr>
          <w:spacing w:val="1"/>
        </w:rPr>
        <w:t xml:space="preserve"> </w:t>
      </w:r>
      <w:r>
        <w:t>выполнении нормативов общей физической и специальной физической подготовки,</w:t>
      </w:r>
      <w:r>
        <w:rPr>
          <w:spacing w:val="1"/>
        </w:rPr>
        <w:t xml:space="preserve"> </w:t>
      </w:r>
      <w:r>
        <w:t>проводится</w:t>
      </w:r>
      <w:r>
        <w:rPr>
          <w:spacing w:val="69"/>
        </w:rPr>
        <w:t xml:space="preserve"> </w:t>
      </w:r>
      <w:r>
        <w:t>в</w:t>
      </w:r>
      <w:r>
        <w:rPr>
          <w:spacing w:val="-1"/>
        </w:rPr>
        <w:t xml:space="preserve"> </w:t>
      </w:r>
      <w:r>
        <w:t>начале спортивного</w:t>
      </w:r>
      <w:r>
        <w:rPr>
          <w:spacing w:val="1"/>
        </w:rPr>
        <w:t xml:space="preserve"> </w:t>
      </w:r>
      <w:r>
        <w:t>сезона.</w:t>
      </w:r>
    </w:p>
    <w:p w:rsidR="00D04328" w:rsidRDefault="00D04328" w:rsidP="00D04328">
      <w:pPr>
        <w:pStyle w:val="a3"/>
        <w:ind w:right="274" w:firstLine="708"/>
      </w:pPr>
      <w:r>
        <w:t>Тестирование для перевода на следующий год и этап спортивной подготовки</w:t>
      </w:r>
      <w:r>
        <w:rPr>
          <w:spacing w:val="1"/>
        </w:rPr>
        <w:t xml:space="preserve"> </w:t>
      </w:r>
      <w:r>
        <w:t>заключается</w:t>
      </w:r>
      <w:r>
        <w:rPr>
          <w:spacing w:val="70"/>
        </w:rPr>
        <w:t xml:space="preserve"> </w:t>
      </w:r>
      <w:r>
        <w:t>в выполнении контрольно-переводных нормативов общей физической</w:t>
      </w:r>
      <w:r>
        <w:rPr>
          <w:spacing w:val="1"/>
        </w:rPr>
        <w:t xml:space="preserve"> </w:t>
      </w:r>
      <w:r>
        <w:t>и</w:t>
      </w:r>
      <w:r>
        <w:rPr>
          <w:spacing w:val="-4"/>
        </w:rPr>
        <w:t xml:space="preserve"> </w:t>
      </w:r>
      <w:r>
        <w:t>специальной</w:t>
      </w:r>
      <w:r>
        <w:rPr>
          <w:spacing w:val="-4"/>
        </w:rPr>
        <w:t xml:space="preserve"> </w:t>
      </w:r>
      <w:r>
        <w:t>физической</w:t>
      </w:r>
      <w:r>
        <w:rPr>
          <w:spacing w:val="-3"/>
        </w:rPr>
        <w:t xml:space="preserve"> </w:t>
      </w:r>
      <w:r>
        <w:t>подготовки,</w:t>
      </w:r>
      <w:r>
        <w:rPr>
          <w:spacing w:val="-2"/>
        </w:rPr>
        <w:t xml:space="preserve"> </w:t>
      </w:r>
      <w:r>
        <w:t>проводится</w:t>
      </w:r>
      <w:r>
        <w:rPr>
          <w:spacing w:val="-3"/>
        </w:rPr>
        <w:t xml:space="preserve"> </w:t>
      </w:r>
      <w:r>
        <w:t>в</w:t>
      </w:r>
      <w:r>
        <w:rPr>
          <w:spacing w:val="-4"/>
        </w:rPr>
        <w:t xml:space="preserve"> </w:t>
      </w:r>
      <w:r>
        <w:t>конце</w:t>
      </w:r>
      <w:r>
        <w:rPr>
          <w:spacing w:val="-4"/>
        </w:rPr>
        <w:t xml:space="preserve"> </w:t>
      </w:r>
      <w:r>
        <w:t>спортивного</w:t>
      </w:r>
      <w:r>
        <w:rPr>
          <w:spacing w:val="-2"/>
        </w:rPr>
        <w:t xml:space="preserve"> </w:t>
      </w:r>
      <w:r>
        <w:t>сезона.</w:t>
      </w:r>
    </w:p>
    <w:p w:rsidR="00D04328" w:rsidRPr="00E7797D" w:rsidRDefault="00D04328" w:rsidP="00D04328">
      <w:pPr>
        <w:pStyle w:val="a3"/>
        <w:ind w:right="276" w:firstLine="708"/>
      </w:pPr>
      <w:r w:rsidRPr="00E7797D">
        <w:t>Нормативы</w:t>
      </w:r>
      <w:r w:rsidRPr="00E7797D">
        <w:rPr>
          <w:spacing w:val="1"/>
        </w:rPr>
        <w:t xml:space="preserve"> </w:t>
      </w:r>
      <w:r w:rsidRPr="00E7797D">
        <w:t>общей</w:t>
      </w:r>
      <w:r w:rsidRPr="00E7797D">
        <w:rPr>
          <w:spacing w:val="1"/>
        </w:rPr>
        <w:t xml:space="preserve"> </w:t>
      </w:r>
      <w:r w:rsidRPr="00E7797D">
        <w:t>физической</w:t>
      </w:r>
      <w:r w:rsidRPr="00E7797D">
        <w:rPr>
          <w:spacing w:val="1"/>
        </w:rPr>
        <w:t xml:space="preserve"> </w:t>
      </w:r>
      <w:r w:rsidRPr="00E7797D">
        <w:t>и</w:t>
      </w:r>
      <w:r w:rsidRPr="00E7797D">
        <w:rPr>
          <w:spacing w:val="1"/>
        </w:rPr>
        <w:t xml:space="preserve"> </w:t>
      </w:r>
      <w:r w:rsidRPr="00E7797D">
        <w:t>специальной</w:t>
      </w:r>
      <w:r w:rsidRPr="00E7797D">
        <w:rPr>
          <w:spacing w:val="1"/>
        </w:rPr>
        <w:t xml:space="preserve"> </w:t>
      </w:r>
      <w:r w:rsidRPr="00E7797D">
        <w:t>физической</w:t>
      </w:r>
      <w:r w:rsidRPr="00E7797D">
        <w:rPr>
          <w:spacing w:val="1"/>
        </w:rPr>
        <w:t xml:space="preserve"> </w:t>
      </w:r>
      <w:r w:rsidRPr="00E7797D">
        <w:t>подготовки</w:t>
      </w:r>
      <w:r w:rsidRPr="00E7797D">
        <w:rPr>
          <w:spacing w:val="1"/>
        </w:rPr>
        <w:t xml:space="preserve"> </w:t>
      </w:r>
      <w:r w:rsidRPr="00E7797D">
        <w:t>для</w:t>
      </w:r>
      <w:r w:rsidRPr="00E7797D">
        <w:rPr>
          <w:spacing w:val="1"/>
        </w:rPr>
        <w:t xml:space="preserve"> </w:t>
      </w:r>
      <w:r w:rsidRPr="00E7797D">
        <w:t>зачисления</w:t>
      </w:r>
      <w:r w:rsidRPr="00E7797D">
        <w:rPr>
          <w:spacing w:val="-1"/>
        </w:rPr>
        <w:t xml:space="preserve"> </w:t>
      </w:r>
      <w:r w:rsidRPr="00E7797D">
        <w:t>в</w:t>
      </w:r>
      <w:r w:rsidRPr="00E7797D">
        <w:rPr>
          <w:spacing w:val="-4"/>
        </w:rPr>
        <w:t xml:space="preserve"> </w:t>
      </w:r>
      <w:r w:rsidRPr="00E7797D">
        <w:t>группы</w:t>
      </w:r>
      <w:r w:rsidRPr="00E7797D">
        <w:rPr>
          <w:spacing w:val="-3"/>
        </w:rPr>
        <w:t xml:space="preserve"> </w:t>
      </w:r>
      <w:r w:rsidRPr="00E7797D">
        <w:t>на</w:t>
      </w:r>
      <w:r w:rsidRPr="00E7797D">
        <w:rPr>
          <w:spacing w:val="-4"/>
        </w:rPr>
        <w:t xml:space="preserve"> </w:t>
      </w:r>
      <w:r w:rsidRPr="00E7797D">
        <w:t>этапе</w:t>
      </w:r>
      <w:r w:rsidRPr="00E7797D">
        <w:rPr>
          <w:spacing w:val="-2"/>
        </w:rPr>
        <w:t xml:space="preserve"> </w:t>
      </w:r>
      <w:r w:rsidRPr="00E7797D">
        <w:t>начальной</w:t>
      </w:r>
      <w:r w:rsidRPr="00E7797D">
        <w:rPr>
          <w:spacing w:val="-4"/>
        </w:rPr>
        <w:t xml:space="preserve"> </w:t>
      </w:r>
      <w:r w:rsidRPr="00E7797D">
        <w:t>подготовки</w:t>
      </w:r>
      <w:r w:rsidRPr="00E7797D">
        <w:rPr>
          <w:spacing w:val="-4"/>
        </w:rPr>
        <w:t xml:space="preserve"> </w:t>
      </w:r>
      <w:r w:rsidRPr="00E7797D">
        <w:t>представлены</w:t>
      </w:r>
      <w:r w:rsidRPr="00E7797D">
        <w:rPr>
          <w:spacing w:val="-2"/>
        </w:rPr>
        <w:t xml:space="preserve"> </w:t>
      </w:r>
      <w:r w:rsidRPr="00E7797D">
        <w:t>в</w:t>
      </w:r>
      <w:r w:rsidRPr="00E7797D">
        <w:rPr>
          <w:spacing w:val="-4"/>
        </w:rPr>
        <w:t xml:space="preserve"> </w:t>
      </w:r>
      <w:r w:rsidRPr="00E7797D">
        <w:t>таблице</w:t>
      </w:r>
      <w:r w:rsidRPr="00E7797D">
        <w:rPr>
          <w:spacing w:val="-2"/>
        </w:rPr>
        <w:t xml:space="preserve"> </w:t>
      </w:r>
      <w:r w:rsidR="0022479A">
        <w:t>№20</w:t>
      </w:r>
      <w:r w:rsidRPr="00E7797D">
        <w:t>.</w:t>
      </w:r>
    </w:p>
    <w:p w:rsidR="00D04328" w:rsidRPr="00E7797D" w:rsidRDefault="00D04328" w:rsidP="00D04328">
      <w:pPr>
        <w:pStyle w:val="a3"/>
        <w:ind w:right="276" w:firstLine="708"/>
      </w:pPr>
      <w:r w:rsidRPr="00E7797D">
        <w:t>Нормативы</w:t>
      </w:r>
      <w:r w:rsidRPr="00E7797D">
        <w:rPr>
          <w:spacing w:val="1"/>
        </w:rPr>
        <w:t xml:space="preserve"> </w:t>
      </w:r>
      <w:r w:rsidRPr="00E7797D">
        <w:t>общей</w:t>
      </w:r>
      <w:r w:rsidRPr="00E7797D">
        <w:rPr>
          <w:spacing w:val="1"/>
        </w:rPr>
        <w:t xml:space="preserve"> </w:t>
      </w:r>
      <w:r w:rsidRPr="00E7797D">
        <w:t>физической</w:t>
      </w:r>
      <w:r w:rsidRPr="00E7797D">
        <w:rPr>
          <w:spacing w:val="1"/>
        </w:rPr>
        <w:t xml:space="preserve"> </w:t>
      </w:r>
      <w:r w:rsidRPr="00E7797D">
        <w:t>и</w:t>
      </w:r>
      <w:r w:rsidRPr="00E7797D">
        <w:rPr>
          <w:spacing w:val="1"/>
        </w:rPr>
        <w:t xml:space="preserve"> </w:t>
      </w:r>
      <w:r w:rsidRPr="00E7797D">
        <w:t>специальной</w:t>
      </w:r>
      <w:r w:rsidRPr="00E7797D">
        <w:rPr>
          <w:spacing w:val="1"/>
        </w:rPr>
        <w:t xml:space="preserve"> </w:t>
      </w:r>
      <w:r w:rsidRPr="00E7797D">
        <w:t>физической</w:t>
      </w:r>
      <w:r w:rsidRPr="00E7797D">
        <w:rPr>
          <w:spacing w:val="1"/>
        </w:rPr>
        <w:t xml:space="preserve"> </w:t>
      </w:r>
      <w:r w:rsidRPr="00E7797D">
        <w:t>подготовки</w:t>
      </w:r>
      <w:r w:rsidRPr="00E7797D">
        <w:rPr>
          <w:spacing w:val="1"/>
        </w:rPr>
        <w:t xml:space="preserve"> </w:t>
      </w:r>
      <w:r w:rsidRPr="00E7797D">
        <w:t>для</w:t>
      </w:r>
      <w:r w:rsidRPr="00E7797D">
        <w:rPr>
          <w:spacing w:val="1"/>
        </w:rPr>
        <w:t xml:space="preserve"> </w:t>
      </w:r>
      <w:r w:rsidRPr="00E7797D">
        <w:t>зачисления</w:t>
      </w:r>
      <w:r w:rsidRPr="00E7797D">
        <w:rPr>
          <w:spacing w:val="-1"/>
        </w:rPr>
        <w:t xml:space="preserve"> </w:t>
      </w:r>
      <w:r w:rsidRPr="00E7797D">
        <w:t>в</w:t>
      </w:r>
      <w:r w:rsidRPr="00E7797D">
        <w:rPr>
          <w:spacing w:val="-4"/>
        </w:rPr>
        <w:t xml:space="preserve"> </w:t>
      </w:r>
      <w:r w:rsidRPr="00E7797D">
        <w:t>группы</w:t>
      </w:r>
      <w:r w:rsidRPr="00E7797D">
        <w:rPr>
          <w:spacing w:val="-3"/>
        </w:rPr>
        <w:t xml:space="preserve"> </w:t>
      </w:r>
      <w:r w:rsidRPr="00E7797D">
        <w:t>на</w:t>
      </w:r>
      <w:r w:rsidRPr="00E7797D">
        <w:rPr>
          <w:spacing w:val="-4"/>
        </w:rPr>
        <w:t xml:space="preserve"> </w:t>
      </w:r>
      <w:r w:rsidRPr="00E7797D">
        <w:t>этапе</w:t>
      </w:r>
      <w:r w:rsidRPr="00E7797D">
        <w:rPr>
          <w:spacing w:val="-2"/>
        </w:rPr>
        <w:t xml:space="preserve"> </w:t>
      </w:r>
      <w:r w:rsidRPr="00E7797D">
        <w:t>начальной</w:t>
      </w:r>
      <w:r w:rsidRPr="00E7797D">
        <w:rPr>
          <w:spacing w:val="-4"/>
        </w:rPr>
        <w:t xml:space="preserve"> </w:t>
      </w:r>
      <w:r w:rsidRPr="00E7797D">
        <w:t>подготовки</w:t>
      </w:r>
      <w:r w:rsidRPr="00E7797D">
        <w:rPr>
          <w:spacing w:val="-4"/>
        </w:rPr>
        <w:t xml:space="preserve"> </w:t>
      </w:r>
      <w:r w:rsidRPr="00E7797D">
        <w:t>представлены</w:t>
      </w:r>
      <w:r w:rsidRPr="00E7797D">
        <w:rPr>
          <w:spacing w:val="-2"/>
        </w:rPr>
        <w:t xml:space="preserve"> </w:t>
      </w:r>
      <w:r w:rsidRPr="00E7797D">
        <w:t>в</w:t>
      </w:r>
      <w:r w:rsidRPr="00E7797D">
        <w:rPr>
          <w:spacing w:val="-4"/>
        </w:rPr>
        <w:t xml:space="preserve"> </w:t>
      </w:r>
      <w:r w:rsidRPr="00E7797D">
        <w:t>таблице</w:t>
      </w:r>
      <w:r w:rsidRPr="00E7797D">
        <w:rPr>
          <w:spacing w:val="-2"/>
        </w:rPr>
        <w:t xml:space="preserve"> </w:t>
      </w:r>
      <w:r w:rsidR="0022479A">
        <w:t>№21</w:t>
      </w:r>
      <w:r w:rsidRPr="00E7797D">
        <w:t>.</w:t>
      </w:r>
    </w:p>
    <w:p w:rsidR="00603B46" w:rsidRDefault="00D04328" w:rsidP="00603B46">
      <w:pPr>
        <w:pStyle w:val="a3"/>
        <w:ind w:right="276" w:firstLine="708"/>
      </w:pPr>
      <w:r w:rsidRPr="00E7797D">
        <w:t>Нормативы</w:t>
      </w:r>
      <w:r w:rsidRPr="00E7797D">
        <w:rPr>
          <w:spacing w:val="1"/>
        </w:rPr>
        <w:t xml:space="preserve"> </w:t>
      </w:r>
      <w:r w:rsidRPr="00E7797D">
        <w:t>общей</w:t>
      </w:r>
      <w:r w:rsidRPr="00E7797D">
        <w:rPr>
          <w:spacing w:val="1"/>
        </w:rPr>
        <w:t xml:space="preserve"> </w:t>
      </w:r>
      <w:r w:rsidRPr="00E7797D">
        <w:t>физической</w:t>
      </w:r>
      <w:r w:rsidRPr="00E7797D">
        <w:rPr>
          <w:spacing w:val="1"/>
        </w:rPr>
        <w:t xml:space="preserve"> </w:t>
      </w:r>
      <w:r w:rsidRPr="00E7797D">
        <w:t>и</w:t>
      </w:r>
      <w:r w:rsidRPr="00E7797D">
        <w:rPr>
          <w:spacing w:val="1"/>
        </w:rPr>
        <w:t xml:space="preserve"> </w:t>
      </w:r>
      <w:r w:rsidRPr="00E7797D">
        <w:t>специальной</w:t>
      </w:r>
      <w:r w:rsidRPr="00E7797D">
        <w:rPr>
          <w:spacing w:val="1"/>
        </w:rPr>
        <w:t xml:space="preserve"> </w:t>
      </w:r>
      <w:r w:rsidRPr="00E7797D">
        <w:t>физической</w:t>
      </w:r>
      <w:r w:rsidRPr="00E7797D">
        <w:rPr>
          <w:spacing w:val="1"/>
        </w:rPr>
        <w:t xml:space="preserve"> </w:t>
      </w:r>
      <w:r w:rsidRPr="00E7797D">
        <w:t>подготовки</w:t>
      </w:r>
      <w:r w:rsidRPr="00E7797D">
        <w:rPr>
          <w:spacing w:val="1"/>
        </w:rPr>
        <w:t xml:space="preserve"> </w:t>
      </w:r>
      <w:r w:rsidRPr="00E7797D">
        <w:t>для</w:t>
      </w:r>
      <w:r w:rsidRPr="00E7797D">
        <w:rPr>
          <w:spacing w:val="1"/>
        </w:rPr>
        <w:t xml:space="preserve"> </w:t>
      </w:r>
      <w:r w:rsidRPr="00E7797D">
        <w:t>зачисления</w:t>
      </w:r>
      <w:r w:rsidRPr="00E7797D">
        <w:rPr>
          <w:spacing w:val="-1"/>
        </w:rPr>
        <w:t xml:space="preserve"> </w:t>
      </w:r>
      <w:r w:rsidRPr="00E7797D">
        <w:t>в</w:t>
      </w:r>
      <w:r w:rsidRPr="00E7797D">
        <w:rPr>
          <w:spacing w:val="-4"/>
        </w:rPr>
        <w:t xml:space="preserve"> </w:t>
      </w:r>
      <w:r w:rsidRPr="00E7797D">
        <w:t>группы</w:t>
      </w:r>
      <w:r w:rsidRPr="00E7797D">
        <w:rPr>
          <w:spacing w:val="-3"/>
        </w:rPr>
        <w:t xml:space="preserve"> </w:t>
      </w:r>
      <w:r w:rsidRPr="00E7797D">
        <w:t>на</w:t>
      </w:r>
      <w:r w:rsidRPr="00E7797D">
        <w:rPr>
          <w:spacing w:val="-4"/>
        </w:rPr>
        <w:t xml:space="preserve"> </w:t>
      </w:r>
      <w:r w:rsidRPr="00E7797D">
        <w:t>этапе</w:t>
      </w:r>
      <w:r w:rsidRPr="00E7797D">
        <w:rPr>
          <w:spacing w:val="-2"/>
        </w:rPr>
        <w:t xml:space="preserve"> </w:t>
      </w:r>
      <w:r w:rsidRPr="00E7797D">
        <w:t>начальной</w:t>
      </w:r>
      <w:r w:rsidRPr="00E7797D">
        <w:rPr>
          <w:spacing w:val="-4"/>
        </w:rPr>
        <w:t xml:space="preserve"> </w:t>
      </w:r>
      <w:r w:rsidRPr="00E7797D">
        <w:t>подготовки</w:t>
      </w:r>
      <w:r w:rsidRPr="00E7797D">
        <w:rPr>
          <w:spacing w:val="-4"/>
        </w:rPr>
        <w:t xml:space="preserve"> </w:t>
      </w:r>
      <w:r w:rsidRPr="00E7797D">
        <w:t>представлены</w:t>
      </w:r>
      <w:r w:rsidRPr="00E7797D">
        <w:rPr>
          <w:spacing w:val="-2"/>
        </w:rPr>
        <w:t xml:space="preserve"> </w:t>
      </w:r>
      <w:r w:rsidRPr="00E7797D">
        <w:t>в</w:t>
      </w:r>
      <w:r w:rsidRPr="00E7797D">
        <w:rPr>
          <w:spacing w:val="-4"/>
        </w:rPr>
        <w:t xml:space="preserve"> </w:t>
      </w:r>
      <w:r w:rsidRPr="00E7797D">
        <w:t>таблице</w:t>
      </w:r>
      <w:r w:rsidRPr="00E7797D">
        <w:rPr>
          <w:spacing w:val="-2"/>
        </w:rPr>
        <w:t xml:space="preserve"> </w:t>
      </w:r>
      <w:r w:rsidR="0022479A">
        <w:t>№22</w:t>
      </w:r>
    </w:p>
    <w:p w:rsidR="002A5296" w:rsidRDefault="002A5296" w:rsidP="00603B46">
      <w:pPr>
        <w:pStyle w:val="a3"/>
        <w:ind w:right="276" w:firstLine="708"/>
      </w:pPr>
    </w:p>
    <w:p w:rsidR="002A5296" w:rsidRDefault="002A5296" w:rsidP="00603B46">
      <w:pPr>
        <w:pStyle w:val="a3"/>
        <w:ind w:right="276" w:firstLine="708"/>
      </w:pPr>
    </w:p>
    <w:p w:rsidR="002A5296" w:rsidRDefault="002A5296" w:rsidP="00603B46">
      <w:pPr>
        <w:pStyle w:val="a3"/>
        <w:ind w:right="276" w:firstLine="708"/>
      </w:pPr>
    </w:p>
    <w:p w:rsidR="002A5296" w:rsidRDefault="002A5296" w:rsidP="00603B46">
      <w:pPr>
        <w:pStyle w:val="a3"/>
        <w:ind w:right="276" w:firstLine="708"/>
      </w:pPr>
    </w:p>
    <w:p w:rsidR="002A5296" w:rsidRDefault="002A5296" w:rsidP="00603B46">
      <w:pPr>
        <w:pStyle w:val="a3"/>
        <w:ind w:right="276" w:firstLine="708"/>
      </w:pPr>
    </w:p>
    <w:p w:rsidR="002A5296" w:rsidRDefault="002A5296" w:rsidP="00603B46">
      <w:pPr>
        <w:pStyle w:val="a3"/>
        <w:ind w:right="276" w:firstLine="708"/>
      </w:pPr>
    </w:p>
    <w:p w:rsidR="002A5296" w:rsidRDefault="002A5296" w:rsidP="00603B46">
      <w:pPr>
        <w:pStyle w:val="a3"/>
        <w:ind w:right="276" w:firstLine="708"/>
      </w:pPr>
    </w:p>
    <w:p w:rsidR="002A5296" w:rsidRDefault="002A5296" w:rsidP="00603B46">
      <w:pPr>
        <w:pStyle w:val="a3"/>
        <w:ind w:right="276" w:firstLine="708"/>
      </w:pPr>
    </w:p>
    <w:p w:rsidR="002A5296" w:rsidRDefault="002A5296" w:rsidP="00603B46">
      <w:pPr>
        <w:pStyle w:val="a3"/>
        <w:ind w:right="276" w:firstLine="708"/>
      </w:pPr>
    </w:p>
    <w:p w:rsidR="002A5296" w:rsidRDefault="002A5296" w:rsidP="00603B46">
      <w:pPr>
        <w:pStyle w:val="a3"/>
        <w:ind w:right="276" w:firstLine="708"/>
      </w:pPr>
    </w:p>
    <w:p w:rsidR="002A5296" w:rsidRDefault="002A5296" w:rsidP="00603B46">
      <w:pPr>
        <w:pStyle w:val="a3"/>
        <w:ind w:right="276" w:firstLine="708"/>
      </w:pPr>
    </w:p>
    <w:p w:rsidR="002A5296" w:rsidRDefault="002A5296" w:rsidP="00603B46">
      <w:pPr>
        <w:pStyle w:val="a3"/>
        <w:ind w:right="276" w:firstLine="708"/>
      </w:pPr>
    </w:p>
    <w:p w:rsidR="002E5A18" w:rsidRPr="002E5A18" w:rsidRDefault="0022479A" w:rsidP="002E5A18">
      <w:pPr>
        <w:ind w:left="40" w:right="272" w:firstLine="851"/>
        <w:jc w:val="right"/>
        <w:rPr>
          <w:sz w:val="28"/>
          <w:szCs w:val="28"/>
        </w:rPr>
      </w:pPr>
      <w:r>
        <w:rPr>
          <w:sz w:val="28"/>
          <w:szCs w:val="28"/>
        </w:rPr>
        <w:lastRenderedPageBreak/>
        <w:t>Таблице №20</w:t>
      </w:r>
      <w:r w:rsidR="002E5A18" w:rsidRPr="002E5A18">
        <w:rPr>
          <w:sz w:val="28"/>
          <w:szCs w:val="28"/>
        </w:rPr>
        <w:t>.</w:t>
      </w:r>
    </w:p>
    <w:p w:rsidR="002E5A18" w:rsidRPr="002E5A18" w:rsidRDefault="002E5A18" w:rsidP="002E5A18">
      <w:pPr>
        <w:ind w:left="40" w:right="272" w:firstLine="851"/>
        <w:jc w:val="right"/>
        <w:rPr>
          <w:b/>
          <w:sz w:val="28"/>
          <w:szCs w:val="28"/>
        </w:rPr>
      </w:pPr>
      <w:r w:rsidRPr="002E5A18">
        <w:rPr>
          <w:b/>
          <w:sz w:val="28"/>
          <w:szCs w:val="28"/>
        </w:rPr>
        <w:t xml:space="preserve">Нормативы общей физической и специальной физической подготовки для зачисления в группы на этапе начальной подготовки </w:t>
      </w:r>
    </w:p>
    <w:p w:rsidR="002E5A18" w:rsidRDefault="002E5A18" w:rsidP="002E5A1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2664"/>
        <w:gridCol w:w="1359"/>
        <w:gridCol w:w="1118"/>
        <w:gridCol w:w="1118"/>
        <w:gridCol w:w="1514"/>
        <w:gridCol w:w="1701"/>
      </w:tblGrid>
      <w:tr w:rsidR="002E5A18" w:rsidRPr="002C1EE3" w:rsidTr="00E7797D">
        <w:tc>
          <w:tcPr>
            <w:tcW w:w="567" w:type="dxa"/>
            <w:vMerge w:val="restart"/>
            <w:tcBorders>
              <w:top w:val="single" w:sz="4" w:space="0" w:color="auto"/>
              <w:left w:val="single" w:sz="4" w:space="0" w:color="auto"/>
              <w:bottom w:val="single" w:sz="4" w:space="0" w:color="auto"/>
              <w:right w:val="single" w:sz="4" w:space="0" w:color="auto"/>
            </w:tcBorders>
          </w:tcPr>
          <w:p w:rsidR="002E5A18" w:rsidRPr="002C1EE3" w:rsidRDefault="002E5A18" w:rsidP="00D85190">
            <w:pPr>
              <w:pStyle w:val="ConsPlusNormal"/>
              <w:jc w:val="center"/>
            </w:pPr>
            <w:r w:rsidRPr="002C1EE3">
              <w:t>N п/п</w:t>
            </w:r>
          </w:p>
        </w:tc>
        <w:tc>
          <w:tcPr>
            <w:tcW w:w="2664" w:type="dxa"/>
            <w:vMerge w:val="restart"/>
            <w:tcBorders>
              <w:top w:val="single" w:sz="4" w:space="0" w:color="auto"/>
              <w:left w:val="single" w:sz="4" w:space="0" w:color="auto"/>
              <w:bottom w:val="single" w:sz="4" w:space="0" w:color="auto"/>
              <w:right w:val="single" w:sz="4" w:space="0" w:color="auto"/>
            </w:tcBorders>
          </w:tcPr>
          <w:p w:rsidR="002E5A18" w:rsidRPr="002C1EE3" w:rsidRDefault="002E5A18" w:rsidP="00D85190">
            <w:pPr>
              <w:pStyle w:val="ConsPlusNormal"/>
              <w:jc w:val="center"/>
            </w:pPr>
            <w:r w:rsidRPr="002C1EE3">
              <w:t>Упражнения</w:t>
            </w:r>
          </w:p>
        </w:tc>
        <w:tc>
          <w:tcPr>
            <w:tcW w:w="1359" w:type="dxa"/>
            <w:vMerge w:val="restart"/>
            <w:tcBorders>
              <w:top w:val="single" w:sz="4" w:space="0" w:color="auto"/>
              <w:left w:val="single" w:sz="4" w:space="0" w:color="auto"/>
              <w:bottom w:val="single" w:sz="4" w:space="0" w:color="auto"/>
              <w:right w:val="single" w:sz="4" w:space="0" w:color="auto"/>
            </w:tcBorders>
          </w:tcPr>
          <w:p w:rsidR="002E5A18" w:rsidRPr="002C1EE3" w:rsidRDefault="002E5A18" w:rsidP="00D85190">
            <w:pPr>
              <w:pStyle w:val="ConsPlusNormal"/>
              <w:jc w:val="center"/>
            </w:pPr>
            <w:r w:rsidRPr="002C1EE3">
              <w:t>Единица измерения</w:t>
            </w:r>
          </w:p>
        </w:tc>
        <w:tc>
          <w:tcPr>
            <w:tcW w:w="2236" w:type="dxa"/>
            <w:gridSpan w:val="2"/>
            <w:tcBorders>
              <w:top w:val="single" w:sz="4" w:space="0" w:color="auto"/>
              <w:left w:val="single" w:sz="4" w:space="0" w:color="auto"/>
              <w:bottom w:val="single" w:sz="4" w:space="0" w:color="auto"/>
              <w:right w:val="single" w:sz="4" w:space="0" w:color="auto"/>
            </w:tcBorders>
          </w:tcPr>
          <w:p w:rsidR="002E5A18" w:rsidRPr="002C1EE3" w:rsidRDefault="002E5A18" w:rsidP="00D85190">
            <w:pPr>
              <w:pStyle w:val="ConsPlusNormal"/>
              <w:jc w:val="center"/>
            </w:pPr>
            <w:r w:rsidRPr="002C1EE3">
              <w:t>Норматив до года обучения</w:t>
            </w:r>
          </w:p>
        </w:tc>
        <w:tc>
          <w:tcPr>
            <w:tcW w:w="3215" w:type="dxa"/>
            <w:gridSpan w:val="2"/>
            <w:tcBorders>
              <w:top w:val="single" w:sz="4" w:space="0" w:color="auto"/>
              <w:left w:val="single" w:sz="4" w:space="0" w:color="auto"/>
              <w:bottom w:val="single" w:sz="4" w:space="0" w:color="auto"/>
              <w:right w:val="single" w:sz="4" w:space="0" w:color="auto"/>
            </w:tcBorders>
          </w:tcPr>
          <w:p w:rsidR="002E5A18" w:rsidRPr="002C1EE3" w:rsidRDefault="002E5A18" w:rsidP="00D85190">
            <w:pPr>
              <w:pStyle w:val="ConsPlusNormal"/>
              <w:jc w:val="center"/>
            </w:pPr>
            <w:r w:rsidRPr="002C1EE3">
              <w:t>Норматив свыше года обучения</w:t>
            </w:r>
          </w:p>
        </w:tc>
      </w:tr>
      <w:tr w:rsidR="002E5A18" w:rsidRPr="002C1EE3" w:rsidTr="00E7797D">
        <w:tc>
          <w:tcPr>
            <w:tcW w:w="567" w:type="dxa"/>
            <w:vMerge/>
            <w:tcBorders>
              <w:top w:val="single" w:sz="4" w:space="0" w:color="auto"/>
              <w:left w:val="single" w:sz="4" w:space="0" w:color="auto"/>
              <w:bottom w:val="single" w:sz="4" w:space="0" w:color="auto"/>
              <w:right w:val="single" w:sz="4" w:space="0" w:color="auto"/>
            </w:tcBorders>
          </w:tcPr>
          <w:p w:rsidR="002E5A18" w:rsidRPr="002C1EE3" w:rsidRDefault="002E5A18" w:rsidP="00D85190">
            <w:pPr>
              <w:pStyle w:val="ConsPlusNormal"/>
              <w:jc w:val="center"/>
            </w:pPr>
          </w:p>
        </w:tc>
        <w:tc>
          <w:tcPr>
            <w:tcW w:w="2664" w:type="dxa"/>
            <w:vMerge/>
            <w:tcBorders>
              <w:top w:val="single" w:sz="4" w:space="0" w:color="auto"/>
              <w:left w:val="single" w:sz="4" w:space="0" w:color="auto"/>
              <w:bottom w:val="single" w:sz="4" w:space="0" w:color="auto"/>
              <w:right w:val="single" w:sz="4" w:space="0" w:color="auto"/>
            </w:tcBorders>
          </w:tcPr>
          <w:p w:rsidR="002E5A18" w:rsidRPr="002C1EE3" w:rsidRDefault="002E5A18" w:rsidP="00D85190">
            <w:pPr>
              <w:pStyle w:val="ConsPlusNormal"/>
              <w:jc w:val="center"/>
            </w:pPr>
          </w:p>
        </w:tc>
        <w:tc>
          <w:tcPr>
            <w:tcW w:w="1359" w:type="dxa"/>
            <w:vMerge/>
            <w:tcBorders>
              <w:top w:val="single" w:sz="4" w:space="0" w:color="auto"/>
              <w:left w:val="single" w:sz="4" w:space="0" w:color="auto"/>
              <w:bottom w:val="single" w:sz="4" w:space="0" w:color="auto"/>
              <w:right w:val="single" w:sz="4" w:space="0" w:color="auto"/>
            </w:tcBorders>
          </w:tcPr>
          <w:p w:rsidR="002E5A18" w:rsidRPr="002C1EE3" w:rsidRDefault="002E5A18" w:rsidP="00D85190">
            <w:pPr>
              <w:pStyle w:val="ConsPlusNormal"/>
              <w:jc w:val="center"/>
            </w:pPr>
          </w:p>
        </w:tc>
        <w:tc>
          <w:tcPr>
            <w:tcW w:w="1118" w:type="dxa"/>
            <w:tcBorders>
              <w:top w:val="single" w:sz="4" w:space="0" w:color="auto"/>
              <w:left w:val="single" w:sz="4" w:space="0" w:color="auto"/>
              <w:bottom w:val="single" w:sz="4" w:space="0" w:color="auto"/>
              <w:right w:val="single" w:sz="4" w:space="0" w:color="auto"/>
            </w:tcBorders>
          </w:tcPr>
          <w:p w:rsidR="002E5A18" w:rsidRPr="002C1EE3" w:rsidRDefault="002E5A18" w:rsidP="00D85190">
            <w:pPr>
              <w:pStyle w:val="ConsPlusNormal"/>
              <w:jc w:val="center"/>
            </w:pPr>
            <w:r w:rsidRPr="002C1EE3">
              <w:t>мальчики</w:t>
            </w:r>
          </w:p>
        </w:tc>
        <w:tc>
          <w:tcPr>
            <w:tcW w:w="1118" w:type="dxa"/>
            <w:tcBorders>
              <w:top w:val="single" w:sz="4" w:space="0" w:color="auto"/>
              <w:left w:val="single" w:sz="4" w:space="0" w:color="auto"/>
              <w:bottom w:val="single" w:sz="4" w:space="0" w:color="auto"/>
              <w:right w:val="single" w:sz="4" w:space="0" w:color="auto"/>
            </w:tcBorders>
          </w:tcPr>
          <w:p w:rsidR="002E5A18" w:rsidRPr="002C1EE3" w:rsidRDefault="002E5A18" w:rsidP="00D85190">
            <w:pPr>
              <w:pStyle w:val="ConsPlusNormal"/>
              <w:jc w:val="center"/>
            </w:pPr>
            <w:r w:rsidRPr="002C1EE3">
              <w:t>девочки</w:t>
            </w:r>
          </w:p>
        </w:tc>
        <w:tc>
          <w:tcPr>
            <w:tcW w:w="3215" w:type="dxa"/>
            <w:gridSpan w:val="2"/>
            <w:tcBorders>
              <w:top w:val="single" w:sz="4" w:space="0" w:color="auto"/>
              <w:left w:val="single" w:sz="4" w:space="0" w:color="auto"/>
              <w:bottom w:val="single" w:sz="4" w:space="0" w:color="auto"/>
              <w:right w:val="single" w:sz="4" w:space="0" w:color="auto"/>
            </w:tcBorders>
          </w:tcPr>
          <w:p w:rsidR="002E5A18" w:rsidRPr="002C1EE3" w:rsidRDefault="002E5A18" w:rsidP="00D85190">
            <w:pPr>
              <w:pStyle w:val="ConsPlusNormal"/>
              <w:jc w:val="center"/>
            </w:pPr>
            <w:r w:rsidRPr="002C1EE3">
              <w:t>мальчики девочки</w:t>
            </w:r>
          </w:p>
        </w:tc>
      </w:tr>
      <w:tr w:rsidR="002E5A18" w:rsidRPr="002C1EE3" w:rsidTr="00E7797D">
        <w:tc>
          <w:tcPr>
            <w:tcW w:w="10041" w:type="dxa"/>
            <w:gridSpan w:val="7"/>
            <w:tcBorders>
              <w:top w:val="single" w:sz="4" w:space="0" w:color="auto"/>
              <w:left w:val="single" w:sz="4" w:space="0" w:color="auto"/>
              <w:bottom w:val="single" w:sz="4" w:space="0" w:color="auto"/>
              <w:right w:val="single" w:sz="4" w:space="0" w:color="auto"/>
            </w:tcBorders>
            <w:vAlign w:val="center"/>
          </w:tcPr>
          <w:p w:rsidR="002E5A18" w:rsidRPr="002C1EE3" w:rsidRDefault="002E5A18" w:rsidP="00D85190">
            <w:pPr>
              <w:pStyle w:val="ConsPlusNormal"/>
              <w:jc w:val="center"/>
              <w:outlineLvl w:val="2"/>
            </w:pPr>
            <w:bookmarkStart w:id="13" w:name="_Toc132367919"/>
            <w:r w:rsidRPr="002C1EE3">
              <w:t>1. Нормативы общей физической подготовки</w:t>
            </w:r>
            <w:bookmarkEnd w:id="13"/>
          </w:p>
        </w:tc>
      </w:tr>
      <w:tr w:rsidR="002E5A18" w:rsidRPr="002C1EE3" w:rsidTr="00E7797D">
        <w:tc>
          <w:tcPr>
            <w:tcW w:w="567" w:type="dxa"/>
            <w:vMerge w:val="restart"/>
            <w:tcBorders>
              <w:top w:val="single" w:sz="4" w:space="0" w:color="auto"/>
              <w:left w:val="single" w:sz="4" w:space="0" w:color="auto"/>
              <w:bottom w:val="single" w:sz="4" w:space="0" w:color="auto"/>
              <w:right w:val="single" w:sz="4" w:space="0" w:color="auto"/>
            </w:tcBorders>
            <w:vAlign w:val="center"/>
          </w:tcPr>
          <w:p w:rsidR="002E5A18" w:rsidRPr="002C1EE3" w:rsidRDefault="002E5A18" w:rsidP="00D85190">
            <w:pPr>
              <w:pStyle w:val="ConsPlusNormal"/>
              <w:jc w:val="center"/>
            </w:pPr>
            <w:r w:rsidRPr="002C1EE3">
              <w:t>1.1.</w:t>
            </w:r>
          </w:p>
        </w:tc>
        <w:tc>
          <w:tcPr>
            <w:tcW w:w="2664" w:type="dxa"/>
            <w:vMerge w:val="restart"/>
            <w:tcBorders>
              <w:top w:val="single" w:sz="4" w:space="0" w:color="auto"/>
              <w:left w:val="single" w:sz="4" w:space="0" w:color="auto"/>
              <w:bottom w:val="single" w:sz="4" w:space="0" w:color="auto"/>
              <w:right w:val="single" w:sz="4" w:space="0" w:color="auto"/>
            </w:tcBorders>
            <w:vAlign w:val="center"/>
          </w:tcPr>
          <w:p w:rsidR="002E5A18" w:rsidRPr="002C1EE3" w:rsidRDefault="002E5A18" w:rsidP="00D85190">
            <w:pPr>
              <w:pStyle w:val="ConsPlusNormal"/>
              <w:jc w:val="center"/>
            </w:pPr>
            <w:r w:rsidRPr="002C1EE3">
              <w:t>Бег на 60 м</w:t>
            </w:r>
          </w:p>
        </w:tc>
        <w:tc>
          <w:tcPr>
            <w:tcW w:w="1359" w:type="dxa"/>
            <w:vMerge w:val="restart"/>
            <w:tcBorders>
              <w:top w:val="single" w:sz="4" w:space="0" w:color="auto"/>
              <w:left w:val="single" w:sz="4" w:space="0" w:color="auto"/>
              <w:bottom w:val="single" w:sz="4" w:space="0" w:color="auto"/>
              <w:right w:val="single" w:sz="4" w:space="0" w:color="auto"/>
            </w:tcBorders>
            <w:vAlign w:val="center"/>
          </w:tcPr>
          <w:p w:rsidR="002E5A18" w:rsidRPr="002C1EE3" w:rsidRDefault="002E5A18" w:rsidP="00D85190">
            <w:pPr>
              <w:pStyle w:val="ConsPlusNormal"/>
              <w:jc w:val="center"/>
            </w:pPr>
            <w:r w:rsidRPr="002C1EE3">
              <w:t>с</w:t>
            </w:r>
          </w:p>
        </w:tc>
        <w:tc>
          <w:tcPr>
            <w:tcW w:w="2236" w:type="dxa"/>
            <w:gridSpan w:val="2"/>
            <w:tcBorders>
              <w:top w:val="single" w:sz="4" w:space="0" w:color="auto"/>
              <w:left w:val="single" w:sz="4" w:space="0" w:color="auto"/>
              <w:bottom w:val="single" w:sz="4" w:space="0" w:color="auto"/>
              <w:right w:val="single" w:sz="4" w:space="0" w:color="auto"/>
            </w:tcBorders>
            <w:vAlign w:val="center"/>
          </w:tcPr>
          <w:p w:rsidR="002E5A18" w:rsidRPr="002C1EE3" w:rsidRDefault="002E5A18" w:rsidP="00D85190">
            <w:pPr>
              <w:pStyle w:val="ConsPlusNormal"/>
              <w:jc w:val="center"/>
            </w:pPr>
            <w:r w:rsidRPr="002C1EE3">
              <w:t>не более</w:t>
            </w:r>
          </w:p>
        </w:tc>
        <w:tc>
          <w:tcPr>
            <w:tcW w:w="3215" w:type="dxa"/>
            <w:gridSpan w:val="2"/>
            <w:tcBorders>
              <w:top w:val="single" w:sz="4" w:space="0" w:color="auto"/>
              <w:left w:val="single" w:sz="4" w:space="0" w:color="auto"/>
              <w:bottom w:val="single" w:sz="4" w:space="0" w:color="auto"/>
              <w:right w:val="single" w:sz="4" w:space="0" w:color="auto"/>
            </w:tcBorders>
            <w:vAlign w:val="center"/>
          </w:tcPr>
          <w:p w:rsidR="002E5A18" w:rsidRPr="002C1EE3" w:rsidRDefault="002E5A18" w:rsidP="00D85190">
            <w:pPr>
              <w:pStyle w:val="ConsPlusNormal"/>
              <w:jc w:val="center"/>
            </w:pPr>
            <w:r w:rsidRPr="002C1EE3">
              <w:t>не более</w:t>
            </w:r>
          </w:p>
        </w:tc>
      </w:tr>
      <w:tr w:rsidR="002E5A18" w:rsidRPr="002C1EE3" w:rsidTr="00E7797D">
        <w:tc>
          <w:tcPr>
            <w:tcW w:w="567" w:type="dxa"/>
            <w:vMerge/>
            <w:tcBorders>
              <w:top w:val="single" w:sz="4" w:space="0" w:color="auto"/>
              <w:left w:val="single" w:sz="4" w:space="0" w:color="auto"/>
              <w:bottom w:val="single" w:sz="4" w:space="0" w:color="auto"/>
              <w:right w:val="single" w:sz="4" w:space="0" w:color="auto"/>
            </w:tcBorders>
          </w:tcPr>
          <w:p w:rsidR="002E5A18" w:rsidRPr="002C1EE3" w:rsidRDefault="002E5A18" w:rsidP="00D85190">
            <w:pPr>
              <w:pStyle w:val="ConsPlusNormal"/>
              <w:jc w:val="center"/>
            </w:pPr>
          </w:p>
        </w:tc>
        <w:tc>
          <w:tcPr>
            <w:tcW w:w="2664" w:type="dxa"/>
            <w:vMerge/>
            <w:tcBorders>
              <w:top w:val="single" w:sz="4" w:space="0" w:color="auto"/>
              <w:left w:val="single" w:sz="4" w:space="0" w:color="auto"/>
              <w:bottom w:val="single" w:sz="4" w:space="0" w:color="auto"/>
              <w:right w:val="single" w:sz="4" w:space="0" w:color="auto"/>
            </w:tcBorders>
          </w:tcPr>
          <w:p w:rsidR="002E5A18" w:rsidRPr="002C1EE3" w:rsidRDefault="002E5A18" w:rsidP="00D85190">
            <w:pPr>
              <w:pStyle w:val="ConsPlusNormal"/>
              <w:jc w:val="center"/>
            </w:pPr>
          </w:p>
        </w:tc>
        <w:tc>
          <w:tcPr>
            <w:tcW w:w="1359" w:type="dxa"/>
            <w:vMerge/>
            <w:tcBorders>
              <w:top w:val="single" w:sz="4" w:space="0" w:color="auto"/>
              <w:left w:val="single" w:sz="4" w:space="0" w:color="auto"/>
              <w:bottom w:val="single" w:sz="4" w:space="0" w:color="auto"/>
              <w:right w:val="single" w:sz="4" w:space="0" w:color="auto"/>
            </w:tcBorders>
          </w:tcPr>
          <w:p w:rsidR="002E5A18" w:rsidRPr="002C1EE3" w:rsidRDefault="002E5A18" w:rsidP="00D85190">
            <w:pPr>
              <w:pStyle w:val="ConsPlusNormal"/>
              <w:jc w:val="center"/>
            </w:pPr>
          </w:p>
        </w:tc>
        <w:tc>
          <w:tcPr>
            <w:tcW w:w="1118" w:type="dxa"/>
            <w:tcBorders>
              <w:top w:val="single" w:sz="4" w:space="0" w:color="auto"/>
              <w:left w:val="single" w:sz="4" w:space="0" w:color="auto"/>
              <w:bottom w:val="single" w:sz="4" w:space="0" w:color="auto"/>
              <w:right w:val="single" w:sz="4" w:space="0" w:color="auto"/>
            </w:tcBorders>
            <w:vAlign w:val="center"/>
          </w:tcPr>
          <w:p w:rsidR="002E5A18" w:rsidRPr="002C1EE3" w:rsidRDefault="002E5A18" w:rsidP="00D85190">
            <w:pPr>
              <w:pStyle w:val="ConsPlusNormal"/>
              <w:jc w:val="center"/>
            </w:pPr>
            <w:r w:rsidRPr="002C1EE3">
              <w:t>12,0</w:t>
            </w:r>
          </w:p>
        </w:tc>
        <w:tc>
          <w:tcPr>
            <w:tcW w:w="1118" w:type="dxa"/>
            <w:tcBorders>
              <w:top w:val="single" w:sz="4" w:space="0" w:color="auto"/>
              <w:left w:val="single" w:sz="4" w:space="0" w:color="auto"/>
              <w:bottom w:val="single" w:sz="4" w:space="0" w:color="auto"/>
              <w:right w:val="single" w:sz="4" w:space="0" w:color="auto"/>
            </w:tcBorders>
            <w:vAlign w:val="center"/>
          </w:tcPr>
          <w:p w:rsidR="002E5A18" w:rsidRPr="002C1EE3" w:rsidRDefault="002E5A18" w:rsidP="00D85190">
            <w:pPr>
              <w:pStyle w:val="ConsPlusNormal"/>
              <w:jc w:val="center"/>
            </w:pPr>
            <w:r w:rsidRPr="002C1EE3">
              <w:t>12,9</w:t>
            </w:r>
          </w:p>
        </w:tc>
        <w:tc>
          <w:tcPr>
            <w:tcW w:w="1514" w:type="dxa"/>
            <w:tcBorders>
              <w:top w:val="single" w:sz="4" w:space="0" w:color="auto"/>
              <w:left w:val="single" w:sz="4" w:space="0" w:color="auto"/>
              <w:bottom w:val="single" w:sz="4" w:space="0" w:color="auto"/>
              <w:right w:val="single" w:sz="4" w:space="0" w:color="auto"/>
            </w:tcBorders>
            <w:vAlign w:val="center"/>
          </w:tcPr>
          <w:p w:rsidR="002E5A18" w:rsidRPr="002C1EE3" w:rsidRDefault="002E5A18" w:rsidP="00D85190">
            <w:pPr>
              <w:pStyle w:val="ConsPlusNormal"/>
              <w:jc w:val="center"/>
            </w:pPr>
            <w:r w:rsidRPr="002C1EE3">
              <w:t>11,5</w:t>
            </w:r>
          </w:p>
        </w:tc>
        <w:tc>
          <w:tcPr>
            <w:tcW w:w="1701" w:type="dxa"/>
            <w:tcBorders>
              <w:top w:val="single" w:sz="4" w:space="0" w:color="auto"/>
              <w:left w:val="single" w:sz="4" w:space="0" w:color="auto"/>
              <w:bottom w:val="single" w:sz="4" w:space="0" w:color="auto"/>
              <w:right w:val="single" w:sz="4" w:space="0" w:color="auto"/>
            </w:tcBorders>
            <w:vAlign w:val="center"/>
          </w:tcPr>
          <w:p w:rsidR="002E5A18" w:rsidRPr="002C1EE3" w:rsidRDefault="002E5A18" w:rsidP="00D85190">
            <w:pPr>
              <w:pStyle w:val="ConsPlusNormal"/>
              <w:jc w:val="center"/>
            </w:pPr>
            <w:r w:rsidRPr="002C1EE3">
              <w:t>12,4</w:t>
            </w:r>
          </w:p>
        </w:tc>
      </w:tr>
      <w:tr w:rsidR="002E5A18" w:rsidRPr="002C1EE3" w:rsidTr="00E7797D">
        <w:tc>
          <w:tcPr>
            <w:tcW w:w="567" w:type="dxa"/>
            <w:vMerge w:val="restart"/>
            <w:tcBorders>
              <w:top w:val="single" w:sz="4" w:space="0" w:color="auto"/>
              <w:left w:val="single" w:sz="4" w:space="0" w:color="auto"/>
              <w:bottom w:val="single" w:sz="4" w:space="0" w:color="auto"/>
              <w:right w:val="single" w:sz="4" w:space="0" w:color="auto"/>
            </w:tcBorders>
            <w:vAlign w:val="center"/>
          </w:tcPr>
          <w:p w:rsidR="002E5A18" w:rsidRPr="002C1EE3" w:rsidRDefault="002E5A18" w:rsidP="00D85190">
            <w:pPr>
              <w:pStyle w:val="ConsPlusNormal"/>
              <w:jc w:val="center"/>
            </w:pPr>
            <w:r w:rsidRPr="002C1EE3">
              <w:t>1.2.</w:t>
            </w:r>
          </w:p>
        </w:tc>
        <w:tc>
          <w:tcPr>
            <w:tcW w:w="2664" w:type="dxa"/>
            <w:vMerge w:val="restart"/>
            <w:tcBorders>
              <w:top w:val="single" w:sz="4" w:space="0" w:color="auto"/>
              <w:left w:val="single" w:sz="4" w:space="0" w:color="auto"/>
              <w:bottom w:val="single" w:sz="4" w:space="0" w:color="auto"/>
              <w:right w:val="single" w:sz="4" w:space="0" w:color="auto"/>
            </w:tcBorders>
            <w:vAlign w:val="center"/>
          </w:tcPr>
          <w:p w:rsidR="002E5A18" w:rsidRPr="002C1EE3" w:rsidRDefault="002E5A18" w:rsidP="00D85190">
            <w:pPr>
              <w:pStyle w:val="ConsPlusNormal"/>
              <w:jc w:val="center"/>
            </w:pPr>
            <w:r w:rsidRPr="002C1EE3">
              <w:t>Челночный бег 3 x 10 м</w:t>
            </w:r>
          </w:p>
        </w:tc>
        <w:tc>
          <w:tcPr>
            <w:tcW w:w="1359" w:type="dxa"/>
            <w:vMerge w:val="restart"/>
            <w:tcBorders>
              <w:top w:val="single" w:sz="4" w:space="0" w:color="auto"/>
              <w:left w:val="single" w:sz="4" w:space="0" w:color="auto"/>
              <w:bottom w:val="single" w:sz="4" w:space="0" w:color="auto"/>
              <w:right w:val="single" w:sz="4" w:space="0" w:color="auto"/>
            </w:tcBorders>
            <w:vAlign w:val="center"/>
          </w:tcPr>
          <w:p w:rsidR="002E5A18" w:rsidRPr="002C1EE3" w:rsidRDefault="002E5A18" w:rsidP="00D85190">
            <w:pPr>
              <w:pStyle w:val="ConsPlusNormal"/>
              <w:jc w:val="center"/>
            </w:pPr>
            <w:r w:rsidRPr="002C1EE3">
              <w:t>с</w:t>
            </w:r>
          </w:p>
        </w:tc>
        <w:tc>
          <w:tcPr>
            <w:tcW w:w="2236" w:type="dxa"/>
            <w:gridSpan w:val="2"/>
            <w:tcBorders>
              <w:top w:val="single" w:sz="4" w:space="0" w:color="auto"/>
              <w:left w:val="single" w:sz="4" w:space="0" w:color="auto"/>
              <w:bottom w:val="single" w:sz="4" w:space="0" w:color="auto"/>
              <w:right w:val="single" w:sz="4" w:space="0" w:color="auto"/>
            </w:tcBorders>
            <w:vAlign w:val="center"/>
          </w:tcPr>
          <w:p w:rsidR="002E5A18" w:rsidRPr="002C1EE3" w:rsidRDefault="002E5A18" w:rsidP="00D85190">
            <w:pPr>
              <w:pStyle w:val="ConsPlusNormal"/>
              <w:jc w:val="center"/>
            </w:pPr>
            <w:r w:rsidRPr="002C1EE3">
              <w:t>не более</w:t>
            </w:r>
          </w:p>
        </w:tc>
        <w:tc>
          <w:tcPr>
            <w:tcW w:w="3215" w:type="dxa"/>
            <w:gridSpan w:val="2"/>
            <w:tcBorders>
              <w:top w:val="single" w:sz="4" w:space="0" w:color="auto"/>
              <w:left w:val="single" w:sz="4" w:space="0" w:color="auto"/>
              <w:bottom w:val="single" w:sz="4" w:space="0" w:color="auto"/>
              <w:right w:val="single" w:sz="4" w:space="0" w:color="auto"/>
            </w:tcBorders>
            <w:vAlign w:val="center"/>
          </w:tcPr>
          <w:p w:rsidR="002E5A18" w:rsidRPr="002C1EE3" w:rsidRDefault="002E5A18" w:rsidP="00D85190">
            <w:pPr>
              <w:pStyle w:val="ConsPlusNormal"/>
              <w:jc w:val="center"/>
            </w:pPr>
            <w:r w:rsidRPr="002C1EE3">
              <w:t>не более</w:t>
            </w:r>
          </w:p>
        </w:tc>
      </w:tr>
      <w:tr w:rsidR="002E5A18" w:rsidRPr="002C1EE3" w:rsidTr="00E7797D">
        <w:tc>
          <w:tcPr>
            <w:tcW w:w="567" w:type="dxa"/>
            <w:vMerge/>
            <w:tcBorders>
              <w:top w:val="single" w:sz="4" w:space="0" w:color="auto"/>
              <w:left w:val="single" w:sz="4" w:space="0" w:color="auto"/>
              <w:bottom w:val="single" w:sz="4" w:space="0" w:color="auto"/>
              <w:right w:val="single" w:sz="4" w:space="0" w:color="auto"/>
            </w:tcBorders>
          </w:tcPr>
          <w:p w:rsidR="002E5A18" w:rsidRPr="002C1EE3" w:rsidRDefault="002E5A18" w:rsidP="00D85190">
            <w:pPr>
              <w:pStyle w:val="ConsPlusNormal"/>
              <w:jc w:val="center"/>
            </w:pPr>
          </w:p>
        </w:tc>
        <w:tc>
          <w:tcPr>
            <w:tcW w:w="2664" w:type="dxa"/>
            <w:vMerge/>
            <w:tcBorders>
              <w:top w:val="single" w:sz="4" w:space="0" w:color="auto"/>
              <w:left w:val="single" w:sz="4" w:space="0" w:color="auto"/>
              <w:bottom w:val="single" w:sz="4" w:space="0" w:color="auto"/>
              <w:right w:val="single" w:sz="4" w:space="0" w:color="auto"/>
            </w:tcBorders>
          </w:tcPr>
          <w:p w:rsidR="002E5A18" w:rsidRPr="002C1EE3" w:rsidRDefault="002E5A18" w:rsidP="00D85190">
            <w:pPr>
              <w:pStyle w:val="ConsPlusNormal"/>
              <w:jc w:val="center"/>
            </w:pPr>
          </w:p>
        </w:tc>
        <w:tc>
          <w:tcPr>
            <w:tcW w:w="1359" w:type="dxa"/>
            <w:vMerge/>
            <w:tcBorders>
              <w:top w:val="single" w:sz="4" w:space="0" w:color="auto"/>
              <w:left w:val="single" w:sz="4" w:space="0" w:color="auto"/>
              <w:bottom w:val="single" w:sz="4" w:space="0" w:color="auto"/>
              <w:right w:val="single" w:sz="4" w:space="0" w:color="auto"/>
            </w:tcBorders>
          </w:tcPr>
          <w:p w:rsidR="002E5A18" w:rsidRPr="002C1EE3" w:rsidRDefault="002E5A18" w:rsidP="00D85190">
            <w:pPr>
              <w:pStyle w:val="ConsPlusNormal"/>
              <w:jc w:val="center"/>
            </w:pPr>
          </w:p>
        </w:tc>
        <w:tc>
          <w:tcPr>
            <w:tcW w:w="1118" w:type="dxa"/>
            <w:tcBorders>
              <w:top w:val="single" w:sz="4" w:space="0" w:color="auto"/>
              <w:left w:val="single" w:sz="4" w:space="0" w:color="auto"/>
              <w:bottom w:val="single" w:sz="4" w:space="0" w:color="auto"/>
              <w:right w:val="single" w:sz="4" w:space="0" w:color="auto"/>
            </w:tcBorders>
            <w:vAlign w:val="center"/>
          </w:tcPr>
          <w:p w:rsidR="002E5A18" w:rsidRPr="002C1EE3" w:rsidRDefault="002E5A18" w:rsidP="00D85190">
            <w:pPr>
              <w:pStyle w:val="ConsPlusNormal"/>
              <w:jc w:val="center"/>
            </w:pPr>
            <w:r w:rsidRPr="002C1EE3">
              <w:t>9,0</w:t>
            </w:r>
          </w:p>
        </w:tc>
        <w:tc>
          <w:tcPr>
            <w:tcW w:w="1118" w:type="dxa"/>
            <w:tcBorders>
              <w:top w:val="single" w:sz="4" w:space="0" w:color="auto"/>
              <w:left w:val="single" w:sz="4" w:space="0" w:color="auto"/>
              <w:bottom w:val="single" w:sz="4" w:space="0" w:color="auto"/>
              <w:right w:val="single" w:sz="4" w:space="0" w:color="auto"/>
            </w:tcBorders>
            <w:vAlign w:val="center"/>
          </w:tcPr>
          <w:p w:rsidR="002E5A18" w:rsidRPr="002C1EE3" w:rsidRDefault="002E5A18" w:rsidP="00D85190">
            <w:pPr>
              <w:pStyle w:val="ConsPlusNormal"/>
              <w:jc w:val="center"/>
            </w:pPr>
            <w:r w:rsidRPr="002C1EE3">
              <w:t>11,0</w:t>
            </w:r>
          </w:p>
        </w:tc>
        <w:tc>
          <w:tcPr>
            <w:tcW w:w="1514" w:type="dxa"/>
            <w:tcBorders>
              <w:top w:val="single" w:sz="4" w:space="0" w:color="auto"/>
              <w:left w:val="single" w:sz="4" w:space="0" w:color="auto"/>
              <w:bottom w:val="single" w:sz="4" w:space="0" w:color="auto"/>
              <w:right w:val="single" w:sz="4" w:space="0" w:color="auto"/>
            </w:tcBorders>
            <w:vAlign w:val="center"/>
          </w:tcPr>
          <w:p w:rsidR="002E5A18" w:rsidRPr="002C1EE3" w:rsidRDefault="002E5A18" w:rsidP="00D85190">
            <w:pPr>
              <w:pStyle w:val="ConsPlusNormal"/>
              <w:jc w:val="center"/>
            </w:pPr>
            <w:r w:rsidRPr="002C1EE3">
              <w:t>8,5</w:t>
            </w:r>
          </w:p>
        </w:tc>
        <w:tc>
          <w:tcPr>
            <w:tcW w:w="1701" w:type="dxa"/>
            <w:tcBorders>
              <w:top w:val="single" w:sz="4" w:space="0" w:color="auto"/>
              <w:left w:val="single" w:sz="4" w:space="0" w:color="auto"/>
              <w:bottom w:val="single" w:sz="4" w:space="0" w:color="auto"/>
              <w:right w:val="single" w:sz="4" w:space="0" w:color="auto"/>
            </w:tcBorders>
            <w:vAlign w:val="center"/>
          </w:tcPr>
          <w:p w:rsidR="002E5A18" w:rsidRPr="002C1EE3" w:rsidRDefault="002E5A18" w:rsidP="00D85190">
            <w:pPr>
              <w:pStyle w:val="ConsPlusNormal"/>
              <w:jc w:val="center"/>
            </w:pPr>
            <w:r w:rsidRPr="002C1EE3">
              <w:t>9,9</w:t>
            </w:r>
          </w:p>
        </w:tc>
      </w:tr>
      <w:tr w:rsidR="002E5A18" w:rsidRPr="002C1EE3" w:rsidTr="00E7797D">
        <w:tc>
          <w:tcPr>
            <w:tcW w:w="567" w:type="dxa"/>
            <w:vMerge w:val="restart"/>
            <w:tcBorders>
              <w:top w:val="single" w:sz="4" w:space="0" w:color="auto"/>
              <w:left w:val="single" w:sz="4" w:space="0" w:color="auto"/>
              <w:bottom w:val="single" w:sz="4" w:space="0" w:color="auto"/>
              <w:right w:val="single" w:sz="4" w:space="0" w:color="auto"/>
            </w:tcBorders>
            <w:vAlign w:val="center"/>
          </w:tcPr>
          <w:p w:rsidR="002E5A18" w:rsidRPr="002C1EE3" w:rsidRDefault="002E5A18" w:rsidP="00D85190">
            <w:pPr>
              <w:pStyle w:val="ConsPlusNormal"/>
              <w:jc w:val="center"/>
            </w:pPr>
            <w:r w:rsidRPr="002C1EE3">
              <w:t>1.3.</w:t>
            </w:r>
          </w:p>
        </w:tc>
        <w:tc>
          <w:tcPr>
            <w:tcW w:w="2664" w:type="dxa"/>
            <w:vMerge w:val="restart"/>
            <w:tcBorders>
              <w:top w:val="single" w:sz="4" w:space="0" w:color="auto"/>
              <w:left w:val="single" w:sz="4" w:space="0" w:color="auto"/>
              <w:bottom w:val="single" w:sz="4" w:space="0" w:color="auto"/>
              <w:right w:val="single" w:sz="4" w:space="0" w:color="auto"/>
            </w:tcBorders>
            <w:vAlign w:val="center"/>
          </w:tcPr>
          <w:p w:rsidR="002E5A18" w:rsidRPr="002C1EE3" w:rsidRDefault="002E5A18" w:rsidP="00D85190">
            <w:pPr>
              <w:pStyle w:val="ConsPlusNormal"/>
              <w:jc w:val="center"/>
            </w:pPr>
            <w:r w:rsidRPr="002C1EE3">
              <w:t>Бег на 1000 м</w:t>
            </w:r>
          </w:p>
        </w:tc>
        <w:tc>
          <w:tcPr>
            <w:tcW w:w="1359" w:type="dxa"/>
            <w:vMerge w:val="restart"/>
            <w:tcBorders>
              <w:top w:val="single" w:sz="4" w:space="0" w:color="auto"/>
              <w:left w:val="single" w:sz="4" w:space="0" w:color="auto"/>
              <w:bottom w:val="single" w:sz="4" w:space="0" w:color="auto"/>
              <w:right w:val="single" w:sz="4" w:space="0" w:color="auto"/>
            </w:tcBorders>
            <w:vAlign w:val="center"/>
          </w:tcPr>
          <w:p w:rsidR="002E5A18" w:rsidRPr="002C1EE3" w:rsidRDefault="002E5A18" w:rsidP="00D85190">
            <w:pPr>
              <w:pStyle w:val="ConsPlusNormal"/>
              <w:jc w:val="center"/>
            </w:pPr>
            <w:r w:rsidRPr="002C1EE3">
              <w:t>мин, с</w:t>
            </w:r>
          </w:p>
        </w:tc>
        <w:tc>
          <w:tcPr>
            <w:tcW w:w="2236" w:type="dxa"/>
            <w:gridSpan w:val="2"/>
            <w:tcBorders>
              <w:top w:val="single" w:sz="4" w:space="0" w:color="auto"/>
              <w:left w:val="single" w:sz="4" w:space="0" w:color="auto"/>
              <w:bottom w:val="single" w:sz="4" w:space="0" w:color="auto"/>
              <w:right w:val="single" w:sz="4" w:space="0" w:color="auto"/>
            </w:tcBorders>
            <w:vAlign w:val="center"/>
          </w:tcPr>
          <w:p w:rsidR="002E5A18" w:rsidRPr="002C1EE3" w:rsidRDefault="002E5A18" w:rsidP="00D85190">
            <w:pPr>
              <w:pStyle w:val="ConsPlusNormal"/>
              <w:jc w:val="center"/>
            </w:pPr>
            <w:r w:rsidRPr="002C1EE3">
              <w:t>не более</w:t>
            </w:r>
          </w:p>
        </w:tc>
        <w:tc>
          <w:tcPr>
            <w:tcW w:w="3215" w:type="dxa"/>
            <w:gridSpan w:val="2"/>
            <w:tcBorders>
              <w:top w:val="single" w:sz="4" w:space="0" w:color="auto"/>
              <w:left w:val="single" w:sz="4" w:space="0" w:color="auto"/>
              <w:bottom w:val="single" w:sz="4" w:space="0" w:color="auto"/>
              <w:right w:val="single" w:sz="4" w:space="0" w:color="auto"/>
            </w:tcBorders>
            <w:vAlign w:val="center"/>
          </w:tcPr>
          <w:p w:rsidR="002E5A18" w:rsidRPr="002C1EE3" w:rsidRDefault="002E5A18" w:rsidP="00D85190">
            <w:pPr>
              <w:pStyle w:val="ConsPlusNormal"/>
              <w:jc w:val="center"/>
            </w:pPr>
            <w:r w:rsidRPr="002C1EE3">
              <w:t>не более</w:t>
            </w:r>
          </w:p>
        </w:tc>
      </w:tr>
      <w:tr w:rsidR="002E5A18" w:rsidRPr="002C1EE3" w:rsidTr="00E7797D">
        <w:tc>
          <w:tcPr>
            <w:tcW w:w="567" w:type="dxa"/>
            <w:vMerge/>
            <w:tcBorders>
              <w:top w:val="single" w:sz="4" w:space="0" w:color="auto"/>
              <w:left w:val="single" w:sz="4" w:space="0" w:color="auto"/>
              <w:bottom w:val="single" w:sz="4" w:space="0" w:color="auto"/>
              <w:right w:val="single" w:sz="4" w:space="0" w:color="auto"/>
            </w:tcBorders>
          </w:tcPr>
          <w:p w:rsidR="002E5A18" w:rsidRPr="002C1EE3" w:rsidRDefault="002E5A18" w:rsidP="00D85190">
            <w:pPr>
              <w:pStyle w:val="ConsPlusNormal"/>
              <w:jc w:val="center"/>
            </w:pPr>
          </w:p>
        </w:tc>
        <w:tc>
          <w:tcPr>
            <w:tcW w:w="2664" w:type="dxa"/>
            <w:vMerge/>
            <w:tcBorders>
              <w:top w:val="single" w:sz="4" w:space="0" w:color="auto"/>
              <w:left w:val="single" w:sz="4" w:space="0" w:color="auto"/>
              <w:bottom w:val="single" w:sz="4" w:space="0" w:color="auto"/>
              <w:right w:val="single" w:sz="4" w:space="0" w:color="auto"/>
            </w:tcBorders>
          </w:tcPr>
          <w:p w:rsidR="002E5A18" w:rsidRPr="002C1EE3" w:rsidRDefault="002E5A18" w:rsidP="00D85190">
            <w:pPr>
              <w:pStyle w:val="ConsPlusNormal"/>
              <w:jc w:val="center"/>
            </w:pPr>
          </w:p>
        </w:tc>
        <w:tc>
          <w:tcPr>
            <w:tcW w:w="1359" w:type="dxa"/>
            <w:vMerge/>
            <w:tcBorders>
              <w:top w:val="single" w:sz="4" w:space="0" w:color="auto"/>
              <w:left w:val="single" w:sz="4" w:space="0" w:color="auto"/>
              <w:bottom w:val="single" w:sz="4" w:space="0" w:color="auto"/>
              <w:right w:val="single" w:sz="4" w:space="0" w:color="auto"/>
            </w:tcBorders>
          </w:tcPr>
          <w:p w:rsidR="002E5A18" w:rsidRPr="002C1EE3" w:rsidRDefault="002E5A18" w:rsidP="00D85190">
            <w:pPr>
              <w:pStyle w:val="ConsPlusNormal"/>
              <w:jc w:val="center"/>
            </w:pPr>
          </w:p>
        </w:tc>
        <w:tc>
          <w:tcPr>
            <w:tcW w:w="1118" w:type="dxa"/>
            <w:tcBorders>
              <w:top w:val="single" w:sz="4" w:space="0" w:color="auto"/>
              <w:left w:val="single" w:sz="4" w:space="0" w:color="auto"/>
              <w:bottom w:val="single" w:sz="4" w:space="0" w:color="auto"/>
              <w:right w:val="single" w:sz="4" w:space="0" w:color="auto"/>
            </w:tcBorders>
            <w:vAlign w:val="center"/>
          </w:tcPr>
          <w:p w:rsidR="002E5A18" w:rsidRPr="002C1EE3" w:rsidRDefault="002E5A18" w:rsidP="00D85190">
            <w:pPr>
              <w:pStyle w:val="ConsPlusNormal"/>
              <w:jc w:val="center"/>
            </w:pPr>
            <w:r w:rsidRPr="002C1EE3">
              <w:t>6.30</w:t>
            </w:r>
          </w:p>
        </w:tc>
        <w:tc>
          <w:tcPr>
            <w:tcW w:w="1118" w:type="dxa"/>
            <w:tcBorders>
              <w:top w:val="single" w:sz="4" w:space="0" w:color="auto"/>
              <w:left w:val="single" w:sz="4" w:space="0" w:color="auto"/>
              <w:bottom w:val="single" w:sz="4" w:space="0" w:color="auto"/>
              <w:right w:val="single" w:sz="4" w:space="0" w:color="auto"/>
            </w:tcBorders>
            <w:vAlign w:val="center"/>
          </w:tcPr>
          <w:p w:rsidR="002E5A18" w:rsidRPr="002C1EE3" w:rsidRDefault="002E5A18" w:rsidP="00D85190">
            <w:pPr>
              <w:pStyle w:val="ConsPlusNormal"/>
              <w:jc w:val="center"/>
            </w:pPr>
            <w:r w:rsidRPr="002C1EE3">
              <w:t>6.50</w:t>
            </w:r>
          </w:p>
        </w:tc>
        <w:tc>
          <w:tcPr>
            <w:tcW w:w="1514" w:type="dxa"/>
            <w:tcBorders>
              <w:top w:val="single" w:sz="4" w:space="0" w:color="auto"/>
              <w:left w:val="single" w:sz="4" w:space="0" w:color="auto"/>
              <w:bottom w:val="single" w:sz="4" w:space="0" w:color="auto"/>
              <w:right w:val="single" w:sz="4" w:space="0" w:color="auto"/>
            </w:tcBorders>
            <w:vAlign w:val="center"/>
          </w:tcPr>
          <w:p w:rsidR="002E5A18" w:rsidRPr="002C1EE3" w:rsidRDefault="002E5A18" w:rsidP="00D85190">
            <w:pPr>
              <w:pStyle w:val="ConsPlusNormal"/>
              <w:jc w:val="center"/>
            </w:pPr>
            <w:r w:rsidRPr="002C1EE3">
              <w:t>6.10</w:t>
            </w:r>
          </w:p>
        </w:tc>
        <w:tc>
          <w:tcPr>
            <w:tcW w:w="1701" w:type="dxa"/>
            <w:tcBorders>
              <w:top w:val="single" w:sz="4" w:space="0" w:color="auto"/>
              <w:left w:val="single" w:sz="4" w:space="0" w:color="auto"/>
              <w:bottom w:val="single" w:sz="4" w:space="0" w:color="auto"/>
              <w:right w:val="single" w:sz="4" w:space="0" w:color="auto"/>
            </w:tcBorders>
            <w:vAlign w:val="center"/>
          </w:tcPr>
          <w:p w:rsidR="002E5A18" w:rsidRPr="002C1EE3" w:rsidRDefault="002E5A18" w:rsidP="00D85190">
            <w:pPr>
              <w:pStyle w:val="ConsPlusNormal"/>
              <w:jc w:val="center"/>
            </w:pPr>
            <w:r w:rsidRPr="002C1EE3">
              <w:t>6.30</w:t>
            </w:r>
          </w:p>
        </w:tc>
      </w:tr>
      <w:tr w:rsidR="002E5A18" w:rsidRPr="002C1EE3" w:rsidTr="00E7797D">
        <w:tc>
          <w:tcPr>
            <w:tcW w:w="567" w:type="dxa"/>
            <w:vMerge w:val="restart"/>
            <w:tcBorders>
              <w:top w:val="single" w:sz="4" w:space="0" w:color="auto"/>
              <w:left w:val="single" w:sz="4" w:space="0" w:color="auto"/>
              <w:bottom w:val="single" w:sz="4" w:space="0" w:color="auto"/>
              <w:right w:val="single" w:sz="4" w:space="0" w:color="auto"/>
            </w:tcBorders>
            <w:vAlign w:val="center"/>
          </w:tcPr>
          <w:p w:rsidR="002E5A18" w:rsidRPr="002C1EE3" w:rsidRDefault="002E5A18" w:rsidP="00D85190">
            <w:pPr>
              <w:pStyle w:val="ConsPlusNormal"/>
              <w:jc w:val="center"/>
            </w:pPr>
            <w:r w:rsidRPr="002C1EE3">
              <w:t>1.4.</w:t>
            </w:r>
          </w:p>
        </w:tc>
        <w:tc>
          <w:tcPr>
            <w:tcW w:w="2664" w:type="dxa"/>
            <w:vMerge w:val="restart"/>
            <w:tcBorders>
              <w:top w:val="single" w:sz="4" w:space="0" w:color="auto"/>
              <w:left w:val="single" w:sz="4" w:space="0" w:color="auto"/>
              <w:bottom w:val="single" w:sz="4" w:space="0" w:color="auto"/>
              <w:right w:val="single" w:sz="4" w:space="0" w:color="auto"/>
            </w:tcBorders>
            <w:vAlign w:val="center"/>
          </w:tcPr>
          <w:p w:rsidR="002E5A18" w:rsidRPr="002C1EE3" w:rsidRDefault="002E5A18" w:rsidP="00D85190">
            <w:pPr>
              <w:pStyle w:val="ConsPlusNormal"/>
              <w:jc w:val="center"/>
            </w:pPr>
            <w:r w:rsidRPr="002C1EE3">
              <w:t>Подтягивание из виса на высокой перекладине</w:t>
            </w:r>
          </w:p>
        </w:tc>
        <w:tc>
          <w:tcPr>
            <w:tcW w:w="1359" w:type="dxa"/>
            <w:vMerge w:val="restart"/>
            <w:tcBorders>
              <w:top w:val="single" w:sz="4" w:space="0" w:color="auto"/>
              <w:left w:val="single" w:sz="4" w:space="0" w:color="auto"/>
              <w:bottom w:val="single" w:sz="4" w:space="0" w:color="auto"/>
              <w:right w:val="single" w:sz="4" w:space="0" w:color="auto"/>
            </w:tcBorders>
            <w:vAlign w:val="center"/>
          </w:tcPr>
          <w:p w:rsidR="002E5A18" w:rsidRPr="002C1EE3" w:rsidRDefault="002E5A18" w:rsidP="00D85190">
            <w:pPr>
              <w:pStyle w:val="ConsPlusNormal"/>
              <w:jc w:val="center"/>
            </w:pPr>
            <w:r w:rsidRPr="002C1EE3">
              <w:t>количество раз</w:t>
            </w:r>
          </w:p>
        </w:tc>
        <w:tc>
          <w:tcPr>
            <w:tcW w:w="2236" w:type="dxa"/>
            <w:gridSpan w:val="2"/>
            <w:tcBorders>
              <w:top w:val="single" w:sz="4" w:space="0" w:color="auto"/>
              <w:left w:val="single" w:sz="4" w:space="0" w:color="auto"/>
              <w:bottom w:val="single" w:sz="4" w:space="0" w:color="auto"/>
              <w:right w:val="single" w:sz="4" w:space="0" w:color="auto"/>
            </w:tcBorders>
            <w:vAlign w:val="center"/>
          </w:tcPr>
          <w:p w:rsidR="002E5A18" w:rsidRPr="002C1EE3" w:rsidRDefault="002E5A18" w:rsidP="00D85190">
            <w:pPr>
              <w:pStyle w:val="ConsPlusNormal"/>
              <w:jc w:val="center"/>
            </w:pPr>
            <w:r w:rsidRPr="002C1EE3">
              <w:t>не менее</w:t>
            </w:r>
          </w:p>
        </w:tc>
        <w:tc>
          <w:tcPr>
            <w:tcW w:w="3215" w:type="dxa"/>
            <w:gridSpan w:val="2"/>
            <w:tcBorders>
              <w:top w:val="single" w:sz="4" w:space="0" w:color="auto"/>
              <w:left w:val="single" w:sz="4" w:space="0" w:color="auto"/>
              <w:bottom w:val="single" w:sz="4" w:space="0" w:color="auto"/>
              <w:right w:val="single" w:sz="4" w:space="0" w:color="auto"/>
            </w:tcBorders>
            <w:vAlign w:val="center"/>
          </w:tcPr>
          <w:p w:rsidR="002E5A18" w:rsidRPr="002C1EE3" w:rsidRDefault="002E5A18" w:rsidP="00D85190">
            <w:pPr>
              <w:pStyle w:val="ConsPlusNormal"/>
              <w:jc w:val="center"/>
            </w:pPr>
            <w:r w:rsidRPr="002C1EE3">
              <w:t>не менее</w:t>
            </w:r>
          </w:p>
        </w:tc>
      </w:tr>
      <w:tr w:rsidR="002E5A18" w:rsidRPr="002C1EE3" w:rsidTr="00E7797D">
        <w:tc>
          <w:tcPr>
            <w:tcW w:w="567" w:type="dxa"/>
            <w:vMerge/>
            <w:tcBorders>
              <w:top w:val="single" w:sz="4" w:space="0" w:color="auto"/>
              <w:left w:val="single" w:sz="4" w:space="0" w:color="auto"/>
              <w:bottom w:val="single" w:sz="4" w:space="0" w:color="auto"/>
              <w:right w:val="single" w:sz="4" w:space="0" w:color="auto"/>
            </w:tcBorders>
          </w:tcPr>
          <w:p w:rsidR="002E5A18" w:rsidRPr="002C1EE3" w:rsidRDefault="002E5A18" w:rsidP="00D85190">
            <w:pPr>
              <w:pStyle w:val="ConsPlusNormal"/>
              <w:jc w:val="center"/>
            </w:pPr>
          </w:p>
        </w:tc>
        <w:tc>
          <w:tcPr>
            <w:tcW w:w="2664" w:type="dxa"/>
            <w:vMerge/>
            <w:tcBorders>
              <w:top w:val="single" w:sz="4" w:space="0" w:color="auto"/>
              <w:left w:val="single" w:sz="4" w:space="0" w:color="auto"/>
              <w:bottom w:val="single" w:sz="4" w:space="0" w:color="auto"/>
              <w:right w:val="single" w:sz="4" w:space="0" w:color="auto"/>
            </w:tcBorders>
          </w:tcPr>
          <w:p w:rsidR="002E5A18" w:rsidRPr="002C1EE3" w:rsidRDefault="002E5A18" w:rsidP="00D85190">
            <w:pPr>
              <w:pStyle w:val="ConsPlusNormal"/>
              <w:jc w:val="center"/>
            </w:pPr>
          </w:p>
        </w:tc>
        <w:tc>
          <w:tcPr>
            <w:tcW w:w="1359" w:type="dxa"/>
            <w:vMerge/>
            <w:tcBorders>
              <w:top w:val="single" w:sz="4" w:space="0" w:color="auto"/>
              <w:left w:val="single" w:sz="4" w:space="0" w:color="auto"/>
              <w:bottom w:val="single" w:sz="4" w:space="0" w:color="auto"/>
              <w:right w:val="single" w:sz="4" w:space="0" w:color="auto"/>
            </w:tcBorders>
          </w:tcPr>
          <w:p w:rsidR="002E5A18" w:rsidRPr="002C1EE3" w:rsidRDefault="002E5A18" w:rsidP="00D85190">
            <w:pPr>
              <w:pStyle w:val="ConsPlusNormal"/>
              <w:jc w:val="center"/>
            </w:pPr>
          </w:p>
        </w:tc>
        <w:tc>
          <w:tcPr>
            <w:tcW w:w="1118" w:type="dxa"/>
            <w:tcBorders>
              <w:top w:val="single" w:sz="4" w:space="0" w:color="auto"/>
              <w:left w:val="single" w:sz="4" w:space="0" w:color="auto"/>
              <w:bottom w:val="single" w:sz="4" w:space="0" w:color="auto"/>
              <w:right w:val="single" w:sz="4" w:space="0" w:color="auto"/>
            </w:tcBorders>
            <w:vAlign w:val="center"/>
          </w:tcPr>
          <w:p w:rsidR="002E5A18" w:rsidRPr="002C1EE3" w:rsidRDefault="002E5A18" w:rsidP="00D85190">
            <w:pPr>
              <w:pStyle w:val="ConsPlusNormal"/>
              <w:jc w:val="center"/>
            </w:pPr>
            <w:r w:rsidRPr="002C1EE3">
              <w:t>3</w:t>
            </w:r>
          </w:p>
        </w:tc>
        <w:tc>
          <w:tcPr>
            <w:tcW w:w="1118" w:type="dxa"/>
            <w:tcBorders>
              <w:top w:val="single" w:sz="4" w:space="0" w:color="auto"/>
              <w:left w:val="single" w:sz="4" w:space="0" w:color="auto"/>
              <w:bottom w:val="single" w:sz="4" w:space="0" w:color="auto"/>
              <w:right w:val="single" w:sz="4" w:space="0" w:color="auto"/>
            </w:tcBorders>
            <w:vAlign w:val="center"/>
          </w:tcPr>
          <w:p w:rsidR="002E5A18" w:rsidRPr="002C1EE3" w:rsidRDefault="002E5A18" w:rsidP="00D85190">
            <w:pPr>
              <w:pStyle w:val="ConsPlusNormal"/>
              <w:jc w:val="center"/>
            </w:pPr>
            <w:r w:rsidRPr="002C1EE3">
              <w:t>-</w:t>
            </w:r>
          </w:p>
        </w:tc>
        <w:tc>
          <w:tcPr>
            <w:tcW w:w="1514" w:type="dxa"/>
            <w:tcBorders>
              <w:top w:val="single" w:sz="4" w:space="0" w:color="auto"/>
              <w:left w:val="single" w:sz="4" w:space="0" w:color="auto"/>
              <w:bottom w:val="single" w:sz="4" w:space="0" w:color="auto"/>
              <w:right w:val="single" w:sz="4" w:space="0" w:color="auto"/>
            </w:tcBorders>
            <w:vAlign w:val="center"/>
          </w:tcPr>
          <w:p w:rsidR="002E5A18" w:rsidRPr="002C1EE3" w:rsidRDefault="002E5A18" w:rsidP="00D85190">
            <w:pPr>
              <w:pStyle w:val="ConsPlusNormal"/>
              <w:jc w:val="center"/>
            </w:pPr>
            <w:r w:rsidRPr="002C1EE3">
              <w:t>5</w:t>
            </w:r>
          </w:p>
        </w:tc>
        <w:tc>
          <w:tcPr>
            <w:tcW w:w="1701" w:type="dxa"/>
            <w:tcBorders>
              <w:top w:val="single" w:sz="4" w:space="0" w:color="auto"/>
              <w:left w:val="single" w:sz="4" w:space="0" w:color="auto"/>
              <w:bottom w:val="single" w:sz="4" w:space="0" w:color="auto"/>
              <w:right w:val="single" w:sz="4" w:space="0" w:color="auto"/>
            </w:tcBorders>
            <w:vAlign w:val="center"/>
          </w:tcPr>
          <w:p w:rsidR="002E5A18" w:rsidRPr="002C1EE3" w:rsidRDefault="002E5A18" w:rsidP="00D85190">
            <w:pPr>
              <w:pStyle w:val="ConsPlusNormal"/>
              <w:jc w:val="center"/>
            </w:pPr>
            <w:r w:rsidRPr="002C1EE3">
              <w:t>-</w:t>
            </w:r>
          </w:p>
        </w:tc>
      </w:tr>
      <w:tr w:rsidR="002E5A18" w:rsidRPr="002C1EE3" w:rsidTr="00E7797D">
        <w:tc>
          <w:tcPr>
            <w:tcW w:w="567" w:type="dxa"/>
            <w:vMerge w:val="restart"/>
            <w:tcBorders>
              <w:top w:val="single" w:sz="4" w:space="0" w:color="auto"/>
              <w:left w:val="single" w:sz="4" w:space="0" w:color="auto"/>
              <w:bottom w:val="single" w:sz="4" w:space="0" w:color="auto"/>
              <w:right w:val="single" w:sz="4" w:space="0" w:color="auto"/>
            </w:tcBorders>
            <w:vAlign w:val="center"/>
          </w:tcPr>
          <w:p w:rsidR="002E5A18" w:rsidRPr="002C1EE3" w:rsidRDefault="002E5A18" w:rsidP="00D85190">
            <w:pPr>
              <w:pStyle w:val="ConsPlusNormal"/>
              <w:jc w:val="center"/>
            </w:pPr>
            <w:r w:rsidRPr="002C1EE3">
              <w:t>1.5.</w:t>
            </w:r>
          </w:p>
        </w:tc>
        <w:tc>
          <w:tcPr>
            <w:tcW w:w="2664" w:type="dxa"/>
            <w:vMerge w:val="restart"/>
            <w:tcBorders>
              <w:top w:val="single" w:sz="4" w:space="0" w:color="auto"/>
              <w:left w:val="single" w:sz="4" w:space="0" w:color="auto"/>
              <w:bottom w:val="single" w:sz="4" w:space="0" w:color="auto"/>
              <w:right w:val="single" w:sz="4" w:space="0" w:color="auto"/>
            </w:tcBorders>
            <w:vAlign w:val="center"/>
          </w:tcPr>
          <w:p w:rsidR="002E5A18" w:rsidRPr="002C1EE3" w:rsidRDefault="002E5A18" w:rsidP="00D85190">
            <w:pPr>
              <w:pStyle w:val="ConsPlusNormal"/>
              <w:jc w:val="center"/>
            </w:pPr>
            <w:r w:rsidRPr="002C1EE3">
              <w:t>Подтягивание из виса лежа на низкой перекладине 90 см</w:t>
            </w:r>
          </w:p>
        </w:tc>
        <w:tc>
          <w:tcPr>
            <w:tcW w:w="1359" w:type="dxa"/>
            <w:vMerge w:val="restart"/>
            <w:tcBorders>
              <w:top w:val="single" w:sz="4" w:space="0" w:color="auto"/>
              <w:left w:val="single" w:sz="4" w:space="0" w:color="auto"/>
              <w:bottom w:val="single" w:sz="4" w:space="0" w:color="auto"/>
              <w:right w:val="single" w:sz="4" w:space="0" w:color="auto"/>
            </w:tcBorders>
            <w:vAlign w:val="center"/>
          </w:tcPr>
          <w:p w:rsidR="002E5A18" w:rsidRPr="002C1EE3" w:rsidRDefault="002E5A18" w:rsidP="00D85190">
            <w:pPr>
              <w:pStyle w:val="ConsPlusNormal"/>
              <w:jc w:val="center"/>
            </w:pPr>
            <w:r w:rsidRPr="002C1EE3">
              <w:t>количество раз</w:t>
            </w:r>
          </w:p>
        </w:tc>
        <w:tc>
          <w:tcPr>
            <w:tcW w:w="2236" w:type="dxa"/>
            <w:gridSpan w:val="2"/>
            <w:tcBorders>
              <w:top w:val="single" w:sz="4" w:space="0" w:color="auto"/>
              <w:left w:val="single" w:sz="4" w:space="0" w:color="auto"/>
              <w:bottom w:val="single" w:sz="4" w:space="0" w:color="auto"/>
              <w:right w:val="single" w:sz="4" w:space="0" w:color="auto"/>
            </w:tcBorders>
            <w:vAlign w:val="center"/>
          </w:tcPr>
          <w:p w:rsidR="002E5A18" w:rsidRPr="002C1EE3" w:rsidRDefault="002E5A18" w:rsidP="00D85190">
            <w:pPr>
              <w:pStyle w:val="ConsPlusNormal"/>
              <w:jc w:val="center"/>
            </w:pPr>
            <w:r w:rsidRPr="002C1EE3">
              <w:t>не менее</w:t>
            </w:r>
          </w:p>
        </w:tc>
        <w:tc>
          <w:tcPr>
            <w:tcW w:w="3215" w:type="dxa"/>
            <w:gridSpan w:val="2"/>
            <w:tcBorders>
              <w:top w:val="single" w:sz="4" w:space="0" w:color="auto"/>
              <w:left w:val="single" w:sz="4" w:space="0" w:color="auto"/>
              <w:bottom w:val="single" w:sz="4" w:space="0" w:color="auto"/>
              <w:right w:val="single" w:sz="4" w:space="0" w:color="auto"/>
            </w:tcBorders>
            <w:vAlign w:val="center"/>
          </w:tcPr>
          <w:p w:rsidR="002E5A18" w:rsidRPr="002C1EE3" w:rsidRDefault="002E5A18" w:rsidP="00D85190">
            <w:pPr>
              <w:pStyle w:val="ConsPlusNormal"/>
              <w:jc w:val="center"/>
            </w:pPr>
            <w:r w:rsidRPr="002C1EE3">
              <w:t>не менее</w:t>
            </w:r>
          </w:p>
        </w:tc>
      </w:tr>
      <w:tr w:rsidR="002E5A18" w:rsidRPr="002C1EE3" w:rsidTr="00E7797D">
        <w:tc>
          <w:tcPr>
            <w:tcW w:w="567" w:type="dxa"/>
            <w:vMerge/>
            <w:tcBorders>
              <w:top w:val="single" w:sz="4" w:space="0" w:color="auto"/>
              <w:left w:val="single" w:sz="4" w:space="0" w:color="auto"/>
              <w:bottom w:val="single" w:sz="4" w:space="0" w:color="auto"/>
              <w:right w:val="single" w:sz="4" w:space="0" w:color="auto"/>
            </w:tcBorders>
          </w:tcPr>
          <w:p w:rsidR="002E5A18" w:rsidRPr="002C1EE3" w:rsidRDefault="002E5A18" w:rsidP="00D85190">
            <w:pPr>
              <w:pStyle w:val="ConsPlusNormal"/>
              <w:jc w:val="center"/>
            </w:pPr>
          </w:p>
        </w:tc>
        <w:tc>
          <w:tcPr>
            <w:tcW w:w="2664" w:type="dxa"/>
            <w:vMerge/>
            <w:tcBorders>
              <w:top w:val="single" w:sz="4" w:space="0" w:color="auto"/>
              <w:left w:val="single" w:sz="4" w:space="0" w:color="auto"/>
              <w:bottom w:val="single" w:sz="4" w:space="0" w:color="auto"/>
              <w:right w:val="single" w:sz="4" w:space="0" w:color="auto"/>
            </w:tcBorders>
          </w:tcPr>
          <w:p w:rsidR="002E5A18" w:rsidRPr="002C1EE3" w:rsidRDefault="002E5A18" w:rsidP="00D85190">
            <w:pPr>
              <w:pStyle w:val="ConsPlusNormal"/>
              <w:jc w:val="center"/>
            </w:pPr>
          </w:p>
        </w:tc>
        <w:tc>
          <w:tcPr>
            <w:tcW w:w="1359" w:type="dxa"/>
            <w:vMerge/>
            <w:tcBorders>
              <w:top w:val="single" w:sz="4" w:space="0" w:color="auto"/>
              <w:left w:val="single" w:sz="4" w:space="0" w:color="auto"/>
              <w:bottom w:val="single" w:sz="4" w:space="0" w:color="auto"/>
              <w:right w:val="single" w:sz="4" w:space="0" w:color="auto"/>
            </w:tcBorders>
          </w:tcPr>
          <w:p w:rsidR="002E5A18" w:rsidRPr="002C1EE3" w:rsidRDefault="002E5A18" w:rsidP="00D85190">
            <w:pPr>
              <w:pStyle w:val="ConsPlusNormal"/>
              <w:jc w:val="center"/>
            </w:pPr>
          </w:p>
        </w:tc>
        <w:tc>
          <w:tcPr>
            <w:tcW w:w="1118" w:type="dxa"/>
            <w:tcBorders>
              <w:top w:val="single" w:sz="4" w:space="0" w:color="auto"/>
              <w:left w:val="single" w:sz="4" w:space="0" w:color="auto"/>
              <w:bottom w:val="single" w:sz="4" w:space="0" w:color="auto"/>
              <w:right w:val="single" w:sz="4" w:space="0" w:color="auto"/>
            </w:tcBorders>
            <w:vAlign w:val="center"/>
          </w:tcPr>
          <w:p w:rsidR="002E5A18" w:rsidRPr="002C1EE3" w:rsidRDefault="002E5A18" w:rsidP="00D85190">
            <w:pPr>
              <w:pStyle w:val="ConsPlusNormal"/>
              <w:jc w:val="center"/>
            </w:pPr>
            <w:r w:rsidRPr="002C1EE3">
              <w:t>-</w:t>
            </w:r>
          </w:p>
        </w:tc>
        <w:tc>
          <w:tcPr>
            <w:tcW w:w="1118" w:type="dxa"/>
            <w:tcBorders>
              <w:top w:val="single" w:sz="4" w:space="0" w:color="auto"/>
              <w:left w:val="single" w:sz="4" w:space="0" w:color="auto"/>
              <w:bottom w:val="single" w:sz="4" w:space="0" w:color="auto"/>
              <w:right w:val="single" w:sz="4" w:space="0" w:color="auto"/>
            </w:tcBorders>
            <w:vAlign w:val="center"/>
          </w:tcPr>
          <w:p w:rsidR="002E5A18" w:rsidRPr="002C1EE3" w:rsidRDefault="002E5A18" w:rsidP="00D85190">
            <w:pPr>
              <w:pStyle w:val="ConsPlusNormal"/>
              <w:jc w:val="center"/>
            </w:pPr>
            <w:r w:rsidRPr="002C1EE3">
              <w:t>8</w:t>
            </w:r>
          </w:p>
        </w:tc>
        <w:tc>
          <w:tcPr>
            <w:tcW w:w="1514" w:type="dxa"/>
            <w:tcBorders>
              <w:top w:val="single" w:sz="4" w:space="0" w:color="auto"/>
              <w:left w:val="single" w:sz="4" w:space="0" w:color="auto"/>
              <w:bottom w:val="single" w:sz="4" w:space="0" w:color="auto"/>
              <w:right w:val="single" w:sz="4" w:space="0" w:color="auto"/>
            </w:tcBorders>
            <w:vAlign w:val="center"/>
          </w:tcPr>
          <w:p w:rsidR="002E5A18" w:rsidRPr="002C1EE3" w:rsidRDefault="002E5A18" w:rsidP="00D85190">
            <w:pPr>
              <w:pStyle w:val="ConsPlusNormal"/>
              <w:jc w:val="center"/>
            </w:pPr>
            <w:r w:rsidRPr="002C1EE3">
              <w:t>-</w:t>
            </w:r>
          </w:p>
        </w:tc>
        <w:tc>
          <w:tcPr>
            <w:tcW w:w="1701" w:type="dxa"/>
            <w:tcBorders>
              <w:top w:val="single" w:sz="4" w:space="0" w:color="auto"/>
              <w:left w:val="single" w:sz="4" w:space="0" w:color="auto"/>
              <w:bottom w:val="single" w:sz="4" w:space="0" w:color="auto"/>
              <w:right w:val="single" w:sz="4" w:space="0" w:color="auto"/>
            </w:tcBorders>
            <w:vAlign w:val="center"/>
          </w:tcPr>
          <w:p w:rsidR="002E5A18" w:rsidRPr="002C1EE3" w:rsidRDefault="002E5A18" w:rsidP="00D85190">
            <w:pPr>
              <w:pStyle w:val="ConsPlusNormal"/>
              <w:jc w:val="center"/>
            </w:pPr>
            <w:r w:rsidRPr="002C1EE3">
              <w:t>11</w:t>
            </w:r>
          </w:p>
        </w:tc>
      </w:tr>
      <w:tr w:rsidR="002E5A18" w:rsidRPr="002C1EE3" w:rsidTr="00E7797D">
        <w:tc>
          <w:tcPr>
            <w:tcW w:w="567" w:type="dxa"/>
            <w:vMerge w:val="restart"/>
            <w:tcBorders>
              <w:top w:val="single" w:sz="4" w:space="0" w:color="auto"/>
              <w:left w:val="single" w:sz="4" w:space="0" w:color="auto"/>
              <w:bottom w:val="single" w:sz="4" w:space="0" w:color="auto"/>
              <w:right w:val="single" w:sz="4" w:space="0" w:color="auto"/>
            </w:tcBorders>
            <w:vAlign w:val="center"/>
          </w:tcPr>
          <w:p w:rsidR="002E5A18" w:rsidRPr="002C1EE3" w:rsidRDefault="002E5A18" w:rsidP="00D85190">
            <w:pPr>
              <w:pStyle w:val="ConsPlusNormal"/>
              <w:jc w:val="center"/>
            </w:pPr>
            <w:r w:rsidRPr="002C1EE3">
              <w:t>1.6.</w:t>
            </w:r>
          </w:p>
        </w:tc>
        <w:tc>
          <w:tcPr>
            <w:tcW w:w="2664" w:type="dxa"/>
            <w:vMerge w:val="restart"/>
            <w:tcBorders>
              <w:top w:val="single" w:sz="4" w:space="0" w:color="auto"/>
              <w:left w:val="single" w:sz="4" w:space="0" w:color="auto"/>
              <w:bottom w:val="single" w:sz="4" w:space="0" w:color="auto"/>
              <w:right w:val="single" w:sz="4" w:space="0" w:color="auto"/>
            </w:tcBorders>
            <w:vAlign w:val="center"/>
          </w:tcPr>
          <w:p w:rsidR="002E5A18" w:rsidRPr="002C1EE3" w:rsidRDefault="002E5A18" w:rsidP="00D85190">
            <w:pPr>
              <w:pStyle w:val="ConsPlusNormal"/>
              <w:jc w:val="center"/>
            </w:pPr>
            <w:r w:rsidRPr="002C1EE3">
              <w:t>Поднимание туловища из положения лежа на спине</w:t>
            </w:r>
          </w:p>
        </w:tc>
        <w:tc>
          <w:tcPr>
            <w:tcW w:w="1359" w:type="dxa"/>
            <w:vMerge w:val="restart"/>
            <w:tcBorders>
              <w:top w:val="single" w:sz="4" w:space="0" w:color="auto"/>
              <w:left w:val="single" w:sz="4" w:space="0" w:color="auto"/>
              <w:bottom w:val="single" w:sz="4" w:space="0" w:color="auto"/>
              <w:right w:val="single" w:sz="4" w:space="0" w:color="auto"/>
            </w:tcBorders>
            <w:vAlign w:val="center"/>
          </w:tcPr>
          <w:p w:rsidR="002E5A18" w:rsidRPr="002C1EE3" w:rsidRDefault="002E5A18" w:rsidP="00D85190">
            <w:pPr>
              <w:pStyle w:val="ConsPlusNormal"/>
              <w:jc w:val="center"/>
            </w:pPr>
            <w:r w:rsidRPr="002C1EE3">
              <w:t>количество раз</w:t>
            </w:r>
          </w:p>
        </w:tc>
        <w:tc>
          <w:tcPr>
            <w:tcW w:w="2236" w:type="dxa"/>
            <w:gridSpan w:val="2"/>
            <w:tcBorders>
              <w:top w:val="single" w:sz="4" w:space="0" w:color="auto"/>
              <w:left w:val="single" w:sz="4" w:space="0" w:color="auto"/>
              <w:bottom w:val="single" w:sz="4" w:space="0" w:color="auto"/>
              <w:right w:val="single" w:sz="4" w:space="0" w:color="auto"/>
            </w:tcBorders>
            <w:vAlign w:val="center"/>
          </w:tcPr>
          <w:p w:rsidR="002E5A18" w:rsidRPr="002C1EE3" w:rsidRDefault="002E5A18" w:rsidP="00D85190">
            <w:pPr>
              <w:pStyle w:val="ConsPlusNormal"/>
              <w:jc w:val="center"/>
            </w:pPr>
            <w:r w:rsidRPr="002C1EE3">
              <w:t>не менее</w:t>
            </w:r>
          </w:p>
        </w:tc>
        <w:tc>
          <w:tcPr>
            <w:tcW w:w="3215" w:type="dxa"/>
            <w:gridSpan w:val="2"/>
            <w:tcBorders>
              <w:top w:val="single" w:sz="4" w:space="0" w:color="auto"/>
              <w:left w:val="single" w:sz="4" w:space="0" w:color="auto"/>
              <w:bottom w:val="single" w:sz="4" w:space="0" w:color="auto"/>
              <w:right w:val="single" w:sz="4" w:space="0" w:color="auto"/>
            </w:tcBorders>
            <w:vAlign w:val="center"/>
          </w:tcPr>
          <w:p w:rsidR="002E5A18" w:rsidRPr="002C1EE3" w:rsidRDefault="002E5A18" w:rsidP="00D85190">
            <w:pPr>
              <w:pStyle w:val="ConsPlusNormal"/>
              <w:jc w:val="center"/>
            </w:pPr>
            <w:r w:rsidRPr="002C1EE3">
              <w:t>не менее</w:t>
            </w:r>
          </w:p>
        </w:tc>
      </w:tr>
      <w:tr w:rsidR="002E5A18" w:rsidRPr="002C1EE3" w:rsidTr="00E7797D">
        <w:tc>
          <w:tcPr>
            <w:tcW w:w="567" w:type="dxa"/>
            <w:vMerge/>
            <w:tcBorders>
              <w:top w:val="single" w:sz="4" w:space="0" w:color="auto"/>
              <w:left w:val="single" w:sz="4" w:space="0" w:color="auto"/>
              <w:bottom w:val="single" w:sz="4" w:space="0" w:color="auto"/>
              <w:right w:val="single" w:sz="4" w:space="0" w:color="auto"/>
            </w:tcBorders>
          </w:tcPr>
          <w:p w:rsidR="002E5A18" w:rsidRPr="002C1EE3" w:rsidRDefault="002E5A18" w:rsidP="00D85190">
            <w:pPr>
              <w:pStyle w:val="ConsPlusNormal"/>
              <w:jc w:val="center"/>
            </w:pPr>
          </w:p>
        </w:tc>
        <w:tc>
          <w:tcPr>
            <w:tcW w:w="2664" w:type="dxa"/>
            <w:vMerge/>
            <w:tcBorders>
              <w:top w:val="single" w:sz="4" w:space="0" w:color="auto"/>
              <w:left w:val="single" w:sz="4" w:space="0" w:color="auto"/>
              <w:bottom w:val="single" w:sz="4" w:space="0" w:color="auto"/>
              <w:right w:val="single" w:sz="4" w:space="0" w:color="auto"/>
            </w:tcBorders>
          </w:tcPr>
          <w:p w:rsidR="002E5A18" w:rsidRPr="002C1EE3" w:rsidRDefault="002E5A18" w:rsidP="00D85190">
            <w:pPr>
              <w:pStyle w:val="ConsPlusNormal"/>
              <w:jc w:val="center"/>
            </w:pPr>
          </w:p>
        </w:tc>
        <w:tc>
          <w:tcPr>
            <w:tcW w:w="1359" w:type="dxa"/>
            <w:vMerge/>
            <w:tcBorders>
              <w:top w:val="single" w:sz="4" w:space="0" w:color="auto"/>
              <w:left w:val="single" w:sz="4" w:space="0" w:color="auto"/>
              <w:bottom w:val="single" w:sz="4" w:space="0" w:color="auto"/>
              <w:right w:val="single" w:sz="4" w:space="0" w:color="auto"/>
            </w:tcBorders>
          </w:tcPr>
          <w:p w:rsidR="002E5A18" w:rsidRPr="002C1EE3" w:rsidRDefault="002E5A18" w:rsidP="00D85190">
            <w:pPr>
              <w:pStyle w:val="ConsPlusNormal"/>
              <w:jc w:val="center"/>
            </w:pPr>
          </w:p>
        </w:tc>
        <w:tc>
          <w:tcPr>
            <w:tcW w:w="1118" w:type="dxa"/>
            <w:tcBorders>
              <w:top w:val="single" w:sz="4" w:space="0" w:color="auto"/>
              <w:left w:val="single" w:sz="4" w:space="0" w:color="auto"/>
              <w:bottom w:val="single" w:sz="4" w:space="0" w:color="auto"/>
              <w:right w:val="single" w:sz="4" w:space="0" w:color="auto"/>
            </w:tcBorders>
            <w:vAlign w:val="center"/>
          </w:tcPr>
          <w:p w:rsidR="002E5A18" w:rsidRPr="002C1EE3" w:rsidRDefault="002E5A18" w:rsidP="00D85190">
            <w:pPr>
              <w:pStyle w:val="ConsPlusNormal"/>
              <w:jc w:val="center"/>
            </w:pPr>
            <w:r w:rsidRPr="002C1EE3">
              <w:t>10</w:t>
            </w:r>
          </w:p>
        </w:tc>
        <w:tc>
          <w:tcPr>
            <w:tcW w:w="1118" w:type="dxa"/>
            <w:tcBorders>
              <w:top w:val="single" w:sz="4" w:space="0" w:color="auto"/>
              <w:left w:val="single" w:sz="4" w:space="0" w:color="auto"/>
              <w:bottom w:val="single" w:sz="4" w:space="0" w:color="auto"/>
              <w:right w:val="single" w:sz="4" w:space="0" w:color="auto"/>
            </w:tcBorders>
            <w:vAlign w:val="center"/>
          </w:tcPr>
          <w:p w:rsidR="002E5A18" w:rsidRPr="002C1EE3" w:rsidRDefault="002E5A18" w:rsidP="00D85190">
            <w:pPr>
              <w:pStyle w:val="ConsPlusNormal"/>
              <w:jc w:val="center"/>
            </w:pPr>
            <w:r w:rsidRPr="002C1EE3">
              <w:t>8</w:t>
            </w:r>
          </w:p>
        </w:tc>
        <w:tc>
          <w:tcPr>
            <w:tcW w:w="1514" w:type="dxa"/>
            <w:tcBorders>
              <w:top w:val="single" w:sz="4" w:space="0" w:color="auto"/>
              <w:left w:val="single" w:sz="4" w:space="0" w:color="auto"/>
              <w:bottom w:val="single" w:sz="4" w:space="0" w:color="auto"/>
              <w:right w:val="single" w:sz="4" w:space="0" w:color="auto"/>
            </w:tcBorders>
            <w:vAlign w:val="center"/>
          </w:tcPr>
          <w:p w:rsidR="002E5A18" w:rsidRPr="002C1EE3" w:rsidRDefault="002E5A18" w:rsidP="00D85190">
            <w:pPr>
              <w:pStyle w:val="ConsPlusNormal"/>
              <w:jc w:val="center"/>
            </w:pPr>
            <w:r w:rsidRPr="002C1EE3">
              <w:t>15</w:t>
            </w:r>
          </w:p>
        </w:tc>
        <w:tc>
          <w:tcPr>
            <w:tcW w:w="1701" w:type="dxa"/>
            <w:tcBorders>
              <w:top w:val="single" w:sz="4" w:space="0" w:color="auto"/>
              <w:left w:val="single" w:sz="4" w:space="0" w:color="auto"/>
              <w:bottom w:val="single" w:sz="4" w:space="0" w:color="auto"/>
              <w:right w:val="single" w:sz="4" w:space="0" w:color="auto"/>
            </w:tcBorders>
            <w:vAlign w:val="center"/>
          </w:tcPr>
          <w:p w:rsidR="002E5A18" w:rsidRPr="002C1EE3" w:rsidRDefault="002E5A18" w:rsidP="00D85190">
            <w:pPr>
              <w:pStyle w:val="ConsPlusNormal"/>
              <w:jc w:val="center"/>
            </w:pPr>
            <w:r w:rsidRPr="002C1EE3">
              <w:t>12</w:t>
            </w:r>
          </w:p>
        </w:tc>
      </w:tr>
      <w:tr w:rsidR="002E5A18" w:rsidRPr="002C1EE3" w:rsidTr="00E7797D">
        <w:tc>
          <w:tcPr>
            <w:tcW w:w="567" w:type="dxa"/>
            <w:vMerge w:val="restart"/>
            <w:tcBorders>
              <w:top w:val="single" w:sz="4" w:space="0" w:color="auto"/>
              <w:left w:val="single" w:sz="4" w:space="0" w:color="auto"/>
              <w:bottom w:val="single" w:sz="4" w:space="0" w:color="auto"/>
              <w:right w:val="single" w:sz="4" w:space="0" w:color="auto"/>
            </w:tcBorders>
            <w:vAlign w:val="center"/>
          </w:tcPr>
          <w:p w:rsidR="002E5A18" w:rsidRPr="002C1EE3" w:rsidRDefault="002E5A18" w:rsidP="00D85190">
            <w:pPr>
              <w:pStyle w:val="ConsPlusNormal"/>
              <w:jc w:val="center"/>
            </w:pPr>
            <w:r w:rsidRPr="002C1EE3">
              <w:t>1.7.</w:t>
            </w:r>
          </w:p>
        </w:tc>
        <w:tc>
          <w:tcPr>
            <w:tcW w:w="2664" w:type="dxa"/>
            <w:vMerge w:val="restart"/>
            <w:tcBorders>
              <w:top w:val="single" w:sz="4" w:space="0" w:color="auto"/>
              <w:left w:val="single" w:sz="4" w:space="0" w:color="auto"/>
              <w:bottom w:val="single" w:sz="4" w:space="0" w:color="auto"/>
              <w:right w:val="single" w:sz="4" w:space="0" w:color="auto"/>
            </w:tcBorders>
            <w:vAlign w:val="center"/>
          </w:tcPr>
          <w:p w:rsidR="002E5A18" w:rsidRPr="002C1EE3" w:rsidRDefault="002E5A18" w:rsidP="00D85190">
            <w:pPr>
              <w:pStyle w:val="ConsPlusNormal"/>
              <w:jc w:val="center"/>
            </w:pPr>
            <w:r w:rsidRPr="002C1EE3">
              <w:t>Сгибание и разгибание рук в упоре лежа на полу</w:t>
            </w:r>
          </w:p>
        </w:tc>
        <w:tc>
          <w:tcPr>
            <w:tcW w:w="1359" w:type="dxa"/>
            <w:vMerge w:val="restart"/>
            <w:tcBorders>
              <w:top w:val="single" w:sz="4" w:space="0" w:color="auto"/>
              <w:left w:val="single" w:sz="4" w:space="0" w:color="auto"/>
              <w:bottom w:val="single" w:sz="4" w:space="0" w:color="auto"/>
              <w:right w:val="single" w:sz="4" w:space="0" w:color="auto"/>
            </w:tcBorders>
            <w:vAlign w:val="center"/>
          </w:tcPr>
          <w:p w:rsidR="002E5A18" w:rsidRPr="002C1EE3" w:rsidRDefault="002E5A18" w:rsidP="00D85190">
            <w:pPr>
              <w:pStyle w:val="ConsPlusNormal"/>
              <w:jc w:val="center"/>
            </w:pPr>
            <w:r w:rsidRPr="002C1EE3">
              <w:t>количество раз</w:t>
            </w:r>
          </w:p>
        </w:tc>
        <w:tc>
          <w:tcPr>
            <w:tcW w:w="2236" w:type="dxa"/>
            <w:gridSpan w:val="2"/>
            <w:tcBorders>
              <w:top w:val="single" w:sz="4" w:space="0" w:color="auto"/>
              <w:left w:val="single" w:sz="4" w:space="0" w:color="auto"/>
              <w:bottom w:val="single" w:sz="4" w:space="0" w:color="auto"/>
              <w:right w:val="single" w:sz="4" w:space="0" w:color="auto"/>
            </w:tcBorders>
            <w:vAlign w:val="center"/>
          </w:tcPr>
          <w:p w:rsidR="002E5A18" w:rsidRPr="002C1EE3" w:rsidRDefault="002E5A18" w:rsidP="00D85190">
            <w:pPr>
              <w:pStyle w:val="ConsPlusNormal"/>
              <w:jc w:val="center"/>
            </w:pPr>
            <w:r w:rsidRPr="002C1EE3">
              <w:t>не менее</w:t>
            </w:r>
          </w:p>
        </w:tc>
        <w:tc>
          <w:tcPr>
            <w:tcW w:w="3215" w:type="dxa"/>
            <w:gridSpan w:val="2"/>
            <w:tcBorders>
              <w:top w:val="single" w:sz="4" w:space="0" w:color="auto"/>
              <w:left w:val="single" w:sz="4" w:space="0" w:color="auto"/>
              <w:bottom w:val="single" w:sz="4" w:space="0" w:color="auto"/>
              <w:right w:val="single" w:sz="4" w:space="0" w:color="auto"/>
            </w:tcBorders>
            <w:vAlign w:val="center"/>
          </w:tcPr>
          <w:p w:rsidR="002E5A18" w:rsidRPr="002C1EE3" w:rsidRDefault="002E5A18" w:rsidP="00D85190">
            <w:pPr>
              <w:pStyle w:val="ConsPlusNormal"/>
              <w:jc w:val="center"/>
            </w:pPr>
            <w:r w:rsidRPr="002C1EE3">
              <w:t>не менее</w:t>
            </w:r>
          </w:p>
        </w:tc>
      </w:tr>
      <w:tr w:rsidR="002E5A18" w:rsidRPr="002C1EE3" w:rsidTr="00E7797D">
        <w:tc>
          <w:tcPr>
            <w:tcW w:w="567" w:type="dxa"/>
            <w:vMerge/>
            <w:tcBorders>
              <w:top w:val="single" w:sz="4" w:space="0" w:color="auto"/>
              <w:left w:val="single" w:sz="4" w:space="0" w:color="auto"/>
              <w:bottom w:val="single" w:sz="4" w:space="0" w:color="auto"/>
              <w:right w:val="single" w:sz="4" w:space="0" w:color="auto"/>
            </w:tcBorders>
          </w:tcPr>
          <w:p w:rsidR="002E5A18" w:rsidRPr="002C1EE3" w:rsidRDefault="002E5A18" w:rsidP="00D85190">
            <w:pPr>
              <w:pStyle w:val="ConsPlusNormal"/>
              <w:jc w:val="center"/>
            </w:pPr>
          </w:p>
        </w:tc>
        <w:tc>
          <w:tcPr>
            <w:tcW w:w="2664" w:type="dxa"/>
            <w:vMerge/>
            <w:tcBorders>
              <w:top w:val="single" w:sz="4" w:space="0" w:color="auto"/>
              <w:left w:val="single" w:sz="4" w:space="0" w:color="auto"/>
              <w:bottom w:val="single" w:sz="4" w:space="0" w:color="auto"/>
              <w:right w:val="single" w:sz="4" w:space="0" w:color="auto"/>
            </w:tcBorders>
          </w:tcPr>
          <w:p w:rsidR="002E5A18" w:rsidRPr="002C1EE3" w:rsidRDefault="002E5A18" w:rsidP="00D85190">
            <w:pPr>
              <w:pStyle w:val="ConsPlusNormal"/>
              <w:jc w:val="center"/>
            </w:pPr>
          </w:p>
        </w:tc>
        <w:tc>
          <w:tcPr>
            <w:tcW w:w="1359" w:type="dxa"/>
            <w:vMerge/>
            <w:tcBorders>
              <w:top w:val="single" w:sz="4" w:space="0" w:color="auto"/>
              <w:left w:val="single" w:sz="4" w:space="0" w:color="auto"/>
              <w:bottom w:val="single" w:sz="4" w:space="0" w:color="auto"/>
              <w:right w:val="single" w:sz="4" w:space="0" w:color="auto"/>
            </w:tcBorders>
          </w:tcPr>
          <w:p w:rsidR="002E5A18" w:rsidRPr="002C1EE3" w:rsidRDefault="002E5A18" w:rsidP="00D85190">
            <w:pPr>
              <w:pStyle w:val="ConsPlusNormal"/>
              <w:jc w:val="center"/>
            </w:pPr>
          </w:p>
        </w:tc>
        <w:tc>
          <w:tcPr>
            <w:tcW w:w="1118" w:type="dxa"/>
            <w:tcBorders>
              <w:top w:val="single" w:sz="4" w:space="0" w:color="auto"/>
              <w:left w:val="single" w:sz="4" w:space="0" w:color="auto"/>
              <w:bottom w:val="single" w:sz="4" w:space="0" w:color="auto"/>
              <w:right w:val="single" w:sz="4" w:space="0" w:color="auto"/>
            </w:tcBorders>
            <w:vAlign w:val="center"/>
          </w:tcPr>
          <w:p w:rsidR="002E5A18" w:rsidRPr="002C1EE3" w:rsidRDefault="002E5A18" w:rsidP="00D85190">
            <w:pPr>
              <w:pStyle w:val="ConsPlusNormal"/>
              <w:jc w:val="center"/>
            </w:pPr>
            <w:r w:rsidRPr="002C1EE3">
              <w:t>12</w:t>
            </w:r>
          </w:p>
        </w:tc>
        <w:tc>
          <w:tcPr>
            <w:tcW w:w="1118" w:type="dxa"/>
            <w:tcBorders>
              <w:top w:val="single" w:sz="4" w:space="0" w:color="auto"/>
              <w:left w:val="single" w:sz="4" w:space="0" w:color="auto"/>
              <w:bottom w:val="single" w:sz="4" w:space="0" w:color="auto"/>
              <w:right w:val="single" w:sz="4" w:space="0" w:color="auto"/>
            </w:tcBorders>
            <w:vAlign w:val="center"/>
          </w:tcPr>
          <w:p w:rsidR="002E5A18" w:rsidRPr="002C1EE3" w:rsidRDefault="002E5A18" w:rsidP="00D85190">
            <w:pPr>
              <w:pStyle w:val="ConsPlusNormal"/>
              <w:jc w:val="center"/>
            </w:pPr>
            <w:r w:rsidRPr="002C1EE3">
              <w:t>7</w:t>
            </w:r>
          </w:p>
        </w:tc>
        <w:tc>
          <w:tcPr>
            <w:tcW w:w="1514" w:type="dxa"/>
            <w:tcBorders>
              <w:top w:val="single" w:sz="4" w:space="0" w:color="auto"/>
              <w:left w:val="single" w:sz="4" w:space="0" w:color="auto"/>
              <w:bottom w:val="single" w:sz="4" w:space="0" w:color="auto"/>
              <w:right w:val="single" w:sz="4" w:space="0" w:color="auto"/>
            </w:tcBorders>
            <w:vAlign w:val="center"/>
          </w:tcPr>
          <w:p w:rsidR="002E5A18" w:rsidRPr="002C1EE3" w:rsidRDefault="002E5A18" w:rsidP="00D85190">
            <w:pPr>
              <w:pStyle w:val="ConsPlusNormal"/>
              <w:jc w:val="center"/>
            </w:pPr>
            <w:r w:rsidRPr="002C1EE3">
              <w:t>14</w:t>
            </w:r>
          </w:p>
        </w:tc>
        <w:tc>
          <w:tcPr>
            <w:tcW w:w="1701" w:type="dxa"/>
            <w:tcBorders>
              <w:top w:val="single" w:sz="4" w:space="0" w:color="auto"/>
              <w:left w:val="single" w:sz="4" w:space="0" w:color="auto"/>
              <w:bottom w:val="single" w:sz="4" w:space="0" w:color="auto"/>
              <w:right w:val="single" w:sz="4" w:space="0" w:color="auto"/>
            </w:tcBorders>
            <w:vAlign w:val="center"/>
          </w:tcPr>
          <w:p w:rsidR="002E5A18" w:rsidRPr="002C1EE3" w:rsidRDefault="002E5A18" w:rsidP="00D85190">
            <w:pPr>
              <w:pStyle w:val="ConsPlusNormal"/>
              <w:jc w:val="center"/>
            </w:pPr>
            <w:r w:rsidRPr="002C1EE3">
              <w:t>8</w:t>
            </w:r>
          </w:p>
        </w:tc>
      </w:tr>
      <w:tr w:rsidR="002E5A18" w:rsidRPr="002C1EE3" w:rsidTr="00E7797D">
        <w:tc>
          <w:tcPr>
            <w:tcW w:w="567" w:type="dxa"/>
            <w:vMerge w:val="restart"/>
            <w:tcBorders>
              <w:top w:val="single" w:sz="4" w:space="0" w:color="auto"/>
              <w:left w:val="single" w:sz="4" w:space="0" w:color="auto"/>
              <w:bottom w:val="single" w:sz="4" w:space="0" w:color="auto"/>
              <w:right w:val="single" w:sz="4" w:space="0" w:color="auto"/>
            </w:tcBorders>
            <w:vAlign w:val="center"/>
          </w:tcPr>
          <w:p w:rsidR="002E5A18" w:rsidRPr="002C1EE3" w:rsidRDefault="002E5A18" w:rsidP="00D85190">
            <w:pPr>
              <w:pStyle w:val="ConsPlusNormal"/>
              <w:jc w:val="center"/>
            </w:pPr>
            <w:r w:rsidRPr="002C1EE3">
              <w:t>1.8.</w:t>
            </w:r>
          </w:p>
        </w:tc>
        <w:tc>
          <w:tcPr>
            <w:tcW w:w="2664" w:type="dxa"/>
            <w:vMerge w:val="restart"/>
            <w:tcBorders>
              <w:top w:val="single" w:sz="4" w:space="0" w:color="auto"/>
              <w:left w:val="single" w:sz="4" w:space="0" w:color="auto"/>
              <w:bottom w:val="single" w:sz="4" w:space="0" w:color="auto"/>
              <w:right w:val="single" w:sz="4" w:space="0" w:color="auto"/>
            </w:tcBorders>
            <w:vAlign w:val="center"/>
          </w:tcPr>
          <w:p w:rsidR="002E5A18" w:rsidRPr="002C1EE3" w:rsidRDefault="002E5A18" w:rsidP="00D85190">
            <w:pPr>
              <w:pStyle w:val="ConsPlusNormal"/>
              <w:jc w:val="center"/>
            </w:pPr>
            <w:r w:rsidRPr="002C1EE3">
              <w:t>Прыжок в длину с места толчком двумя ногами</w:t>
            </w:r>
          </w:p>
        </w:tc>
        <w:tc>
          <w:tcPr>
            <w:tcW w:w="1359" w:type="dxa"/>
            <w:vMerge w:val="restart"/>
            <w:tcBorders>
              <w:top w:val="single" w:sz="4" w:space="0" w:color="auto"/>
              <w:left w:val="single" w:sz="4" w:space="0" w:color="auto"/>
              <w:bottom w:val="single" w:sz="4" w:space="0" w:color="auto"/>
              <w:right w:val="single" w:sz="4" w:space="0" w:color="auto"/>
            </w:tcBorders>
            <w:vAlign w:val="center"/>
          </w:tcPr>
          <w:p w:rsidR="002E5A18" w:rsidRPr="002C1EE3" w:rsidRDefault="002E5A18" w:rsidP="00D85190">
            <w:pPr>
              <w:pStyle w:val="ConsPlusNormal"/>
              <w:jc w:val="center"/>
            </w:pPr>
            <w:r w:rsidRPr="002C1EE3">
              <w:t>количество раз</w:t>
            </w:r>
          </w:p>
        </w:tc>
        <w:tc>
          <w:tcPr>
            <w:tcW w:w="2236" w:type="dxa"/>
            <w:gridSpan w:val="2"/>
            <w:tcBorders>
              <w:top w:val="single" w:sz="4" w:space="0" w:color="auto"/>
              <w:left w:val="single" w:sz="4" w:space="0" w:color="auto"/>
              <w:bottom w:val="single" w:sz="4" w:space="0" w:color="auto"/>
              <w:right w:val="single" w:sz="4" w:space="0" w:color="auto"/>
            </w:tcBorders>
            <w:vAlign w:val="center"/>
          </w:tcPr>
          <w:p w:rsidR="002E5A18" w:rsidRPr="002C1EE3" w:rsidRDefault="002E5A18" w:rsidP="00D85190">
            <w:pPr>
              <w:pStyle w:val="ConsPlusNormal"/>
              <w:jc w:val="center"/>
            </w:pPr>
            <w:r w:rsidRPr="002C1EE3">
              <w:t>не менее</w:t>
            </w:r>
          </w:p>
        </w:tc>
        <w:tc>
          <w:tcPr>
            <w:tcW w:w="3215" w:type="dxa"/>
            <w:gridSpan w:val="2"/>
            <w:tcBorders>
              <w:top w:val="single" w:sz="4" w:space="0" w:color="auto"/>
              <w:left w:val="single" w:sz="4" w:space="0" w:color="auto"/>
              <w:bottom w:val="single" w:sz="4" w:space="0" w:color="auto"/>
              <w:right w:val="single" w:sz="4" w:space="0" w:color="auto"/>
            </w:tcBorders>
            <w:vAlign w:val="center"/>
          </w:tcPr>
          <w:p w:rsidR="002E5A18" w:rsidRPr="002C1EE3" w:rsidRDefault="002E5A18" w:rsidP="00D85190">
            <w:pPr>
              <w:pStyle w:val="ConsPlusNormal"/>
              <w:jc w:val="center"/>
            </w:pPr>
            <w:r w:rsidRPr="002C1EE3">
              <w:t>не менее</w:t>
            </w:r>
          </w:p>
        </w:tc>
      </w:tr>
      <w:tr w:rsidR="002E5A18" w:rsidRPr="002C1EE3" w:rsidTr="00E7797D">
        <w:tc>
          <w:tcPr>
            <w:tcW w:w="567" w:type="dxa"/>
            <w:vMerge/>
            <w:tcBorders>
              <w:top w:val="single" w:sz="4" w:space="0" w:color="auto"/>
              <w:left w:val="single" w:sz="4" w:space="0" w:color="auto"/>
              <w:bottom w:val="single" w:sz="4" w:space="0" w:color="auto"/>
              <w:right w:val="single" w:sz="4" w:space="0" w:color="auto"/>
            </w:tcBorders>
          </w:tcPr>
          <w:p w:rsidR="002E5A18" w:rsidRPr="002C1EE3" w:rsidRDefault="002E5A18" w:rsidP="00D85190">
            <w:pPr>
              <w:pStyle w:val="ConsPlusNormal"/>
              <w:jc w:val="center"/>
            </w:pPr>
          </w:p>
        </w:tc>
        <w:tc>
          <w:tcPr>
            <w:tcW w:w="2664" w:type="dxa"/>
            <w:vMerge/>
            <w:tcBorders>
              <w:top w:val="single" w:sz="4" w:space="0" w:color="auto"/>
              <w:left w:val="single" w:sz="4" w:space="0" w:color="auto"/>
              <w:bottom w:val="single" w:sz="4" w:space="0" w:color="auto"/>
              <w:right w:val="single" w:sz="4" w:space="0" w:color="auto"/>
            </w:tcBorders>
          </w:tcPr>
          <w:p w:rsidR="002E5A18" w:rsidRPr="002C1EE3" w:rsidRDefault="002E5A18" w:rsidP="00D85190">
            <w:pPr>
              <w:pStyle w:val="ConsPlusNormal"/>
              <w:jc w:val="center"/>
            </w:pPr>
          </w:p>
        </w:tc>
        <w:tc>
          <w:tcPr>
            <w:tcW w:w="1359" w:type="dxa"/>
            <w:vMerge/>
            <w:tcBorders>
              <w:top w:val="single" w:sz="4" w:space="0" w:color="auto"/>
              <w:left w:val="single" w:sz="4" w:space="0" w:color="auto"/>
              <w:bottom w:val="single" w:sz="4" w:space="0" w:color="auto"/>
              <w:right w:val="single" w:sz="4" w:space="0" w:color="auto"/>
            </w:tcBorders>
          </w:tcPr>
          <w:p w:rsidR="002E5A18" w:rsidRPr="002C1EE3" w:rsidRDefault="002E5A18" w:rsidP="00D85190">
            <w:pPr>
              <w:pStyle w:val="ConsPlusNormal"/>
              <w:jc w:val="center"/>
            </w:pPr>
          </w:p>
        </w:tc>
        <w:tc>
          <w:tcPr>
            <w:tcW w:w="1118" w:type="dxa"/>
            <w:tcBorders>
              <w:top w:val="single" w:sz="4" w:space="0" w:color="auto"/>
              <w:left w:val="single" w:sz="4" w:space="0" w:color="auto"/>
              <w:bottom w:val="single" w:sz="4" w:space="0" w:color="auto"/>
              <w:right w:val="single" w:sz="4" w:space="0" w:color="auto"/>
            </w:tcBorders>
            <w:vAlign w:val="center"/>
          </w:tcPr>
          <w:p w:rsidR="002E5A18" w:rsidRPr="002C1EE3" w:rsidRDefault="002E5A18" w:rsidP="00D85190">
            <w:pPr>
              <w:pStyle w:val="ConsPlusNormal"/>
              <w:jc w:val="center"/>
            </w:pPr>
            <w:r w:rsidRPr="002C1EE3">
              <w:t>130</w:t>
            </w:r>
          </w:p>
        </w:tc>
        <w:tc>
          <w:tcPr>
            <w:tcW w:w="1118" w:type="dxa"/>
            <w:tcBorders>
              <w:top w:val="single" w:sz="4" w:space="0" w:color="auto"/>
              <w:left w:val="single" w:sz="4" w:space="0" w:color="auto"/>
              <w:bottom w:val="single" w:sz="4" w:space="0" w:color="auto"/>
              <w:right w:val="single" w:sz="4" w:space="0" w:color="auto"/>
            </w:tcBorders>
            <w:vAlign w:val="center"/>
          </w:tcPr>
          <w:p w:rsidR="002E5A18" w:rsidRPr="002C1EE3" w:rsidRDefault="002E5A18" w:rsidP="00D85190">
            <w:pPr>
              <w:pStyle w:val="ConsPlusNormal"/>
              <w:jc w:val="center"/>
            </w:pPr>
            <w:r w:rsidRPr="002C1EE3">
              <w:t>125</w:t>
            </w:r>
          </w:p>
        </w:tc>
        <w:tc>
          <w:tcPr>
            <w:tcW w:w="1514" w:type="dxa"/>
            <w:tcBorders>
              <w:top w:val="single" w:sz="4" w:space="0" w:color="auto"/>
              <w:left w:val="single" w:sz="4" w:space="0" w:color="auto"/>
              <w:bottom w:val="single" w:sz="4" w:space="0" w:color="auto"/>
              <w:right w:val="single" w:sz="4" w:space="0" w:color="auto"/>
            </w:tcBorders>
            <w:vAlign w:val="center"/>
          </w:tcPr>
          <w:p w:rsidR="002E5A18" w:rsidRPr="002C1EE3" w:rsidRDefault="002E5A18" w:rsidP="00D85190">
            <w:pPr>
              <w:pStyle w:val="ConsPlusNormal"/>
              <w:jc w:val="center"/>
            </w:pPr>
            <w:r w:rsidRPr="002C1EE3">
              <w:t>140</w:t>
            </w:r>
          </w:p>
        </w:tc>
        <w:tc>
          <w:tcPr>
            <w:tcW w:w="1701" w:type="dxa"/>
            <w:tcBorders>
              <w:top w:val="single" w:sz="4" w:space="0" w:color="auto"/>
              <w:left w:val="single" w:sz="4" w:space="0" w:color="auto"/>
              <w:bottom w:val="single" w:sz="4" w:space="0" w:color="auto"/>
              <w:right w:val="single" w:sz="4" w:space="0" w:color="auto"/>
            </w:tcBorders>
            <w:vAlign w:val="center"/>
          </w:tcPr>
          <w:p w:rsidR="002E5A18" w:rsidRPr="002C1EE3" w:rsidRDefault="002E5A18" w:rsidP="00D85190">
            <w:pPr>
              <w:pStyle w:val="ConsPlusNormal"/>
              <w:jc w:val="center"/>
            </w:pPr>
            <w:r w:rsidRPr="002C1EE3">
              <w:t>130</w:t>
            </w:r>
          </w:p>
        </w:tc>
      </w:tr>
      <w:tr w:rsidR="002E5A18" w:rsidRPr="002C1EE3" w:rsidTr="00E7797D">
        <w:tc>
          <w:tcPr>
            <w:tcW w:w="10041" w:type="dxa"/>
            <w:gridSpan w:val="7"/>
            <w:tcBorders>
              <w:top w:val="single" w:sz="4" w:space="0" w:color="auto"/>
              <w:left w:val="single" w:sz="4" w:space="0" w:color="auto"/>
              <w:bottom w:val="single" w:sz="4" w:space="0" w:color="auto"/>
              <w:right w:val="single" w:sz="4" w:space="0" w:color="auto"/>
            </w:tcBorders>
            <w:vAlign w:val="center"/>
          </w:tcPr>
          <w:p w:rsidR="002E5A18" w:rsidRPr="002C1EE3" w:rsidRDefault="002E5A18" w:rsidP="00D85190">
            <w:pPr>
              <w:pStyle w:val="ConsPlusNormal"/>
              <w:jc w:val="center"/>
              <w:outlineLvl w:val="2"/>
            </w:pPr>
            <w:bookmarkStart w:id="14" w:name="_Toc132367920"/>
            <w:r w:rsidRPr="002C1EE3">
              <w:t>2. Нормативы специальной физической подготовки</w:t>
            </w:r>
            <w:bookmarkEnd w:id="14"/>
          </w:p>
        </w:tc>
      </w:tr>
      <w:tr w:rsidR="002E5A18" w:rsidRPr="002C1EE3" w:rsidTr="00E7797D">
        <w:tc>
          <w:tcPr>
            <w:tcW w:w="567" w:type="dxa"/>
            <w:vMerge w:val="restart"/>
            <w:tcBorders>
              <w:top w:val="single" w:sz="4" w:space="0" w:color="auto"/>
              <w:left w:val="single" w:sz="4" w:space="0" w:color="auto"/>
              <w:bottom w:val="single" w:sz="4" w:space="0" w:color="auto"/>
              <w:right w:val="single" w:sz="4" w:space="0" w:color="auto"/>
            </w:tcBorders>
            <w:vAlign w:val="center"/>
          </w:tcPr>
          <w:p w:rsidR="002E5A18" w:rsidRPr="002C1EE3" w:rsidRDefault="002E5A18" w:rsidP="00D85190">
            <w:pPr>
              <w:pStyle w:val="ConsPlusNormal"/>
              <w:jc w:val="center"/>
            </w:pPr>
            <w:r w:rsidRPr="002C1EE3">
              <w:t>2.1</w:t>
            </w:r>
          </w:p>
        </w:tc>
        <w:tc>
          <w:tcPr>
            <w:tcW w:w="2664" w:type="dxa"/>
            <w:vMerge w:val="restart"/>
            <w:tcBorders>
              <w:top w:val="single" w:sz="4" w:space="0" w:color="auto"/>
              <w:left w:val="single" w:sz="4" w:space="0" w:color="auto"/>
              <w:bottom w:val="single" w:sz="4" w:space="0" w:color="auto"/>
              <w:right w:val="single" w:sz="4" w:space="0" w:color="auto"/>
            </w:tcBorders>
            <w:vAlign w:val="center"/>
          </w:tcPr>
          <w:p w:rsidR="002E5A18" w:rsidRPr="002C1EE3" w:rsidRDefault="002E5A18" w:rsidP="00D85190">
            <w:pPr>
              <w:pStyle w:val="ConsPlusNormal"/>
              <w:jc w:val="center"/>
            </w:pPr>
            <w:r w:rsidRPr="002C1EE3">
              <w:t>Исходное положение - упор присев.</w:t>
            </w:r>
          </w:p>
          <w:p w:rsidR="002E5A18" w:rsidRPr="002C1EE3" w:rsidRDefault="002E5A18" w:rsidP="00D85190">
            <w:pPr>
              <w:pStyle w:val="ConsPlusNormal"/>
              <w:jc w:val="center"/>
            </w:pPr>
            <w:r w:rsidRPr="002C1EE3">
              <w:t>Выполнить упор лежа</w:t>
            </w:r>
          </w:p>
        </w:tc>
        <w:tc>
          <w:tcPr>
            <w:tcW w:w="1359" w:type="dxa"/>
            <w:vMerge w:val="restart"/>
            <w:tcBorders>
              <w:top w:val="single" w:sz="4" w:space="0" w:color="auto"/>
              <w:left w:val="single" w:sz="4" w:space="0" w:color="auto"/>
              <w:bottom w:val="single" w:sz="4" w:space="0" w:color="auto"/>
              <w:right w:val="single" w:sz="4" w:space="0" w:color="auto"/>
            </w:tcBorders>
            <w:vAlign w:val="center"/>
          </w:tcPr>
          <w:p w:rsidR="002E5A18" w:rsidRPr="002C1EE3" w:rsidRDefault="002E5A18" w:rsidP="00D85190">
            <w:pPr>
              <w:pStyle w:val="ConsPlusNormal"/>
              <w:jc w:val="center"/>
            </w:pPr>
            <w:r w:rsidRPr="002C1EE3">
              <w:t>количество раз</w:t>
            </w:r>
          </w:p>
        </w:tc>
        <w:tc>
          <w:tcPr>
            <w:tcW w:w="2236" w:type="dxa"/>
            <w:gridSpan w:val="2"/>
            <w:tcBorders>
              <w:top w:val="single" w:sz="4" w:space="0" w:color="auto"/>
              <w:left w:val="single" w:sz="4" w:space="0" w:color="auto"/>
              <w:bottom w:val="single" w:sz="4" w:space="0" w:color="auto"/>
              <w:right w:val="single" w:sz="4" w:space="0" w:color="auto"/>
            </w:tcBorders>
            <w:vAlign w:val="center"/>
          </w:tcPr>
          <w:p w:rsidR="002E5A18" w:rsidRPr="002C1EE3" w:rsidRDefault="002E5A18" w:rsidP="00D85190">
            <w:pPr>
              <w:pStyle w:val="ConsPlusNormal"/>
              <w:jc w:val="center"/>
            </w:pPr>
            <w:r w:rsidRPr="002C1EE3">
              <w:t>не менее</w:t>
            </w:r>
          </w:p>
        </w:tc>
        <w:tc>
          <w:tcPr>
            <w:tcW w:w="3215" w:type="dxa"/>
            <w:gridSpan w:val="2"/>
            <w:tcBorders>
              <w:top w:val="single" w:sz="4" w:space="0" w:color="auto"/>
              <w:left w:val="single" w:sz="4" w:space="0" w:color="auto"/>
              <w:bottom w:val="single" w:sz="4" w:space="0" w:color="auto"/>
              <w:right w:val="single" w:sz="4" w:space="0" w:color="auto"/>
            </w:tcBorders>
            <w:vAlign w:val="center"/>
          </w:tcPr>
          <w:p w:rsidR="002E5A18" w:rsidRPr="002C1EE3" w:rsidRDefault="002E5A18" w:rsidP="00D85190">
            <w:pPr>
              <w:pStyle w:val="ConsPlusNormal"/>
              <w:jc w:val="center"/>
            </w:pPr>
            <w:r w:rsidRPr="002C1EE3">
              <w:t>не менее</w:t>
            </w:r>
          </w:p>
        </w:tc>
      </w:tr>
      <w:tr w:rsidR="002E5A18" w:rsidRPr="002C1EE3" w:rsidTr="00E7797D">
        <w:tc>
          <w:tcPr>
            <w:tcW w:w="567" w:type="dxa"/>
            <w:vMerge/>
            <w:tcBorders>
              <w:top w:val="single" w:sz="4" w:space="0" w:color="auto"/>
              <w:left w:val="single" w:sz="4" w:space="0" w:color="auto"/>
              <w:bottom w:val="single" w:sz="4" w:space="0" w:color="auto"/>
              <w:right w:val="single" w:sz="4" w:space="0" w:color="auto"/>
            </w:tcBorders>
          </w:tcPr>
          <w:p w:rsidR="002E5A18" w:rsidRPr="002C1EE3" w:rsidRDefault="002E5A18" w:rsidP="00D85190">
            <w:pPr>
              <w:pStyle w:val="ConsPlusNormal"/>
              <w:jc w:val="center"/>
            </w:pPr>
          </w:p>
        </w:tc>
        <w:tc>
          <w:tcPr>
            <w:tcW w:w="2664" w:type="dxa"/>
            <w:vMerge/>
            <w:tcBorders>
              <w:top w:val="single" w:sz="4" w:space="0" w:color="auto"/>
              <w:left w:val="single" w:sz="4" w:space="0" w:color="auto"/>
              <w:bottom w:val="single" w:sz="4" w:space="0" w:color="auto"/>
              <w:right w:val="single" w:sz="4" w:space="0" w:color="auto"/>
            </w:tcBorders>
          </w:tcPr>
          <w:p w:rsidR="002E5A18" w:rsidRPr="002C1EE3" w:rsidRDefault="002E5A18" w:rsidP="00D85190">
            <w:pPr>
              <w:pStyle w:val="ConsPlusNormal"/>
              <w:jc w:val="center"/>
            </w:pPr>
          </w:p>
        </w:tc>
        <w:tc>
          <w:tcPr>
            <w:tcW w:w="1359" w:type="dxa"/>
            <w:vMerge/>
            <w:tcBorders>
              <w:top w:val="single" w:sz="4" w:space="0" w:color="auto"/>
              <w:left w:val="single" w:sz="4" w:space="0" w:color="auto"/>
              <w:bottom w:val="single" w:sz="4" w:space="0" w:color="auto"/>
              <w:right w:val="single" w:sz="4" w:space="0" w:color="auto"/>
            </w:tcBorders>
          </w:tcPr>
          <w:p w:rsidR="002E5A18" w:rsidRPr="002C1EE3" w:rsidRDefault="002E5A18" w:rsidP="00D85190">
            <w:pPr>
              <w:pStyle w:val="ConsPlusNormal"/>
              <w:jc w:val="center"/>
            </w:pPr>
          </w:p>
        </w:tc>
        <w:tc>
          <w:tcPr>
            <w:tcW w:w="1118" w:type="dxa"/>
            <w:tcBorders>
              <w:top w:val="single" w:sz="4" w:space="0" w:color="auto"/>
              <w:left w:val="single" w:sz="4" w:space="0" w:color="auto"/>
              <w:bottom w:val="single" w:sz="4" w:space="0" w:color="auto"/>
              <w:right w:val="single" w:sz="4" w:space="0" w:color="auto"/>
            </w:tcBorders>
            <w:vAlign w:val="center"/>
          </w:tcPr>
          <w:p w:rsidR="002E5A18" w:rsidRPr="002C1EE3" w:rsidRDefault="002E5A18" w:rsidP="00D85190">
            <w:pPr>
              <w:pStyle w:val="ConsPlusNormal"/>
              <w:jc w:val="center"/>
            </w:pPr>
            <w:r w:rsidRPr="002C1EE3">
              <w:t>5</w:t>
            </w:r>
          </w:p>
        </w:tc>
        <w:tc>
          <w:tcPr>
            <w:tcW w:w="1118" w:type="dxa"/>
            <w:tcBorders>
              <w:top w:val="single" w:sz="4" w:space="0" w:color="auto"/>
              <w:left w:val="single" w:sz="4" w:space="0" w:color="auto"/>
              <w:bottom w:val="single" w:sz="4" w:space="0" w:color="auto"/>
              <w:right w:val="single" w:sz="4" w:space="0" w:color="auto"/>
            </w:tcBorders>
            <w:vAlign w:val="center"/>
          </w:tcPr>
          <w:p w:rsidR="002E5A18" w:rsidRPr="002C1EE3" w:rsidRDefault="002E5A18" w:rsidP="00D85190">
            <w:pPr>
              <w:pStyle w:val="ConsPlusNormal"/>
              <w:jc w:val="center"/>
            </w:pPr>
            <w:r w:rsidRPr="002C1EE3">
              <w:t>3</w:t>
            </w:r>
          </w:p>
        </w:tc>
        <w:tc>
          <w:tcPr>
            <w:tcW w:w="1514" w:type="dxa"/>
            <w:tcBorders>
              <w:top w:val="single" w:sz="4" w:space="0" w:color="auto"/>
              <w:left w:val="single" w:sz="4" w:space="0" w:color="auto"/>
              <w:bottom w:val="single" w:sz="4" w:space="0" w:color="auto"/>
              <w:right w:val="single" w:sz="4" w:space="0" w:color="auto"/>
            </w:tcBorders>
            <w:vAlign w:val="center"/>
          </w:tcPr>
          <w:p w:rsidR="002E5A18" w:rsidRPr="002C1EE3" w:rsidRDefault="002E5A18" w:rsidP="00D85190">
            <w:pPr>
              <w:pStyle w:val="ConsPlusNormal"/>
              <w:jc w:val="center"/>
            </w:pPr>
            <w:r w:rsidRPr="002C1EE3">
              <w:t>7</w:t>
            </w:r>
          </w:p>
        </w:tc>
        <w:tc>
          <w:tcPr>
            <w:tcW w:w="1701" w:type="dxa"/>
            <w:tcBorders>
              <w:top w:val="single" w:sz="4" w:space="0" w:color="auto"/>
              <w:left w:val="single" w:sz="4" w:space="0" w:color="auto"/>
              <w:bottom w:val="single" w:sz="4" w:space="0" w:color="auto"/>
              <w:right w:val="single" w:sz="4" w:space="0" w:color="auto"/>
            </w:tcBorders>
            <w:vAlign w:val="center"/>
          </w:tcPr>
          <w:p w:rsidR="002E5A18" w:rsidRPr="002C1EE3" w:rsidRDefault="002E5A18" w:rsidP="00D85190">
            <w:pPr>
              <w:pStyle w:val="ConsPlusNormal"/>
              <w:jc w:val="center"/>
            </w:pPr>
            <w:r w:rsidRPr="002C1EE3">
              <w:t>5</w:t>
            </w:r>
          </w:p>
        </w:tc>
      </w:tr>
      <w:tr w:rsidR="002E5A18" w:rsidRPr="002C1EE3" w:rsidTr="00E7797D">
        <w:tc>
          <w:tcPr>
            <w:tcW w:w="567" w:type="dxa"/>
            <w:vMerge w:val="restart"/>
            <w:tcBorders>
              <w:top w:val="single" w:sz="4" w:space="0" w:color="auto"/>
              <w:left w:val="single" w:sz="4" w:space="0" w:color="auto"/>
              <w:bottom w:val="single" w:sz="4" w:space="0" w:color="auto"/>
              <w:right w:val="single" w:sz="4" w:space="0" w:color="auto"/>
            </w:tcBorders>
            <w:vAlign w:val="center"/>
          </w:tcPr>
          <w:p w:rsidR="002E5A18" w:rsidRPr="002C1EE3" w:rsidRDefault="002E5A18" w:rsidP="00D85190">
            <w:pPr>
              <w:pStyle w:val="ConsPlusNormal"/>
              <w:jc w:val="center"/>
            </w:pPr>
            <w:r w:rsidRPr="002C1EE3">
              <w:t>2.2.</w:t>
            </w:r>
          </w:p>
        </w:tc>
        <w:tc>
          <w:tcPr>
            <w:tcW w:w="2664" w:type="dxa"/>
            <w:vMerge w:val="restart"/>
            <w:tcBorders>
              <w:top w:val="single" w:sz="4" w:space="0" w:color="auto"/>
              <w:left w:val="single" w:sz="4" w:space="0" w:color="auto"/>
              <w:bottom w:val="single" w:sz="4" w:space="0" w:color="auto"/>
              <w:right w:val="single" w:sz="4" w:space="0" w:color="auto"/>
            </w:tcBorders>
            <w:vAlign w:val="center"/>
          </w:tcPr>
          <w:p w:rsidR="002E5A18" w:rsidRPr="002C1EE3" w:rsidRDefault="002E5A18" w:rsidP="00D85190">
            <w:pPr>
              <w:pStyle w:val="ConsPlusNormal"/>
              <w:jc w:val="center"/>
            </w:pPr>
            <w:r w:rsidRPr="002C1EE3">
              <w:t>Исходное положение - упор присев.</w:t>
            </w:r>
          </w:p>
          <w:p w:rsidR="002E5A18" w:rsidRPr="002C1EE3" w:rsidRDefault="002E5A18" w:rsidP="00D85190">
            <w:pPr>
              <w:pStyle w:val="ConsPlusNormal"/>
              <w:jc w:val="center"/>
            </w:pPr>
            <w:r w:rsidRPr="002C1EE3">
              <w:t>Выпрыгивание вверх</w:t>
            </w:r>
          </w:p>
        </w:tc>
        <w:tc>
          <w:tcPr>
            <w:tcW w:w="1359" w:type="dxa"/>
            <w:vMerge w:val="restart"/>
            <w:tcBorders>
              <w:top w:val="single" w:sz="4" w:space="0" w:color="auto"/>
              <w:left w:val="single" w:sz="4" w:space="0" w:color="auto"/>
              <w:bottom w:val="single" w:sz="4" w:space="0" w:color="auto"/>
              <w:right w:val="single" w:sz="4" w:space="0" w:color="auto"/>
            </w:tcBorders>
            <w:vAlign w:val="center"/>
          </w:tcPr>
          <w:p w:rsidR="002E5A18" w:rsidRPr="002C1EE3" w:rsidRDefault="002E5A18" w:rsidP="00D85190">
            <w:pPr>
              <w:pStyle w:val="ConsPlusNormal"/>
              <w:jc w:val="center"/>
            </w:pPr>
            <w:r w:rsidRPr="002C1EE3">
              <w:t>количество раз</w:t>
            </w:r>
          </w:p>
        </w:tc>
        <w:tc>
          <w:tcPr>
            <w:tcW w:w="2236" w:type="dxa"/>
            <w:gridSpan w:val="2"/>
            <w:tcBorders>
              <w:top w:val="single" w:sz="4" w:space="0" w:color="auto"/>
              <w:left w:val="single" w:sz="4" w:space="0" w:color="auto"/>
              <w:bottom w:val="single" w:sz="4" w:space="0" w:color="auto"/>
              <w:right w:val="single" w:sz="4" w:space="0" w:color="auto"/>
            </w:tcBorders>
            <w:vAlign w:val="center"/>
          </w:tcPr>
          <w:p w:rsidR="002E5A18" w:rsidRPr="002C1EE3" w:rsidRDefault="002E5A18" w:rsidP="00D85190">
            <w:pPr>
              <w:pStyle w:val="ConsPlusNormal"/>
              <w:jc w:val="center"/>
            </w:pPr>
            <w:r w:rsidRPr="002C1EE3">
              <w:t>не менее</w:t>
            </w:r>
          </w:p>
        </w:tc>
        <w:tc>
          <w:tcPr>
            <w:tcW w:w="3215" w:type="dxa"/>
            <w:gridSpan w:val="2"/>
            <w:tcBorders>
              <w:top w:val="single" w:sz="4" w:space="0" w:color="auto"/>
              <w:left w:val="single" w:sz="4" w:space="0" w:color="auto"/>
              <w:bottom w:val="single" w:sz="4" w:space="0" w:color="auto"/>
              <w:right w:val="single" w:sz="4" w:space="0" w:color="auto"/>
            </w:tcBorders>
            <w:vAlign w:val="center"/>
          </w:tcPr>
          <w:p w:rsidR="002E5A18" w:rsidRPr="002C1EE3" w:rsidRDefault="002E5A18" w:rsidP="00D85190">
            <w:pPr>
              <w:pStyle w:val="ConsPlusNormal"/>
              <w:jc w:val="center"/>
            </w:pPr>
            <w:r w:rsidRPr="002C1EE3">
              <w:t>не менее</w:t>
            </w:r>
          </w:p>
        </w:tc>
      </w:tr>
      <w:tr w:rsidR="002E5A18" w:rsidRPr="002C1EE3" w:rsidTr="00E7797D">
        <w:tc>
          <w:tcPr>
            <w:tcW w:w="567" w:type="dxa"/>
            <w:vMerge/>
            <w:tcBorders>
              <w:top w:val="single" w:sz="4" w:space="0" w:color="auto"/>
              <w:left w:val="single" w:sz="4" w:space="0" w:color="auto"/>
              <w:bottom w:val="single" w:sz="4" w:space="0" w:color="auto"/>
              <w:right w:val="single" w:sz="4" w:space="0" w:color="auto"/>
            </w:tcBorders>
          </w:tcPr>
          <w:p w:rsidR="002E5A18" w:rsidRPr="002C1EE3" w:rsidRDefault="002E5A18" w:rsidP="00D85190">
            <w:pPr>
              <w:pStyle w:val="ConsPlusNormal"/>
              <w:jc w:val="center"/>
            </w:pPr>
          </w:p>
        </w:tc>
        <w:tc>
          <w:tcPr>
            <w:tcW w:w="2664" w:type="dxa"/>
            <w:vMerge/>
            <w:tcBorders>
              <w:top w:val="single" w:sz="4" w:space="0" w:color="auto"/>
              <w:left w:val="single" w:sz="4" w:space="0" w:color="auto"/>
              <w:bottom w:val="single" w:sz="4" w:space="0" w:color="auto"/>
              <w:right w:val="single" w:sz="4" w:space="0" w:color="auto"/>
            </w:tcBorders>
          </w:tcPr>
          <w:p w:rsidR="002E5A18" w:rsidRPr="002C1EE3" w:rsidRDefault="002E5A18" w:rsidP="00D85190">
            <w:pPr>
              <w:pStyle w:val="ConsPlusNormal"/>
              <w:jc w:val="center"/>
            </w:pPr>
          </w:p>
        </w:tc>
        <w:tc>
          <w:tcPr>
            <w:tcW w:w="1359" w:type="dxa"/>
            <w:vMerge/>
            <w:tcBorders>
              <w:top w:val="single" w:sz="4" w:space="0" w:color="auto"/>
              <w:left w:val="single" w:sz="4" w:space="0" w:color="auto"/>
              <w:bottom w:val="single" w:sz="4" w:space="0" w:color="auto"/>
              <w:right w:val="single" w:sz="4" w:space="0" w:color="auto"/>
            </w:tcBorders>
          </w:tcPr>
          <w:p w:rsidR="002E5A18" w:rsidRPr="002C1EE3" w:rsidRDefault="002E5A18" w:rsidP="00D85190">
            <w:pPr>
              <w:pStyle w:val="ConsPlusNormal"/>
              <w:jc w:val="center"/>
            </w:pPr>
          </w:p>
        </w:tc>
        <w:tc>
          <w:tcPr>
            <w:tcW w:w="1118" w:type="dxa"/>
            <w:tcBorders>
              <w:top w:val="single" w:sz="4" w:space="0" w:color="auto"/>
              <w:left w:val="single" w:sz="4" w:space="0" w:color="auto"/>
              <w:bottom w:val="single" w:sz="4" w:space="0" w:color="auto"/>
              <w:right w:val="single" w:sz="4" w:space="0" w:color="auto"/>
            </w:tcBorders>
            <w:vAlign w:val="center"/>
          </w:tcPr>
          <w:p w:rsidR="002E5A18" w:rsidRPr="002C1EE3" w:rsidRDefault="002E5A18" w:rsidP="00D85190">
            <w:pPr>
              <w:pStyle w:val="ConsPlusNormal"/>
              <w:jc w:val="center"/>
            </w:pPr>
            <w:r w:rsidRPr="002C1EE3">
              <w:t>5</w:t>
            </w:r>
          </w:p>
        </w:tc>
        <w:tc>
          <w:tcPr>
            <w:tcW w:w="1118" w:type="dxa"/>
            <w:tcBorders>
              <w:top w:val="single" w:sz="4" w:space="0" w:color="auto"/>
              <w:left w:val="single" w:sz="4" w:space="0" w:color="auto"/>
              <w:bottom w:val="single" w:sz="4" w:space="0" w:color="auto"/>
              <w:right w:val="single" w:sz="4" w:space="0" w:color="auto"/>
            </w:tcBorders>
            <w:vAlign w:val="center"/>
          </w:tcPr>
          <w:p w:rsidR="002E5A18" w:rsidRPr="002C1EE3" w:rsidRDefault="002E5A18" w:rsidP="00D85190">
            <w:pPr>
              <w:pStyle w:val="ConsPlusNormal"/>
              <w:jc w:val="center"/>
            </w:pPr>
            <w:r w:rsidRPr="002C1EE3">
              <w:t>3</w:t>
            </w:r>
          </w:p>
        </w:tc>
        <w:tc>
          <w:tcPr>
            <w:tcW w:w="1514" w:type="dxa"/>
            <w:tcBorders>
              <w:top w:val="single" w:sz="4" w:space="0" w:color="auto"/>
              <w:left w:val="single" w:sz="4" w:space="0" w:color="auto"/>
              <w:bottom w:val="single" w:sz="4" w:space="0" w:color="auto"/>
              <w:right w:val="single" w:sz="4" w:space="0" w:color="auto"/>
            </w:tcBorders>
            <w:vAlign w:val="center"/>
          </w:tcPr>
          <w:p w:rsidR="002E5A18" w:rsidRPr="002C1EE3" w:rsidRDefault="002E5A18" w:rsidP="00D85190">
            <w:pPr>
              <w:pStyle w:val="ConsPlusNormal"/>
              <w:jc w:val="center"/>
            </w:pPr>
            <w:r w:rsidRPr="002C1EE3">
              <w:t>7</w:t>
            </w:r>
          </w:p>
        </w:tc>
        <w:tc>
          <w:tcPr>
            <w:tcW w:w="1701" w:type="dxa"/>
            <w:tcBorders>
              <w:top w:val="single" w:sz="4" w:space="0" w:color="auto"/>
              <w:left w:val="single" w:sz="4" w:space="0" w:color="auto"/>
              <w:bottom w:val="single" w:sz="4" w:space="0" w:color="auto"/>
              <w:right w:val="single" w:sz="4" w:space="0" w:color="auto"/>
            </w:tcBorders>
            <w:vAlign w:val="center"/>
          </w:tcPr>
          <w:p w:rsidR="002E5A18" w:rsidRPr="002C1EE3" w:rsidRDefault="002E5A18" w:rsidP="00D85190">
            <w:pPr>
              <w:pStyle w:val="ConsPlusNormal"/>
              <w:jc w:val="center"/>
            </w:pPr>
            <w:r w:rsidRPr="002C1EE3">
              <w:t>5</w:t>
            </w:r>
          </w:p>
        </w:tc>
      </w:tr>
      <w:tr w:rsidR="002E5A18" w:rsidRPr="002C1EE3" w:rsidTr="00E7797D">
        <w:tc>
          <w:tcPr>
            <w:tcW w:w="567" w:type="dxa"/>
            <w:vMerge w:val="restart"/>
            <w:tcBorders>
              <w:top w:val="single" w:sz="4" w:space="0" w:color="auto"/>
              <w:left w:val="single" w:sz="4" w:space="0" w:color="auto"/>
              <w:bottom w:val="single" w:sz="4" w:space="0" w:color="auto"/>
              <w:right w:val="single" w:sz="4" w:space="0" w:color="auto"/>
            </w:tcBorders>
            <w:vAlign w:val="center"/>
          </w:tcPr>
          <w:p w:rsidR="002E5A18" w:rsidRPr="002C1EE3" w:rsidRDefault="002E5A18" w:rsidP="00D85190">
            <w:pPr>
              <w:pStyle w:val="ConsPlusNormal"/>
              <w:jc w:val="center"/>
            </w:pPr>
            <w:r w:rsidRPr="002C1EE3">
              <w:t>2.3.</w:t>
            </w:r>
          </w:p>
        </w:tc>
        <w:tc>
          <w:tcPr>
            <w:tcW w:w="2664" w:type="dxa"/>
            <w:vMerge w:val="restart"/>
            <w:tcBorders>
              <w:top w:val="single" w:sz="4" w:space="0" w:color="auto"/>
              <w:left w:val="single" w:sz="4" w:space="0" w:color="auto"/>
              <w:bottom w:val="single" w:sz="4" w:space="0" w:color="auto"/>
              <w:right w:val="single" w:sz="4" w:space="0" w:color="auto"/>
            </w:tcBorders>
            <w:vAlign w:val="center"/>
          </w:tcPr>
          <w:p w:rsidR="002E5A18" w:rsidRPr="002C1EE3" w:rsidRDefault="002E5A18" w:rsidP="00D85190">
            <w:pPr>
              <w:pStyle w:val="ConsPlusNormal"/>
              <w:jc w:val="center"/>
            </w:pPr>
            <w:r w:rsidRPr="002C1EE3">
              <w:t xml:space="preserve">Наклон вперед из </w:t>
            </w:r>
            <w:r w:rsidRPr="002C1EE3">
              <w:lastRenderedPageBreak/>
              <w:t>положения стоя с выпрямленными ногами на полу.</w:t>
            </w:r>
          </w:p>
          <w:p w:rsidR="002E5A18" w:rsidRPr="002C1EE3" w:rsidRDefault="002E5A18" w:rsidP="00D85190">
            <w:pPr>
              <w:pStyle w:val="ConsPlusNormal"/>
              <w:jc w:val="center"/>
            </w:pPr>
            <w:r w:rsidRPr="002C1EE3">
              <w:t>Коснуться пола пальцами рук</w:t>
            </w:r>
          </w:p>
        </w:tc>
        <w:tc>
          <w:tcPr>
            <w:tcW w:w="1359" w:type="dxa"/>
            <w:vMerge w:val="restart"/>
            <w:tcBorders>
              <w:top w:val="single" w:sz="4" w:space="0" w:color="auto"/>
              <w:left w:val="single" w:sz="4" w:space="0" w:color="auto"/>
              <w:bottom w:val="single" w:sz="4" w:space="0" w:color="auto"/>
              <w:right w:val="single" w:sz="4" w:space="0" w:color="auto"/>
            </w:tcBorders>
            <w:vAlign w:val="center"/>
          </w:tcPr>
          <w:p w:rsidR="002E5A18" w:rsidRPr="002C1EE3" w:rsidRDefault="002E5A18" w:rsidP="00D85190">
            <w:pPr>
              <w:pStyle w:val="ConsPlusNormal"/>
              <w:jc w:val="center"/>
            </w:pPr>
            <w:r w:rsidRPr="002C1EE3">
              <w:lastRenderedPageBreak/>
              <w:t xml:space="preserve">количество </w:t>
            </w:r>
            <w:r w:rsidRPr="002C1EE3">
              <w:lastRenderedPageBreak/>
              <w:t>раз</w:t>
            </w:r>
          </w:p>
        </w:tc>
        <w:tc>
          <w:tcPr>
            <w:tcW w:w="2236" w:type="dxa"/>
            <w:gridSpan w:val="2"/>
            <w:tcBorders>
              <w:top w:val="single" w:sz="4" w:space="0" w:color="auto"/>
              <w:left w:val="single" w:sz="4" w:space="0" w:color="auto"/>
              <w:bottom w:val="single" w:sz="4" w:space="0" w:color="auto"/>
              <w:right w:val="single" w:sz="4" w:space="0" w:color="auto"/>
            </w:tcBorders>
            <w:vAlign w:val="center"/>
          </w:tcPr>
          <w:p w:rsidR="002E5A18" w:rsidRPr="002C1EE3" w:rsidRDefault="002E5A18" w:rsidP="00D85190">
            <w:pPr>
              <w:pStyle w:val="ConsPlusNormal"/>
              <w:jc w:val="center"/>
            </w:pPr>
            <w:r w:rsidRPr="002C1EE3">
              <w:lastRenderedPageBreak/>
              <w:t>не менее</w:t>
            </w:r>
          </w:p>
        </w:tc>
        <w:tc>
          <w:tcPr>
            <w:tcW w:w="3215" w:type="dxa"/>
            <w:gridSpan w:val="2"/>
            <w:tcBorders>
              <w:top w:val="single" w:sz="4" w:space="0" w:color="auto"/>
              <w:left w:val="single" w:sz="4" w:space="0" w:color="auto"/>
              <w:bottom w:val="single" w:sz="4" w:space="0" w:color="auto"/>
              <w:right w:val="single" w:sz="4" w:space="0" w:color="auto"/>
            </w:tcBorders>
            <w:vAlign w:val="center"/>
          </w:tcPr>
          <w:p w:rsidR="002E5A18" w:rsidRPr="002C1EE3" w:rsidRDefault="002E5A18" w:rsidP="00D85190">
            <w:pPr>
              <w:pStyle w:val="ConsPlusNormal"/>
              <w:jc w:val="center"/>
            </w:pPr>
            <w:r w:rsidRPr="002C1EE3">
              <w:t>не менее</w:t>
            </w:r>
          </w:p>
        </w:tc>
      </w:tr>
      <w:tr w:rsidR="002E5A18" w:rsidRPr="002C1EE3" w:rsidTr="00E7797D">
        <w:tc>
          <w:tcPr>
            <w:tcW w:w="567" w:type="dxa"/>
            <w:vMerge/>
            <w:tcBorders>
              <w:top w:val="single" w:sz="4" w:space="0" w:color="auto"/>
              <w:left w:val="single" w:sz="4" w:space="0" w:color="auto"/>
              <w:bottom w:val="single" w:sz="4" w:space="0" w:color="auto"/>
              <w:right w:val="single" w:sz="4" w:space="0" w:color="auto"/>
            </w:tcBorders>
          </w:tcPr>
          <w:p w:rsidR="002E5A18" w:rsidRPr="002C1EE3" w:rsidRDefault="002E5A18" w:rsidP="00D85190">
            <w:pPr>
              <w:pStyle w:val="ConsPlusNormal"/>
              <w:jc w:val="center"/>
            </w:pPr>
          </w:p>
        </w:tc>
        <w:tc>
          <w:tcPr>
            <w:tcW w:w="2664" w:type="dxa"/>
            <w:vMerge/>
            <w:tcBorders>
              <w:top w:val="single" w:sz="4" w:space="0" w:color="auto"/>
              <w:left w:val="single" w:sz="4" w:space="0" w:color="auto"/>
              <w:bottom w:val="single" w:sz="4" w:space="0" w:color="auto"/>
              <w:right w:val="single" w:sz="4" w:space="0" w:color="auto"/>
            </w:tcBorders>
          </w:tcPr>
          <w:p w:rsidR="002E5A18" w:rsidRPr="002C1EE3" w:rsidRDefault="002E5A18" w:rsidP="00D85190">
            <w:pPr>
              <w:pStyle w:val="ConsPlusNormal"/>
              <w:jc w:val="center"/>
            </w:pPr>
          </w:p>
        </w:tc>
        <w:tc>
          <w:tcPr>
            <w:tcW w:w="1359" w:type="dxa"/>
            <w:vMerge/>
            <w:tcBorders>
              <w:top w:val="single" w:sz="4" w:space="0" w:color="auto"/>
              <w:left w:val="single" w:sz="4" w:space="0" w:color="auto"/>
              <w:bottom w:val="single" w:sz="4" w:space="0" w:color="auto"/>
              <w:right w:val="single" w:sz="4" w:space="0" w:color="auto"/>
            </w:tcBorders>
          </w:tcPr>
          <w:p w:rsidR="002E5A18" w:rsidRPr="002C1EE3" w:rsidRDefault="002E5A18" w:rsidP="00D85190">
            <w:pPr>
              <w:pStyle w:val="ConsPlusNormal"/>
              <w:jc w:val="center"/>
            </w:pPr>
          </w:p>
        </w:tc>
        <w:tc>
          <w:tcPr>
            <w:tcW w:w="1118" w:type="dxa"/>
            <w:tcBorders>
              <w:top w:val="single" w:sz="4" w:space="0" w:color="auto"/>
              <w:left w:val="single" w:sz="4" w:space="0" w:color="auto"/>
              <w:bottom w:val="single" w:sz="4" w:space="0" w:color="auto"/>
              <w:right w:val="single" w:sz="4" w:space="0" w:color="auto"/>
            </w:tcBorders>
            <w:vAlign w:val="center"/>
          </w:tcPr>
          <w:p w:rsidR="002E5A18" w:rsidRPr="002C1EE3" w:rsidRDefault="002E5A18" w:rsidP="00D85190">
            <w:pPr>
              <w:pStyle w:val="ConsPlusNormal"/>
              <w:jc w:val="center"/>
            </w:pPr>
            <w:r w:rsidRPr="002C1EE3">
              <w:t>1</w:t>
            </w:r>
          </w:p>
        </w:tc>
        <w:tc>
          <w:tcPr>
            <w:tcW w:w="1118" w:type="dxa"/>
            <w:tcBorders>
              <w:top w:val="single" w:sz="4" w:space="0" w:color="auto"/>
              <w:left w:val="single" w:sz="4" w:space="0" w:color="auto"/>
              <w:bottom w:val="single" w:sz="4" w:space="0" w:color="auto"/>
              <w:right w:val="single" w:sz="4" w:space="0" w:color="auto"/>
            </w:tcBorders>
            <w:vAlign w:val="center"/>
          </w:tcPr>
          <w:p w:rsidR="002E5A18" w:rsidRPr="002C1EE3" w:rsidRDefault="002E5A18" w:rsidP="00D85190">
            <w:pPr>
              <w:pStyle w:val="ConsPlusNormal"/>
              <w:jc w:val="center"/>
            </w:pPr>
            <w:r w:rsidRPr="002C1EE3">
              <w:t>1</w:t>
            </w:r>
          </w:p>
        </w:tc>
        <w:tc>
          <w:tcPr>
            <w:tcW w:w="1514" w:type="dxa"/>
            <w:tcBorders>
              <w:top w:val="single" w:sz="4" w:space="0" w:color="auto"/>
              <w:left w:val="single" w:sz="4" w:space="0" w:color="auto"/>
              <w:bottom w:val="single" w:sz="4" w:space="0" w:color="auto"/>
              <w:right w:val="single" w:sz="4" w:space="0" w:color="auto"/>
            </w:tcBorders>
            <w:vAlign w:val="center"/>
          </w:tcPr>
          <w:p w:rsidR="002E5A18" w:rsidRPr="002C1EE3" w:rsidRDefault="002E5A18" w:rsidP="00D85190">
            <w:pPr>
              <w:pStyle w:val="ConsPlusNormal"/>
              <w:jc w:val="center"/>
            </w:pPr>
            <w:r w:rsidRPr="002C1EE3">
              <w:t>1</w:t>
            </w:r>
          </w:p>
        </w:tc>
        <w:tc>
          <w:tcPr>
            <w:tcW w:w="1701" w:type="dxa"/>
            <w:tcBorders>
              <w:top w:val="single" w:sz="4" w:space="0" w:color="auto"/>
              <w:left w:val="single" w:sz="4" w:space="0" w:color="auto"/>
              <w:bottom w:val="single" w:sz="4" w:space="0" w:color="auto"/>
              <w:right w:val="single" w:sz="4" w:space="0" w:color="auto"/>
            </w:tcBorders>
            <w:vAlign w:val="center"/>
          </w:tcPr>
          <w:p w:rsidR="002E5A18" w:rsidRPr="002C1EE3" w:rsidRDefault="002E5A18" w:rsidP="00D85190">
            <w:pPr>
              <w:pStyle w:val="ConsPlusNormal"/>
              <w:jc w:val="center"/>
            </w:pPr>
            <w:r w:rsidRPr="002C1EE3">
              <w:t>1</w:t>
            </w:r>
          </w:p>
        </w:tc>
      </w:tr>
    </w:tbl>
    <w:p w:rsidR="002C1EE3" w:rsidRPr="00D85190" w:rsidRDefault="002C1EE3" w:rsidP="00603B46">
      <w:pPr>
        <w:ind w:right="272"/>
        <w:rPr>
          <w:sz w:val="28"/>
          <w:szCs w:val="28"/>
        </w:rPr>
      </w:pPr>
    </w:p>
    <w:p w:rsidR="002E5A18" w:rsidRPr="00D85190" w:rsidRDefault="002E5A18" w:rsidP="00D85190">
      <w:pPr>
        <w:ind w:left="40" w:right="272" w:firstLine="851"/>
        <w:jc w:val="right"/>
        <w:rPr>
          <w:sz w:val="28"/>
          <w:szCs w:val="28"/>
        </w:rPr>
      </w:pPr>
      <w:r w:rsidRPr="00D85190">
        <w:rPr>
          <w:sz w:val="28"/>
          <w:szCs w:val="28"/>
        </w:rPr>
        <w:t xml:space="preserve">Таблица </w:t>
      </w:r>
      <w:r w:rsidR="0022479A">
        <w:rPr>
          <w:sz w:val="28"/>
          <w:szCs w:val="28"/>
        </w:rPr>
        <w:t>№21</w:t>
      </w:r>
    </w:p>
    <w:p w:rsidR="002E5A18" w:rsidRPr="00D85190" w:rsidRDefault="002E5A18" w:rsidP="00D85190">
      <w:pPr>
        <w:ind w:left="40" w:right="272" w:firstLine="851"/>
        <w:jc w:val="right"/>
        <w:rPr>
          <w:b/>
          <w:sz w:val="28"/>
          <w:szCs w:val="28"/>
        </w:rPr>
      </w:pPr>
      <w:r w:rsidRPr="00D85190">
        <w:rPr>
          <w:b/>
          <w:sz w:val="28"/>
          <w:szCs w:val="28"/>
        </w:rPr>
        <w:t>Нормативы общей физической и специальной физической подготовки для зачисления в группы на тренировочном этапе (этапе спортивной</w:t>
      </w:r>
    </w:p>
    <w:p w:rsidR="002E5A18" w:rsidRPr="00D85190" w:rsidRDefault="002E5A18" w:rsidP="00D85190">
      <w:pPr>
        <w:ind w:left="40" w:right="272" w:firstLine="851"/>
        <w:jc w:val="right"/>
        <w:rPr>
          <w:b/>
          <w:sz w:val="28"/>
          <w:szCs w:val="28"/>
        </w:rPr>
      </w:pPr>
      <w:r w:rsidRPr="00D85190">
        <w:rPr>
          <w:b/>
          <w:sz w:val="28"/>
          <w:szCs w:val="28"/>
        </w:rPr>
        <w:t>специализации</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3571"/>
        <w:gridCol w:w="1700"/>
        <w:gridCol w:w="2068"/>
        <w:gridCol w:w="2126"/>
      </w:tblGrid>
      <w:tr w:rsidR="002E5A18" w:rsidTr="00E7797D">
        <w:tc>
          <w:tcPr>
            <w:tcW w:w="567" w:type="dxa"/>
            <w:vMerge w:val="restart"/>
            <w:tcBorders>
              <w:top w:val="single" w:sz="4" w:space="0" w:color="auto"/>
              <w:left w:val="single" w:sz="4" w:space="0" w:color="auto"/>
              <w:bottom w:val="single" w:sz="4" w:space="0" w:color="auto"/>
              <w:right w:val="single" w:sz="4" w:space="0" w:color="auto"/>
            </w:tcBorders>
          </w:tcPr>
          <w:p w:rsidR="002E5A18" w:rsidRDefault="002E5A18" w:rsidP="00D85190">
            <w:pPr>
              <w:pStyle w:val="ConsPlusNormal"/>
              <w:jc w:val="center"/>
            </w:pPr>
            <w:r>
              <w:t>N п/п</w:t>
            </w:r>
          </w:p>
        </w:tc>
        <w:tc>
          <w:tcPr>
            <w:tcW w:w="3571" w:type="dxa"/>
            <w:vMerge w:val="restart"/>
            <w:tcBorders>
              <w:top w:val="single" w:sz="4" w:space="0" w:color="auto"/>
              <w:left w:val="single" w:sz="4" w:space="0" w:color="auto"/>
              <w:bottom w:val="single" w:sz="4" w:space="0" w:color="auto"/>
              <w:right w:val="single" w:sz="4" w:space="0" w:color="auto"/>
            </w:tcBorders>
          </w:tcPr>
          <w:p w:rsidR="002E5A18" w:rsidRDefault="002E5A18" w:rsidP="00D85190">
            <w:pPr>
              <w:pStyle w:val="ConsPlusNormal"/>
              <w:jc w:val="center"/>
            </w:pPr>
            <w:r>
              <w:t>Упражнения</w:t>
            </w:r>
          </w:p>
        </w:tc>
        <w:tc>
          <w:tcPr>
            <w:tcW w:w="1700" w:type="dxa"/>
            <w:vMerge w:val="restart"/>
            <w:tcBorders>
              <w:top w:val="single" w:sz="4" w:space="0" w:color="auto"/>
              <w:left w:val="single" w:sz="4" w:space="0" w:color="auto"/>
              <w:bottom w:val="single" w:sz="4" w:space="0" w:color="auto"/>
              <w:right w:val="single" w:sz="4" w:space="0" w:color="auto"/>
            </w:tcBorders>
          </w:tcPr>
          <w:p w:rsidR="002E5A18" w:rsidRDefault="002E5A18" w:rsidP="00D85190">
            <w:pPr>
              <w:pStyle w:val="ConsPlusNormal"/>
              <w:jc w:val="center"/>
            </w:pPr>
            <w:r>
              <w:t>Единица измерения</w:t>
            </w:r>
          </w:p>
        </w:tc>
        <w:tc>
          <w:tcPr>
            <w:tcW w:w="4194" w:type="dxa"/>
            <w:gridSpan w:val="2"/>
            <w:tcBorders>
              <w:top w:val="single" w:sz="4" w:space="0" w:color="auto"/>
              <w:left w:val="single" w:sz="4" w:space="0" w:color="auto"/>
              <w:bottom w:val="single" w:sz="4" w:space="0" w:color="auto"/>
              <w:right w:val="single" w:sz="4" w:space="0" w:color="auto"/>
            </w:tcBorders>
          </w:tcPr>
          <w:p w:rsidR="002E5A18" w:rsidRDefault="002E5A18" w:rsidP="00D85190">
            <w:pPr>
              <w:pStyle w:val="ConsPlusNormal"/>
              <w:jc w:val="center"/>
            </w:pPr>
            <w:r>
              <w:t>Норматив</w:t>
            </w:r>
          </w:p>
        </w:tc>
      </w:tr>
      <w:tr w:rsidR="002E5A18" w:rsidTr="00E7797D">
        <w:tc>
          <w:tcPr>
            <w:tcW w:w="567" w:type="dxa"/>
            <w:vMerge/>
            <w:tcBorders>
              <w:top w:val="single" w:sz="4" w:space="0" w:color="auto"/>
              <w:left w:val="single" w:sz="4" w:space="0" w:color="auto"/>
              <w:bottom w:val="single" w:sz="4" w:space="0" w:color="auto"/>
              <w:right w:val="single" w:sz="4" w:space="0" w:color="auto"/>
            </w:tcBorders>
          </w:tcPr>
          <w:p w:rsidR="002E5A18" w:rsidRDefault="002E5A18" w:rsidP="00D85190">
            <w:pPr>
              <w:pStyle w:val="ConsPlusNormal"/>
              <w:jc w:val="center"/>
            </w:pPr>
          </w:p>
        </w:tc>
        <w:tc>
          <w:tcPr>
            <w:tcW w:w="3571" w:type="dxa"/>
            <w:vMerge/>
            <w:tcBorders>
              <w:top w:val="single" w:sz="4" w:space="0" w:color="auto"/>
              <w:left w:val="single" w:sz="4" w:space="0" w:color="auto"/>
              <w:bottom w:val="single" w:sz="4" w:space="0" w:color="auto"/>
              <w:right w:val="single" w:sz="4" w:space="0" w:color="auto"/>
            </w:tcBorders>
          </w:tcPr>
          <w:p w:rsidR="002E5A18" w:rsidRDefault="002E5A18" w:rsidP="00D85190">
            <w:pPr>
              <w:pStyle w:val="ConsPlusNormal"/>
              <w:jc w:val="center"/>
            </w:pPr>
          </w:p>
        </w:tc>
        <w:tc>
          <w:tcPr>
            <w:tcW w:w="1700" w:type="dxa"/>
            <w:vMerge/>
            <w:tcBorders>
              <w:top w:val="single" w:sz="4" w:space="0" w:color="auto"/>
              <w:left w:val="single" w:sz="4" w:space="0" w:color="auto"/>
              <w:bottom w:val="single" w:sz="4" w:space="0" w:color="auto"/>
              <w:right w:val="single" w:sz="4" w:space="0" w:color="auto"/>
            </w:tcBorders>
          </w:tcPr>
          <w:p w:rsidR="002E5A18" w:rsidRDefault="002E5A18" w:rsidP="00D85190">
            <w:pPr>
              <w:pStyle w:val="ConsPlusNormal"/>
              <w:jc w:val="center"/>
            </w:pPr>
          </w:p>
        </w:tc>
        <w:tc>
          <w:tcPr>
            <w:tcW w:w="2068" w:type="dxa"/>
            <w:tcBorders>
              <w:top w:val="single" w:sz="4" w:space="0" w:color="auto"/>
              <w:left w:val="single" w:sz="4" w:space="0" w:color="auto"/>
              <w:bottom w:val="single" w:sz="4" w:space="0" w:color="auto"/>
              <w:right w:val="single" w:sz="4" w:space="0" w:color="auto"/>
            </w:tcBorders>
          </w:tcPr>
          <w:p w:rsidR="002E5A18" w:rsidRDefault="002E5A18" w:rsidP="00D85190">
            <w:pPr>
              <w:pStyle w:val="ConsPlusNormal"/>
              <w:jc w:val="center"/>
            </w:pPr>
            <w:r>
              <w:t>юноши</w:t>
            </w:r>
          </w:p>
        </w:tc>
        <w:tc>
          <w:tcPr>
            <w:tcW w:w="2126" w:type="dxa"/>
            <w:tcBorders>
              <w:top w:val="single" w:sz="4" w:space="0" w:color="auto"/>
              <w:left w:val="single" w:sz="4" w:space="0" w:color="auto"/>
              <w:bottom w:val="single" w:sz="4" w:space="0" w:color="auto"/>
              <w:right w:val="single" w:sz="4" w:space="0" w:color="auto"/>
            </w:tcBorders>
          </w:tcPr>
          <w:p w:rsidR="002E5A18" w:rsidRDefault="002E5A18" w:rsidP="00D85190">
            <w:pPr>
              <w:pStyle w:val="ConsPlusNormal"/>
              <w:jc w:val="center"/>
            </w:pPr>
            <w:r>
              <w:t>девушки</w:t>
            </w:r>
          </w:p>
        </w:tc>
      </w:tr>
      <w:tr w:rsidR="002E5A18" w:rsidTr="00E7797D">
        <w:tc>
          <w:tcPr>
            <w:tcW w:w="10032" w:type="dxa"/>
            <w:gridSpan w:val="5"/>
            <w:tcBorders>
              <w:top w:val="single" w:sz="4" w:space="0" w:color="auto"/>
              <w:left w:val="single" w:sz="4" w:space="0" w:color="auto"/>
              <w:bottom w:val="single" w:sz="4" w:space="0" w:color="auto"/>
              <w:right w:val="single" w:sz="4" w:space="0" w:color="auto"/>
            </w:tcBorders>
            <w:vAlign w:val="center"/>
          </w:tcPr>
          <w:p w:rsidR="002E5A18" w:rsidRDefault="002E5A18" w:rsidP="00D85190">
            <w:pPr>
              <w:pStyle w:val="ConsPlusNormal"/>
              <w:jc w:val="center"/>
              <w:outlineLvl w:val="2"/>
            </w:pPr>
            <w:bookmarkStart w:id="15" w:name="_Toc132367921"/>
            <w:r>
              <w:t>1. Нормативы общей физической подготовки</w:t>
            </w:r>
            <w:bookmarkEnd w:id="15"/>
          </w:p>
        </w:tc>
      </w:tr>
      <w:tr w:rsidR="002E5A18" w:rsidTr="00E7797D">
        <w:tc>
          <w:tcPr>
            <w:tcW w:w="567" w:type="dxa"/>
            <w:vMerge w:val="restart"/>
            <w:tcBorders>
              <w:top w:val="single" w:sz="4" w:space="0" w:color="auto"/>
              <w:left w:val="single" w:sz="4" w:space="0" w:color="auto"/>
              <w:bottom w:val="single" w:sz="4" w:space="0" w:color="auto"/>
              <w:right w:val="single" w:sz="4" w:space="0" w:color="auto"/>
            </w:tcBorders>
            <w:vAlign w:val="center"/>
          </w:tcPr>
          <w:p w:rsidR="002E5A18" w:rsidRDefault="002E5A18" w:rsidP="00D85190">
            <w:pPr>
              <w:pStyle w:val="ConsPlusNormal"/>
              <w:jc w:val="center"/>
            </w:pPr>
            <w:r>
              <w:t>1.1.</w:t>
            </w:r>
          </w:p>
        </w:tc>
        <w:tc>
          <w:tcPr>
            <w:tcW w:w="3571" w:type="dxa"/>
            <w:vMerge w:val="restart"/>
            <w:tcBorders>
              <w:top w:val="single" w:sz="4" w:space="0" w:color="auto"/>
              <w:left w:val="single" w:sz="4" w:space="0" w:color="auto"/>
              <w:bottom w:val="single" w:sz="4" w:space="0" w:color="auto"/>
              <w:right w:val="single" w:sz="4" w:space="0" w:color="auto"/>
            </w:tcBorders>
            <w:vAlign w:val="center"/>
          </w:tcPr>
          <w:p w:rsidR="002E5A18" w:rsidRDefault="002E5A18" w:rsidP="00D85190">
            <w:pPr>
              <w:pStyle w:val="ConsPlusNormal"/>
              <w:jc w:val="center"/>
            </w:pPr>
            <w:r>
              <w:t>Бег на 60 м</w:t>
            </w:r>
          </w:p>
        </w:tc>
        <w:tc>
          <w:tcPr>
            <w:tcW w:w="1700" w:type="dxa"/>
            <w:vMerge w:val="restart"/>
            <w:tcBorders>
              <w:top w:val="single" w:sz="4" w:space="0" w:color="auto"/>
              <w:left w:val="single" w:sz="4" w:space="0" w:color="auto"/>
              <w:bottom w:val="single" w:sz="4" w:space="0" w:color="auto"/>
              <w:right w:val="single" w:sz="4" w:space="0" w:color="auto"/>
            </w:tcBorders>
            <w:vAlign w:val="center"/>
          </w:tcPr>
          <w:p w:rsidR="002E5A18" w:rsidRDefault="002E5A18" w:rsidP="00D85190">
            <w:pPr>
              <w:pStyle w:val="ConsPlusNormal"/>
              <w:jc w:val="center"/>
            </w:pPr>
            <w:r>
              <w:t>с</w:t>
            </w:r>
          </w:p>
        </w:tc>
        <w:tc>
          <w:tcPr>
            <w:tcW w:w="4194" w:type="dxa"/>
            <w:gridSpan w:val="2"/>
            <w:tcBorders>
              <w:top w:val="single" w:sz="4" w:space="0" w:color="auto"/>
              <w:left w:val="single" w:sz="4" w:space="0" w:color="auto"/>
              <w:bottom w:val="single" w:sz="4" w:space="0" w:color="auto"/>
              <w:right w:val="single" w:sz="4" w:space="0" w:color="auto"/>
            </w:tcBorders>
            <w:vAlign w:val="center"/>
          </w:tcPr>
          <w:p w:rsidR="002E5A18" w:rsidRDefault="002E5A18" w:rsidP="00D85190">
            <w:pPr>
              <w:pStyle w:val="ConsPlusNormal"/>
              <w:jc w:val="center"/>
            </w:pPr>
            <w:r>
              <w:t>не более</w:t>
            </w:r>
          </w:p>
        </w:tc>
      </w:tr>
      <w:tr w:rsidR="002E5A18" w:rsidTr="00E7797D">
        <w:tc>
          <w:tcPr>
            <w:tcW w:w="567" w:type="dxa"/>
            <w:vMerge/>
            <w:tcBorders>
              <w:top w:val="single" w:sz="4" w:space="0" w:color="auto"/>
              <w:left w:val="single" w:sz="4" w:space="0" w:color="auto"/>
              <w:bottom w:val="single" w:sz="4" w:space="0" w:color="auto"/>
              <w:right w:val="single" w:sz="4" w:space="0" w:color="auto"/>
            </w:tcBorders>
          </w:tcPr>
          <w:p w:rsidR="002E5A18" w:rsidRDefault="002E5A18" w:rsidP="00D85190">
            <w:pPr>
              <w:pStyle w:val="ConsPlusNormal"/>
              <w:jc w:val="center"/>
            </w:pPr>
          </w:p>
        </w:tc>
        <w:tc>
          <w:tcPr>
            <w:tcW w:w="3571" w:type="dxa"/>
            <w:vMerge/>
            <w:tcBorders>
              <w:top w:val="single" w:sz="4" w:space="0" w:color="auto"/>
              <w:left w:val="single" w:sz="4" w:space="0" w:color="auto"/>
              <w:bottom w:val="single" w:sz="4" w:space="0" w:color="auto"/>
              <w:right w:val="single" w:sz="4" w:space="0" w:color="auto"/>
            </w:tcBorders>
          </w:tcPr>
          <w:p w:rsidR="002E5A18" w:rsidRDefault="002E5A18" w:rsidP="00D85190">
            <w:pPr>
              <w:pStyle w:val="ConsPlusNormal"/>
              <w:jc w:val="center"/>
            </w:pPr>
          </w:p>
        </w:tc>
        <w:tc>
          <w:tcPr>
            <w:tcW w:w="1700" w:type="dxa"/>
            <w:vMerge/>
            <w:tcBorders>
              <w:top w:val="single" w:sz="4" w:space="0" w:color="auto"/>
              <w:left w:val="single" w:sz="4" w:space="0" w:color="auto"/>
              <w:bottom w:val="single" w:sz="4" w:space="0" w:color="auto"/>
              <w:right w:val="single" w:sz="4" w:space="0" w:color="auto"/>
            </w:tcBorders>
          </w:tcPr>
          <w:p w:rsidR="002E5A18" w:rsidRDefault="002E5A18" w:rsidP="00D85190">
            <w:pPr>
              <w:pStyle w:val="ConsPlusNormal"/>
              <w:jc w:val="center"/>
            </w:pPr>
          </w:p>
        </w:tc>
        <w:tc>
          <w:tcPr>
            <w:tcW w:w="2068" w:type="dxa"/>
            <w:tcBorders>
              <w:top w:val="single" w:sz="4" w:space="0" w:color="auto"/>
              <w:left w:val="single" w:sz="4" w:space="0" w:color="auto"/>
              <w:bottom w:val="single" w:sz="4" w:space="0" w:color="auto"/>
              <w:right w:val="single" w:sz="4" w:space="0" w:color="auto"/>
            </w:tcBorders>
            <w:vAlign w:val="center"/>
          </w:tcPr>
          <w:p w:rsidR="002E5A18" w:rsidRDefault="002E5A18" w:rsidP="00D85190">
            <w:pPr>
              <w:pStyle w:val="ConsPlusNormal"/>
              <w:jc w:val="center"/>
            </w:pPr>
            <w:r>
              <w:t>10,8</w:t>
            </w:r>
          </w:p>
        </w:tc>
        <w:tc>
          <w:tcPr>
            <w:tcW w:w="2126" w:type="dxa"/>
            <w:tcBorders>
              <w:top w:val="single" w:sz="4" w:space="0" w:color="auto"/>
              <w:left w:val="single" w:sz="4" w:space="0" w:color="auto"/>
              <w:bottom w:val="single" w:sz="4" w:space="0" w:color="auto"/>
              <w:right w:val="single" w:sz="4" w:space="0" w:color="auto"/>
            </w:tcBorders>
            <w:vAlign w:val="center"/>
          </w:tcPr>
          <w:p w:rsidR="002E5A18" w:rsidRDefault="002E5A18" w:rsidP="00D85190">
            <w:pPr>
              <w:pStyle w:val="ConsPlusNormal"/>
              <w:jc w:val="center"/>
            </w:pPr>
            <w:r>
              <w:t>11,2</w:t>
            </w:r>
          </w:p>
        </w:tc>
      </w:tr>
      <w:tr w:rsidR="002E5A18" w:rsidTr="00E7797D">
        <w:tc>
          <w:tcPr>
            <w:tcW w:w="567" w:type="dxa"/>
            <w:vMerge w:val="restart"/>
            <w:tcBorders>
              <w:top w:val="single" w:sz="4" w:space="0" w:color="auto"/>
              <w:left w:val="single" w:sz="4" w:space="0" w:color="auto"/>
              <w:bottom w:val="single" w:sz="4" w:space="0" w:color="auto"/>
              <w:right w:val="single" w:sz="4" w:space="0" w:color="auto"/>
            </w:tcBorders>
            <w:vAlign w:val="center"/>
          </w:tcPr>
          <w:p w:rsidR="002E5A18" w:rsidRDefault="002E5A18" w:rsidP="00D85190">
            <w:pPr>
              <w:pStyle w:val="ConsPlusNormal"/>
              <w:jc w:val="center"/>
            </w:pPr>
            <w:r>
              <w:t>1.2.</w:t>
            </w:r>
          </w:p>
        </w:tc>
        <w:tc>
          <w:tcPr>
            <w:tcW w:w="3571" w:type="dxa"/>
            <w:vMerge w:val="restart"/>
            <w:tcBorders>
              <w:top w:val="single" w:sz="4" w:space="0" w:color="auto"/>
              <w:left w:val="single" w:sz="4" w:space="0" w:color="auto"/>
              <w:bottom w:val="single" w:sz="4" w:space="0" w:color="auto"/>
              <w:right w:val="single" w:sz="4" w:space="0" w:color="auto"/>
            </w:tcBorders>
            <w:vAlign w:val="center"/>
          </w:tcPr>
          <w:p w:rsidR="002E5A18" w:rsidRDefault="002E5A18" w:rsidP="00D85190">
            <w:pPr>
              <w:pStyle w:val="ConsPlusNormal"/>
              <w:jc w:val="center"/>
            </w:pPr>
            <w:r>
              <w:t>Челночный бег 3 x 10 м</w:t>
            </w:r>
          </w:p>
        </w:tc>
        <w:tc>
          <w:tcPr>
            <w:tcW w:w="1700" w:type="dxa"/>
            <w:vMerge w:val="restart"/>
            <w:tcBorders>
              <w:top w:val="single" w:sz="4" w:space="0" w:color="auto"/>
              <w:left w:val="single" w:sz="4" w:space="0" w:color="auto"/>
              <w:bottom w:val="single" w:sz="4" w:space="0" w:color="auto"/>
              <w:right w:val="single" w:sz="4" w:space="0" w:color="auto"/>
            </w:tcBorders>
            <w:vAlign w:val="center"/>
          </w:tcPr>
          <w:p w:rsidR="002E5A18" w:rsidRDefault="002E5A18" w:rsidP="00D85190">
            <w:pPr>
              <w:pStyle w:val="ConsPlusNormal"/>
              <w:jc w:val="center"/>
            </w:pPr>
            <w:r>
              <w:t>с</w:t>
            </w:r>
          </w:p>
        </w:tc>
        <w:tc>
          <w:tcPr>
            <w:tcW w:w="4194" w:type="dxa"/>
            <w:gridSpan w:val="2"/>
            <w:tcBorders>
              <w:top w:val="single" w:sz="4" w:space="0" w:color="auto"/>
              <w:left w:val="single" w:sz="4" w:space="0" w:color="auto"/>
              <w:bottom w:val="single" w:sz="4" w:space="0" w:color="auto"/>
              <w:right w:val="single" w:sz="4" w:space="0" w:color="auto"/>
            </w:tcBorders>
            <w:vAlign w:val="center"/>
          </w:tcPr>
          <w:p w:rsidR="002E5A18" w:rsidRDefault="002E5A18" w:rsidP="00D85190">
            <w:pPr>
              <w:pStyle w:val="ConsPlusNormal"/>
              <w:jc w:val="center"/>
            </w:pPr>
            <w:r>
              <w:t>не более</w:t>
            </w:r>
          </w:p>
        </w:tc>
      </w:tr>
      <w:tr w:rsidR="002E5A18" w:rsidTr="00E7797D">
        <w:tc>
          <w:tcPr>
            <w:tcW w:w="567" w:type="dxa"/>
            <w:vMerge/>
            <w:tcBorders>
              <w:top w:val="single" w:sz="4" w:space="0" w:color="auto"/>
              <w:left w:val="single" w:sz="4" w:space="0" w:color="auto"/>
              <w:bottom w:val="single" w:sz="4" w:space="0" w:color="auto"/>
              <w:right w:val="single" w:sz="4" w:space="0" w:color="auto"/>
            </w:tcBorders>
          </w:tcPr>
          <w:p w:rsidR="002E5A18" w:rsidRDefault="002E5A18" w:rsidP="00D85190">
            <w:pPr>
              <w:pStyle w:val="ConsPlusNormal"/>
              <w:jc w:val="center"/>
            </w:pPr>
          </w:p>
        </w:tc>
        <w:tc>
          <w:tcPr>
            <w:tcW w:w="3571" w:type="dxa"/>
            <w:vMerge/>
            <w:tcBorders>
              <w:top w:val="single" w:sz="4" w:space="0" w:color="auto"/>
              <w:left w:val="single" w:sz="4" w:space="0" w:color="auto"/>
              <w:bottom w:val="single" w:sz="4" w:space="0" w:color="auto"/>
              <w:right w:val="single" w:sz="4" w:space="0" w:color="auto"/>
            </w:tcBorders>
          </w:tcPr>
          <w:p w:rsidR="002E5A18" w:rsidRDefault="002E5A18" w:rsidP="00D85190">
            <w:pPr>
              <w:pStyle w:val="ConsPlusNormal"/>
              <w:jc w:val="center"/>
            </w:pPr>
          </w:p>
        </w:tc>
        <w:tc>
          <w:tcPr>
            <w:tcW w:w="1700" w:type="dxa"/>
            <w:vMerge/>
            <w:tcBorders>
              <w:top w:val="single" w:sz="4" w:space="0" w:color="auto"/>
              <w:left w:val="single" w:sz="4" w:space="0" w:color="auto"/>
              <w:bottom w:val="single" w:sz="4" w:space="0" w:color="auto"/>
              <w:right w:val="single" w:sz="4" w:space="0" w:color="auto"/>
            </w:tcBorders>
          </w:tcPr>
          <w:p w:rsidR="002E5A18" w:rsidRDefault="002E5A18" w:rsidP="00D85190">
            <w:pPr>
              <w:pStyle w:val="ConsPlusNormal"/>
              <w:jc w:val="center"/>
            </w:pPr>
          </w:p>
        </w:tc>
        <w:tc>
          <w:tcPr>
            <w:tcW w:w="2068" w:type="dxa"/>
            <w:tcBorders>
              <w:top w:val="single" w:sz="4" w:space="0" w:color="auto"/>
              <w:left w:val="single" w:sz="4" w:space="0" w:color="auto"/>
              <w:bottom w:val="single" w:sz="4" w:space="0" w:color="auto"/>
              <w:right w:val="single" w:sz="4" w:space="0" w:color="auto"/>
            </w:tcBorders>
            <w:vAlign w:val="center"/>
          </w:tcPr>
          <w:p w:rsidR="002E5A18" w:rsidRDefault="002E5A18" w:rsidP="00D85190">
            <w:pPr>
              <w:pStyle w:val="ConsPlusNormal"/>
              <w:jc w:val="center"/>
            </w:pPr>
            <w:r>
              <w:t>8,0</w:t>
            </w:r>
          </w:p>
        </w:tc>
        <w:tc>
          <w:tcPr>
            <w:tcW w:w="2126" w:type="dxa"/>
            <w:tcBorders>
              <w:top w:val="single" w:sz="4" w:space="0" w:color="auto"/>
              <w:left w:val="single" w:sz="4" w:space="0" w:color="auto"/>
              <w:bottom w:val="single" w:sz="4" w:space="0" w:color="auto"/>
              <w:right w:val="single" w:sz="4" w:space="0" w:color="auto"/>
            </w:tcBorders>
            <w:vAlign w:val="center"/>
          </w:tcPr>
          <w:p w:rsidR="002E5A18" w:rsidRDefault="002E5A18" w:rsidP="00D85190">
            <w:pPr>
              <w:pStyle w:val="ConsPlusNormal"/>
              <w:jc w:val="center"/>
            </w:pPr>
            <w:r>
              <w:t>9,0</w:t>
            </w:r>
          </w:p>
        </w:tc>
      </w:tr>
      <w:tr w:rsidR="002E5A18" w:rsidTr="00E7797D">
        <w:tc>
          <w:tcPr>
            <w:tcW w:w="567" w:type="dxa"/>
            <w:vMerge w:val="restart"/>
            <w:tcBorders>
              <w:top w:val="single" w:sz="4" w:space="0" w:color="auto"/>
              <w:left w:val="single" w:sz="4" w:space="0" w:color="auto"/>
              <w:bottom w:val="single" w:sz="4" w:space="0" w:color="auto"/>
              <w:right w:val="single" w:sz="4" w:space="0" w:color="auto"/>
            </w:tcBorders>
            <w:vAlign w:val="center"/>
          </w:tcPr>
          <w:p w:rsidR="002E5A18" w:rsidRDefault="002E5A18" w:rsidP="00D85190">
            <w:pPr>
              <w:pStyle w:val="ConsPlusNormal"/>
              <w:jc w:val="center"/>
            </w:pPr>
            <w:r>
              <w:t>1.3.</w:t>
            </w:r>
          </w:p>
        </w:tc>
        <w:tc>
          <w:tcPr>
            <w:tcW w:w="3571" w:type="dxa"/>
            <w:vMerge w:val="restart"/>
            <w:tcBorders>
              <w:top w:val="single" w:sz="4" w:space="0" w:color="auto"/>
              <w:left w:val="single" w:sz="4" w:space="0" w:color="auto"/>
              <w:bottom w:val="single" w:sz="4" w:space="0" w:color="auto"/>
              <w:right w:val="single" w:sz="4" w:space="0" w:color="auto"/>
            </w:tcBorders>
            <w:vAlign w:val="center"/>
          </w:tcPr>
          <w:p w:rsidR="002E5A18" w:rsidRDefault="002E5A18" w:rsidP="00D85190">
            <w:pPr>
              <w:pStyle w:val="ConsPlusNormal"/>
              <w:jc w:val="center"/>
            </w:pPr>
            <w:r>
              <w:t>Бег на 1500 м</w:t>
            </w:r>
          </w:p>
        </w:tc>
        <w:tc>
          <w:tcPr>
            <w:tcW w:w="1700" w:type="dxa"/>
            <w:vMerge w:val="restart"/>
            <w:tcBorders>
              <w:top w:val="single" w:sz="4" w:space="0" w:color="auto"/>
              <w:left w:val="single" w:sz="4" w:space="0" w:color="auto"/>
              <w:bottom w:val="single" w:sz="4" w:space="0" w:color="auto"/>
              <w:right w:val="single" w:sz="4" w:space="0" w:color="auto"/>
            </w:tcBorders>
            <w:vAlign w:val="center"/>
          </w:tcPr>
          <w:p w:rsidR="002E5A18" w:rsidRDefault="002E5A18" w:rsidP="00D85190">
            <w:pPr>
              <w:pStyle w:val="ConsPlusNormal"/>
              <w:jc w:val="center"/>
            </w:pPr>
            <w:r>
              <w:t>мин, с</w:t>
            </w:r>
          </w:p>
        </w:tc>
        <w:tc>
          <w:tcPr>
            <w:tcW w:w="4194" w:type="dxa"/>
            <w:gridSpan w:val="2"/>
            <w:tcBorders>
              <w:top w:val="single" w:sz="4" w:space="0" w:color="auto"/>
              <w:left w:val="single" w:sz="4" w:space="0" w:color="auto"/>
              <w:bottom w:val="single" w:sz="4" w:space="0" w:color="auto"/>
              <w:right w:val="single" w:sz="4" w:space="0" w:color="auto"/>
            </w:tcBorders>
            <w:vAlign w:val="center"/>
          </w:tcPr>
          <w:p w:rsidR="002E5A18" w:rsidRDefault="002E5A18" w:rsidP="00D85190">
            <w:pPr>
              <w:pStyle w:val="ConsPlusNormal"/>
              <w:jc w:val="center"/>
            </w:pPr>
            <w:r>
              <w:t>не более</w:t>
            </w:r>
          </w:p>
        </w:tc>
      </w:tr>
      <w:tr w:rsidR="002E5A18" w:rsidTr="00E7797D">
        <w:tc>
          <w:tcPr>
            <w:tcW w:w="567" w:type="dxa"/>
            <w:vMerge/>
            <w:tcBorders>
              <w:top w:val="single" w:sz="4" w:space="0" w:color="auto"/>
              <w:left w:val="single" w:sz="4" w:space="0" w:color="auto"/>
              <w:bottom w:val="single" w:sz="4" w:space="0" w:color="auto"/>
              <w:right w:val="single" w:sz="4" w:space="0" w:color="auto"/>
            </w:tcBorders>
          </w:tcPr>
          <w:p w:rsidR="002E5A18" w:rsidRDefault="002E5A18" w:rsidP="00D85190">
            <w:pPr>
              <w:pStyle w:val="ConsPlusNormal"/>
              <w:jc w:val="center"/>
            </w:pPr>
          </w:p>
        </w:tc>
        <w:tc>
          <w:tcPr>
            <w:tcW w:w="3571" w:type="dxa"/>
            <w:vMerge/>
            <w:tcBorders>
              <w:top w:val="single" w:sz="4" w:space="0" w:color="auto"/>
              <w:left w:val="single" w:sz="4" w:space="0" w:color="auto"/>
              <w:bottom w:val="single" w:sz="4" w:space="0" w:color="auto"/>
              <w:right w:val="single" w:sz="4" w:space="0" w:color="auto"/>
            </w:tcBorders>
          </w:tcPr>
          <w:p w:rsidR="002E5A18" w:rsidRDefault="002E5A18" w:rsidP="00D85190">
            <w:pPr>
              <w:pStyle w:val="ConsPlusNormal"/>
              <w:jc w:val="center"/>
            </w:pPr>
          </w:p>
        </w:tc>
        <w:tc>
          <w:tcPr>
            <w:tcW w:w="1700" w:type="dxa"/>
            <w:vMerge/>
            <w:tcBorders>
              <w:top w:val="single" w:sz="4" w:space="0" w:color="auto"/>
              <w:left w:val="single" w:sz="4" w:space="0" w:color="auto"/>
              <w:bottom w:val="single" w:sz="4" w:space="0" w:color="auto"/>
              <w:right w:val="single" w:sz="4" w:space="0" w:color="auto"/>
            </w:tcBorders>
          </w:tcPr>
          <w:p w:rsidR="002E5A18" w:rsidRDefault="002E5A18" w:rsidP="00D85190">
            <w:pPr>
              <w:pStyle w:val="ConsPlusNormal"/>
              <w:jc w:val="center"/>
            </w:pPr>
          </w:p>
        </w:tc>
        <w:tc>
          <w:tcPr>
            <w:tcW w:w="2068" w:type="dxa"/>
            <w:tcBorders>
              <w:top w:val="single" w:sz="4" w:space="0" w:color="auto"/>
              <w:left w:val="single" w:sz="4" w:space="0" w:color="auto"/>
              <w:bottom w:val="single" w:sz="4" w:space="0" w:color="auto"/>
              <w:right w:val="single" w:sz="4" w:space="0" w:color="auto"/>
            </w:tcBorders>
            <w:vAlign w:val="center"/>
          </w:tcPr>
          <w:p w:rsidR="002E5A18" w:rsidRDefault="002E5A18" w:rsidP="00D85190">
            <w:pPr>
              <w:pStyle w:val="ConsPlusNormal"/>
              <w:jc w:val="center"/>
            </w:pPr>
            <w:r>
              <w:t>7.55</w:t>
            </w:r>
          </w:p>
        </w:tc>
        <w:tc>
          <w:tcPr>
            <w:tcW w:w="2126" w:type="dxa"/>
            <w:tcBorders>
              <w:top w:val="single" w:sz="4" w:space="0" w:color="auto"/>
              <w:left w:val="single" w:sz="4" w:space="0" w:color="auto"/>
              <w:bottom w:val="single" w:sz="4" w:space="0" w:color="auto"/>
              <w:right w:val="single" w:sz="4" w:space="0" w:color="auto"/>
            </w:tcBorders>
            <w:vAlign w:val="center"/>
          </w:tcPr>
          <w:p w:rsidR="002E5A18" w:rsidRDefault="002E5A18" w:rsidP="00D85190">
            <w:pPr>
              <w:pStyle w:val="ConsPlusNormal"/>
              <w:jc w:val="center"/>
            </w:pPr>
            <w:r>
              <w:t>8.35</w:t>
            </w:r>
          </w:p>
        </w:tc>
      </w:tr>
      <w:tr w:rsidR="002E5A18" w:rsidTr="00E7797D">
        <w:tc>
          <w:tcPr>
            <w:tcW w:w="567" w:type="dxa"/>
            <w:vMerge w:val="restart"/>
            <w:tcBorders>
              <w:top w:val="single" w:sz="4" w:space="0" w:color="auto"/>
              <w:left w:val="single" w:sz="4" w:space="0" w:color="auto"/>
              <w:bottom w:val="single" w:sz="4" w:space="0" w:color="auto"/>
              <w:right w:val="single" w:sz="4" w:space="0" w:color="auto"/>
            </w:tcBorders>
            <w:vAlign w:val="center"/>
          </w:tcPr>
          <w:p w:rsidR="002E5A18" w:rsidRDefault="002E5A18" w:rsidP="00D85190">
            <w:pPr>
              <w:pStyle w:val="ConsPlusNormal"/>
              <w:jc w:val="center"/>
            </w:pPr>
            <w:r>
              <w:t>1.4.</w:t>
            </w:r>
          </w:p>
        </w:tc>
        <w:tc>
          <w:tcPr>
            <w:tcW w:w="3571" w:type="dxa"/>
            <w:vMerge w:val="restart"/>
            <w:tcBorders>
              <w:top w:val="single" w:sz="4" w:space="0" w:color="auto"/>
              <w:left w:val="single" w:sz="4" w:space="0" w:color="auto"/>
              <w:bottom w:val="single" w:sz="4" w:space="0" w:color="auto"/>
              <w:right w:val="single" w:sz="4" w:space="0" w:color="auto"/>
            </w:tcBorders>
            <w:vAlign w:val="center"/>
          </w:tcPr>
          <w:p w:rsidR="002E5A18" w:rsidRDefault="002E5A18" w:rsidP="00D85190">
            <w:pPr>
              <w:pStyle w:val="ConsPlusNormal"/>
              <w:jc w:val="center"/>
            </w:pPr>
            <w:r>
              <w:t>Подтягивание из виса на высокой перекладине</w:t>
            </w:r>
          </w:p>
        </w:tc>
        <w:tc>
          <w:tcPr>
            <w:tcW w:w="1700" w:type="dxa"/>
            <w:vMerge w:val="restart"/>
            <w:tcBorders>
              <w:top w:val="single" w:sz="4" w:space="0" w:color="auto"/>
              <w:left w:val="single" w:sz="4" w:space="0" w:color="auto"/>
              <w:bottom w:val="single" w:sz="4" w:space="0" w:color="auto"/>
              <w:right w:val="single" w:sz="4" w:space="0" w:color="auto"/>
            </w:tcBorders>
            <w:vAlign w:val="center"/>
          </w:tcPr>
          <w:p w:rsidR="002E5A18" w:rsidRDefault="002E5A18" w:rsidP="00D85190">
            <w:pPr>
              <w:pStyle w:val="ConsPlusNormal"/>
              <w:jc w:val="center"/>
            </w:pPr>
            <w:r>
              <w:t>количество раз</w:t>
            </w:r>
          </w:p>
        </w:tc>
        <w:tc>
          <w:tcPr>
            <w:tcW w:w="4194" w:type="dxa"/>
            <w:gridSpan w:val="2"/>
            <w:tcBorders>
              <w:top w:val="single" w:sz="4" w:space="0" w:color="auto"/>
              <w:left w:val="single" w:sz="4" w:space="0" w:color="auto"/>
              <w:bottom w:val="single" w:sz="4" w:space="0" w:color="auto"/>
              <w:right w:val="single" w:sz="4" w:space="0" w:color="auto"/>
            </w:tcBorders>
            <w:vAlign w:val="center"/>
          </w:tcPr>
          <w:p w:rsidR="002E5A18" w:rsidRDefault="002E5A18" w:rsidP="00D85190">
            <w:pPr>
              <w:pStyle w:val="ConsPlusNormal"/>
              <w:jc w:val="center"/>
            </w:pPr>
            <w:r>
              <w:t>не менее</w:t>
            </w:r>
          </w:p>
        </w:tc>
      </w:tr>
      <w:tr w:rsidR="002E5A18" w:rsidTr="00E7797D">
        <w:tc>
          <w:tcPr>
            <w:tcW w:w="567" w:type="dxa"/>
            <w:vMerge/>
            <w:tcBorders>
              <w:top w:val="single" w:sz="4" w:space="0" w:color="auto"/>
              <w:left w:val="single" w:sz="4" w:space="0" w:color="auto"/>
              <w:bottom w:val="single" w:sz="4" w:space="0" w:color="auto"/>
              <w:right w:val="single" w:sz="4" w:space="0" w:color="auto"/>
            </w:tcBorders>
          </w:tcPr>
          <w:p w:rsidR="002E5A18" w:rsidRDefault="002E5A18" w:rsidP="00D85190">
            <w:pPr>
              <w:pStyle w:val="ConsPlusNormal"/>
              <w:jc w:val="center"/>
            </w:pPr>
          </w:p>
        </w:tc>
        <w:tc>
          <w:tcPr>
            <w:tcW w:w="3571" w:type="dxa"/>
            <w:vMerge/>
            <w:tcBorders>
              <w:top w:val="single" w:sz="4" w:space="0" w:color="auto"/>
              <w:left w:val="single" w:sz="4" w:space="0" w:color="auto"/>
              <w:bottom w:val="single" w:sz="4" w:space="0" w:color="auto"/>
              <w:right w:val="single" w:sz="4" w:space="0" w:color="auto"/>
            </w:tcBorders>
          </w:tcPr>
          <w:p w:rsidR="002E5A18" w:rsidRDefault="002E5A18" w:rsidP="00D85190">
            <w:pPr>
              <w:pStyle w:val="ConsPlusNormal"/>
              <w:jc w:val="center"/>
            </w:pPr>
          </w:p>
        </w:tc>
        <w:tc>
          <w:tcPr>
            <w:tcW w:w="1700" w:type="dxa"/>
            <w:vMerge/>
            <w:tcBorders>
              <w:top w:val="single" w:sz="4" w:space="0" w:color="auto"/>
              <w:left w:val="single" w:sz="4" w:space="0" w:color="auto"/>
              <w:bottom w:val="single" w:sz="4" w:space="0" w:color="auto"/>
              <w:right w:val="single" w:sz="4" w:space="0" w:color="auto"/>
            </w:tcBorders>
          </w:tcPr>
          <w:p w:rsidR="002E5A18" w:rsidRDefault="002E5A18" w:rsidP="00D85190">
            <w:pPr>
              <w:pStyle w:val="ConsPlusNormal"/>
              <w:jc w:val="center"/>
            </w:pPr>
          </w:p>
        </w:tc>
        <w:tc>
          <w:tcPr>
            <w:tcW w:w="2068" w:type="dxa"/>
            <w:tcBorders>
              <w:top w:val="single" w:sz="4" w:space="0" w:color="auto"/>
              <w:left w:val="single" w:sz="4" w:space="0" w:color="auto"/>
              <w:bottom w:val="single" w:sz="4" w:space="0" w:color="auto"/>
              <w:right w:val="single" w:sz="4" w:space="0" w:color="auto"/>
            </w:tcBorders>
            <w:vAlign w:val="center"/>
          </w:tcPr>
          <w:p w:rsidR="002E5A18" w:rsidRDefault="002E5A18" w:rsidP="00D85190">
            <w:pPr>
              <w:pStyle w:val="ConsPlusNormal"/>
              <w:jc w:val="center"/>
            </w:pPr>
            <w:r>
              <w:t>5</w:t>
            </w:r>
          </w:p>
        </w:tc>
        <w:tc>
          <w:tcPr>
            <w:tcW w:w="2126" w:type="dxa"/>
            <w:tcBorders>
              <w:top w:val="single" w:sz="4" w:space="0" w:color="auto"/>
              <w:left w:val="single" w:sz="4" w:space="0" w:color="auto"/>
              <w:bottom w:val="single" w:sz="4" w:space="0" w:color="auto"/>
              <w:right w:val="single" w:sz="4" w:space="0" w:color="auto"/>
            </w:tcBorders>
            <w:vAlign w:val="center"/>
          </w:tcPr>
          <w:p w:rsidR="002E5A18" w:rsidRDefault="002E5A18" w:rsidP="00D85190">
            <w:pPr>
              <w:pStyle w:val="ConsPlusNormal"/>
              <w:jc w:val="center"/>
            </w:pPr>
            <w:r>
              <w:t>-</w:t>
            </w:r>
          </w:p>
        </w:tc>
      </w:tr>
      <w:tr w:rsidR="002E5A18" w:rsidTr="00E7797D">
        <w:tc>
          <w:tcPr>
            <w:tcW w:w="567" w:type="dxa"/>
            <w:vMerge w:val="restart"/>
            <w:tcBorders>
              <w:top w:val="single" w:sz="4" w:space="0" w:color="auto"/>
              <w:left w:val="single" w:sz="4" w:space="0" w:color="auto"/>
              <w:bottom w:val="single" w:sz="4" w:space="0" w:color="auto"/>
              <w:right w:val="single" w:sz="4" w:space="0" w:color="auto"/>
            </w:tcBorders>
            <w:vAlign w:val="center"/>
          </w:tcPr>
          <w:p w:rsidR="002E5A18" w:rsidRDefault="002E5A18" w:rsidP="00D85190">
            <w:pPr>
              <w:pStyle w:val="ConsPlusNormal"/>
              <w:jc w:val="center"/>
            </w:pPr>
            <w:r>
              <w:t>1.5.</w:t>
            </w:r>
          </w:p>
        </w:tc>
        <w:tc>
          <w:tcPr>
            <w:tcW w:w="3571" w:type="dxa"/>
            <w:vMerge w:val="restart"/>
            <w:tcBorders>
              <w:top w:val="single" w:sz="4" w:space="0" w:color="auto"/>
              <w:left w:val="single" w:sz="4" w:space="0" w:color="auto"/>
              <w:bottom w:val="single" w:sz="4" w:space="0" w:color="auto"/>
              <w:right w:val="single" w:sz="4" w:space="0" w:color="auto"/>
            </w:tcBorders>
            <w:vAlign w:val="center"/>
          </w:tcPr>
          <w:p w:rsidR="002E5A18" w:rsidRDefault="002E5A18" w:rsidP="00D85190">
            <w:pPr>
              <w:pStyle w:val="ConsPlusNormal"/>
              <w:jc w:val="center"/>
            </w:pPr>
            <w:r>
              <w:t>Подтягивание из виса лежа на низкой перекладине 90 см</w:t>
            </w:r>
          </w:p>
        </w:tc>
        <w:tc>
          <w:tcPr>
            <w:tcW w:w="1700" w:type="dxa"/>
            <w:vMerge w:val="restart"/>
            <w:tcBorders>
              <w:top w:val="single" w:sz="4" w:space="0" w:color="auto"/>
              <w:left w:val="single" w:sz="4" w:space="0" w:color="auto"/>
              <w:bottom w:val="single" w:sz="4" w:space="0" w:color="auto"/>
              <w:right w:val="single" w:sz="4" w:space="0" w:color="auto"/>
            </w:tcBorders>
            <w:vAlign w:val="center"/>
          </w:tcPr>
          <w:p w:rsidR="002E5A18" w:rsidRDefault="002E5A18" w:rsidP="00D85190">
            <w:pPr>
              <w:pStyle w:val="ConsPlusNormal"/>
              <w:jc w:val="center"/>
            </w:pPr>
            <w:r>
              <w:t>количество раз</w:t>
            </w:r>
          </w:p>
        </w:tc>
        <w:tc>
          <w:tcPr>
            <w:tcW w:w="4194" w:type="dxa"/>
            <w:gridSpan w:val="2"/>
            <w:tcBorders>
              <w:top w:val="single" w:sz="4" w:space="0" w:color="auto"/>
              <w:left w:val="single" w:sz="4" w:space="0" w:color="auto"/>
              <w:bottom w:val="single" w:sz="4" w:space="0" w:color="auto"/>
              <w:right w:val="single" w:sz="4" w:space="0" w:color="auto"/>
            </w:tcBorders>
            <w:vAlign w:val="center"/>
          </w:tcPr>
          <w:p w:rsidR="002E5A18" w:rsidRDefault="002E5A18" w:rsidP="00D85190">
            <w:pPr>
              <w:pStyle w:val="ConsPlusNormal"/>
              <w:jc w:val="center"/>
            </w:pPr>
            <w:r>
              <w:t>не менее</w:t>
            </w:r>
          </w:p>
        </w:tc>
      </w:tr>
      <w:tr w:rsidR="002E5A18" w:rsidTr="00E7797D">
        <w:tc>
          <w:tcPr>
            <w:tcW w:w="567" w:type="dxa"/>
            <w:vMerge/>
            <w:tcBorders>
              <w:top w:val="single" w:sz="4" w:space="0" w:color="auto"/>
              <w:left w:val="single" w:sz="4" w:space="0" w:color="auto"/>
              <w:bottom w:val="single" w:sz="4" w:space="0" w:color="auto"/>
              <w:right w:val="single" w:sz="4" w:space="0" w:color="auto"/>
            </w:tcBorders>
          </w:tcPr>
          <w:p w:rsidR="002E5A18" w:rsidRDefault="002E5A18" w:rsidP="00D85190">
            <w:pPr>
              <w:pStyle w:val="ConsPlusNormal"/>
              <w:jc w:val="center"/>
            </w:pPr>
          </w:p>
        </w:tc>
        <w:tc>
          <w:tcPr>
            <w:tcW w:w="3571" w:type="dxa"/>
            <w:vMerge/>
            <w:tcBorders>
              <w:top w:val="single" w:sz="4" w:space="0" w:color="auto"/>
              <w:left w:val="single" w:sz="4" w:space="0" w:color="auto"/>
              <w:bottom w:val="single" w:sz="4" w:space="0" w:color="auto"/>
              <w:right w:val="single" w:sz="4" w:space="0" w:color="auto"/>
            </w:tcBorders>
          </w:tcPr>
          <w:p w:rsidR="002E5A18" w:rsidRDefault="002E5A18" w:rsidP="00D85190">
            <w:pPr>
              <w:pStyle w:val="ConsPlusNormal"/>
              <w:jc w:val="center"/>
            </w:pPr>
          </w:p>
        </w:tc>
        <w:tc>
          <w:tcPr>
            <w:tcW w:w="1700" w:type="dxa"/>
            <w:vMerge/>
            <w:tcBorders>
              <w:top w:val="single" w:sz="4" w:space="0" w:color="auto"/>
              <w:left w:val="single" w:sz="4" w:space="0" w:color="auto"/>
              <w:bottom w:val="single" w:sz="4" w:space="0" w:color="auto"/>
              <w:right w:val="single" w:sz="4" w:space="0" w:color="auto"/>
            </w:tcBorders>
          </w:tcPr>
          <w:p w:rsidR="002E5A18" w:rsidRDefault="002E5A18" w:rsidP="00D85190">
            <w:pPr>
              <w:pStyle w:val="ConsPlusNormal"/>
              <w:jc w:val="center"/>
            </w:pPr>
          </w:p>
        </w:tc>
        <w:tc>
          <w:tcPr>
            <w:tcW w:w="2068" w:type="dxa"/>
            <w:tcBorders>
              <w:top w:val="single" w:sz="4" w:space="0" w:color="auto"/>
              <w:left w:val="single" w:sz="4" w:space="0" w:color="auto"/>
              <w:bottom w:val="single" w:sz="4" w:space="0" w:color="auto"/>
              <w:right w:val="single" w:sz="4" w:space="0" w:color="auto"/>
            </w:tcBorders>
            <w:vAlign w:val="center"/>
          </w:tcPr>
          <w:p w:rsidR="002E5A18" w:rsidRDefault="002E5A18" w:rsidP="00D85190">
            <w:pPr>
              <w:pStyle w:val="ConsPlusNormal"/>
              <w:jc w:val="center"/>
            </w:pPr>
            <w:r>
              <w:t>-</w:t>
            </w:r>
          </w:p>
        </w:tc>
        <w:tc>
          <w:tcPr>
            <w:tcW w:w="2126" w:type="dxa"/>
            <w:tcBorders>
              <w:top w:val="single" w:sz="4" w:space="0" w:color="auto"/>
              <w:left w:val="single" w:sz="4" w:space="0" w:color="auto"/>
              <w:bottom w:val="single" w:sz="4" w:space="0" w:color="auto"/>
              <w:right w:val="single" w:sz="4" w:space="0" w:color="auto"/>
            </w:tcBorders>
            <w:vAlign w:val="center"/>
          </w:tcPr>
          <w:p w:rsidR="002E5A18" w:rsidRDefault="002E5A18" w:rsidP="00D85190">
            <w:pPr>
              <w:pStyle w:val="ConsPlusNormal"/>
              <w:jc w:val="center"/>
            </w:pPr>
            <w:r>
              <w:t>11</w:t>
            </w:r>
          </w:p>
        </w:tc>
      </w:tr>
      <w:tr w:rsidR="002E5A18" w:rsidTr="00E7797D">
        <w:tc>
          <w:tcPr>
            <w:tcW w:w="567" w:type="dxa"/>
            <w:vMerge w:val="restart"/>
            <w:tcBorders>
              <w:top w:val="single" w:sz="4" w:space="0" w:color="auto"/>
              <w:left w:val="single" w:sz="4" w:space="0" w:color="auto"/>
              <w:bottom w:val="single" w:sz="4" w:space="0" w:color="auto"/>
              <w:right w:val="single" w:sz="4" w:space="0" w:color="auto"/>
            </w:tcBorders>
            <w:vAlign w:val="center"/>
          </w:tcPr>
          <w:p w:rsidR="002E5A18" w:rsidRDefault="002E5A18" w:rsidP="00D85190">
            <w:pPr>
              <w:pStyle w:val="ConsPlusNormal"/>
              <w:jc w:val="center"/>
            </w:pPr>
            <w:r>
              <w:t>1.6.</w:t>
            </w:r>
          </w:p>
        </w:tc>
        <w:tc>
          <w:tcPr>
            <w:tcW w:w="3571" w:type="dxa"/>
            <w:vMerge w:val="restart"/>
            <w:tcBorders>
              <w:top w:val="single" w:sz="4" w:space="0" w:color="auto"/>
              <w:left w:val="single" w:sz="4" w:space="0" w:color="auto"/>
              <w:bottom w:val="single" w:sz="4" w:space="0" w:color="auto"/>
              <w:right w:val="single" w:sz="4" w:space="0" w:color="auto"/>
            </w:tcBorders>
            <w:vAlign w:val="center"/>
          </w:tcPr>
          <w:p w:rsidR="002E5A18" w:rsidRDefault="002E5A18" w:rsidP="00D85190">
            <w:pPr>
              <w:pStyle w:val="ConsPlusNormal"/>
              <w:jc w:val="center"/>
            </w:pPr>
            <w:r>
              <w:t>Поднимание туловища из положения лежа на спине</w:t>
            </w:r>
          </w:p>
        </w:tc>
        <w:tc>
          <w:tcPr>
            <w:tcW w:w="1700" w:type="dxa"/>
            <w:vMerge w:val="restart"/>
            <w:tcBorders>
              <w:top w:val="single" w:sz="4" w:space="0" w:color="auto"/>
              <w:left w:val="single" w:sz="4" w:space="0" w:color="auto"/>
              <w:bottom w:val="single" w:sz="4" w:space="0" w:color="auto"/>
              <w:right w:val="single" w:sz="4" w:space="0" w:color="auto"/>
            </w:tcBorders>
            <w:vAlign w:val="center"/>
          </w:tcPr>
          <w:p w:rsidR="002E5A18" w:rsidRDefault="002E5A18" w:rsidP="00D85190">
            <w:pPr>
              <w:pStyle w:val="ConsPlusNormal"/>
              <w:jc w:val="center"/>
            </w:pPr>
            <w:r>
              <w:t>количество раз</w:t>
            </w:r>
          </w:p>
        </w:tc>
        <w:tc>
          <w:tcPr>
            <w:tcW w:w="4194" w:type="dxa"/>
            <w:gridSpan w:val="2"/>
            <w:tcBorders>
              <w:top w:val="single" w:sz="4" w:space="0" w:color="auto"/>
              <w:left w:val="single" w:sz="4" w:space="0" w:color="auto"/>
              <w:bottom w:val="single" w:sz="4" w:space="0" w:color="auto"/>
              <w:right w:val="single" w:sz="4" w:space="0" w:color="auto"/>
            </w:tcBorders>
            <w:vAlign w:val="center"/>
          </w:tcPr>
          <w:p w:rsidR="002E5A18" w:rsidRDefault="002E5A18" w:rsidP="00D85190">
            <w:pPr>
              <w:pStyle w:val="ConsPlusNormal"/>
              <w:jc w:val="center"/>
            </w:pPr>
            <w:r>
              <w:t>не менее</w:t>
            </w:r>
          </w:p>
        </w:tc>
      </w:tr>
      <w:tr w:rsidR="002E5A18" w:rsidTr="00E7797D">
        <w:tc>
          <w:tcPr>
            <w:tcW w:w="567" w:type="dxa"/>
            <w:vMerge/>
            <w:tcBorders>
              <w:top w:val="single" w:sz="4" w:space="0" w:color="auto"/>
              <w:left w:val="single" w:sz="4" w:space="0" w:color="auto"/>
              <w:bottom w:val="single" w:sz="4" w:space="0" w:color="auto"/>
              <w:right w:val="single" w:sz="4" w:space="0" w:color="auto"/>
            </w:tcBorders>
          </w:tcPr>
          <w:p w:rsidR="002E5A18" w:rsidRDefault="002E5A18" w:rsidP="00D85190">
            <w:pPr>
              <w:pStyle w:val="ConsPlusNormal"/>
              <w:jc w:val="center"/>
            </w:pPr>
          </w:p>
        </w:tc>
        <w:tc>
          <w:tcPr>
            <w:tcW w:w="3571" w:type="dxa"/>
            <w:vMerge/>
            <w:tcBorders>
              <w:top w:val="single" w:sz="4" w:space="0" w:color="auto"/>
              <w:left w:val="single" w:sz="4" w:space="0" w:color="auto"/>
              <w:bottom w:val="single" w:sz="4" w:space="0" w:color="auto"/>
              <w:right w:val="single" w:sz="4" w:space="0" w:color="auto"/>
            </w:tcBorders>
          </w:tcPr>
          <w:p w:rsidR="002E5A18" w:rsidRDefault="002E5A18" w:rsidP="00D85190">
            <w:pPr>
              <w:pStyle w:val="ConsPlusNormal"/>
              <w:jc w:val="center"/>
            </w:pPr>
          </w:p>
        </w:tc>
        <w:tc>
          <w:tcPr>
            <w:tcW w:w="1700" w:type="dxa"/>
            <w:vMerge/>
            <w:tcBorders>
              <w:top w:val="single" w:sz="4" w:space="0" w:color="auto"/>
              <w:left w:val="single" w:sz="4" w:space="0" w:color="auto"/>
              <w:bottom w:val="single" w:sz="4" w:space="0" w:color="auto"/>
              <w:right w:val="single" w:sz="4" w:space="0" w:color="auto"/>
            </w:tcBorders>
          </w:tcPr>
          <w:p w:rsidR="002E5A18" w:rsidRDefault="002E5A18" w:rsidP="00D85190">
            <w:pPr>
              <w:pStyle w:val="ConsPlusNormal"/>
              <w:jc w:val="center"/>
            </w:pPr>
          </w:p>
        </w:tc>
        <w:tc>
          <w:tcPr>
            <w:tcW w:w="2068" w:type="dxa"/>
            <w:tcBorders>
              <w:top w:val="single" w:sz="4" w:space="0" w:color="auto"/>
              <w:left w:val="single" w:sz="4" w:space="0" w:color="auto"/>
              <w:bottom w:val="single" w:sz="4" w:space="0" w:color="auto"/>
              <w:right w:val="single" w:sz="4" w:space="0" w:color="auto"/>
            </w:tcBorders>
            <w:vAlign w:val="center"/>
          </w:tcPr>
          <w:p w:rsidR="002E5A18" w:rsidRDefault="002E5A18" w:rsidP="00D85190">
            <w:pPr>
              <w:pStyle w:val="ConsPlusNormal"/>
              <w:jc w:val="center"/>
            </w:pPr>
            <w:r>
              <w:t>20</w:t>
            </w:r>
          </w:p>
        </w:tc>
        <w:tc>
          <w:tcPr>
            <w:tcW w:w="2126" w:type="dxa"/>
            <w:tcBorders>
              <w:top w:val="single" w:sz="4" w:space="0" w:color="auto"/>
              <w:left w:val="single" w:sz="4" w:space="0" w:color="auto"/>
              <w:bottom w:val="single" w:sz="4" w:space="0" w:color="auto"/>
              <w:right w:val="single" w:sz="4" w:space="0" w:color="auto"/>
            </w:tcBorders>
            <w:vAlign w:val="center"/>
          </w:tcPr>
          <w:p w:rsidR="002E5A18" w:rsidRDefault="002E5A18" w:rsidP="00D85190">
            <w:pPr>
              <w:pStyle w:val="ConsPlusNormal"/>
              <w:jc w:val="center"/>
            </w:pPr>
            <w:r>
              <w:t>15</w:t>
            </w:r>
          </w:p>
        </w:tc>
      </w:tr>
      <w:tr w:rsidR="002E5A18" w:rsidTr="00E7797D">
        <w:tc>
          <w:tcPr>
            <w:tcW w:w="567" w:type="dxa"/>
            <w:vMerge w:val="restart"/>
            <w:tcBorders>
              <w:top w:val="single" w:sz="4" w:space="0" w:color="auto"/>
              <w:left w:val="single" w:sz="4" w:space="0" w:color="auto"/>
              <w:bottom w:val="single" w:sz="4" w:space="0" w:color="auto"/>
              <w:right w:val="single" w:sz="4" w:space="0" w:color="auto"/>
            </w:tcBorders>
            <w:vAlign w:val="center"/>
          </w:tcPr>
          <w:p w:rsidR="002E5A18" w:rsidRDefault="002E5A18" w:rsidP="00D85190">
            <w:pPr>
              <w:pStyle w:val="ConsPlusNormal"/>
              <w:jc w:val="center"/>
            </w:pPr>
            <w:r>
              <w:t>1.7.</w:t>
            </w:r>
          </w:p>
        </w:tc>
        <w:tc>
          <w:tcPr>
            <w:tcW w:w="3571" w:type="dxa"/>
            <w:vMerge w:val="restart"/>
            <w:tcBorders>
              <w:top w:val="single" w:sz="4" w:space="0" w:color="auto"/>
              <w:left w:val="single" w:sz="4" w:space="0" w:color="auto"/>
              <w:bottom w:val="single" w:sz="4" w:space="0" w:color="auto"/>
              <w:right w:val="single" w:sz="4" w:space="0" w:color="auto"/>
            </w:tcBorders>
            <w:vAlign w:val="center"/>
          </w:tcPr>
          <w:p w:rsidR="002E5A18" w:rsidRDefault="002E5A18" w:rsidP="00D85190">
            <w:pPr>
              <w:pStyle w:val="ConsPlusNormal"/>
              <w:jc w:val="center"/>
            </w:pPr>
            <w:r>
              <w:t>Сгибание и разгибание рук в упоре лежа на полу</w:t>
            </w:r>
          </w:p>
        </w:tc>
        <w:tc>
          <w:tcPr>
            <w:tcW w:w="1700" w:type="dxa"/>
            <w:vMerge w:val="restart"/>
            <w:tcBorders>
              <w:top w:val="single" w:sz="4" w:space="0" w:color="auto"/>
              <w:left w:val="single" w:sz="4" w:space="0" w:color="auto"/>
              <w:bottom w:val="single" w:sz="4" w:space="0" w:color="auto"/>
              <w:right w:val="single" w:sz="4" w:space="0" w:color="auto"/>
            </w:tcBorders>
            <w:vAlign w:val="center"/>
          </w:tcPr>
          <w:p w:rsidR="002E5A18" w:rsidRDefault="002E5A18" w:rsidP="00D85190">
            <w:pPr>
              <w:pStyle w:val="ConsPlusNormal"/>
              <w:jc w:val="center"/>
            </w:pPr>
            <w:r>
              <w:t>количество раз</w:t>
            </w:r>
          </w:p>
        </w:tc>
        <w:tc>
          <w:tcPr>
            <w:tcW w:w="4194" w:type="dxa"/>
            <w:gridSpan w:val="2"/>
            <w:tcBorders>
              <w:top w:val="single" w:sz="4" w:space="0" w:color="auto"/>
              <w:left w:val="single" w:sz="4" w:space="0" w:color="auto"/>
              <w:bottom w:val="single" w:sz="4" w:space="0" w:color="auto"/>
              <w:right w:val="single" w:sz="4" w:space="0" w:color="auto"/>
            </w:tcBorders>
            <w:vAlign w:val="center"/>
          </w:tcPr>
          <w:p w:rsidR="002E5A18" w:rsidRDefault="002E5A18" w:rsidP="00D85190">
            <w:pPr>
              <w:pStyle w:val="ConsPlusNormal"/>
              <w:jc w:val="center"/>
            </w:pPr>
            <w:r>
              <w:t>не менее</w:t>
            </w:r>
          </w:p>
        </w:tc>
      </w:tr>
      <w:tr w:rsidR="002E5A18" w:rsidTr="00E7797D">
        <w:tc>
          <w:tcPr>
            <w:tcW w:w="567" w:type="dxa"/>
            <w:vMerge/>
            <w:tcBorders>
              <w:top w:val="single" w:sz="4" w:space="0" w:color="auto"/>
              <w:left w:val="single" w:sz="4" w:space="0" w:color="auto"/>
              <w:bottom w:val="single" w:sz="4" w:space="0" w:color="auto"/>
              <w:right w:val="single" w:sz="4" w:space="0" w:color="auto"/>
            </w:tcBorders>
          </w:tcPr>
          <w:p w:rsidR="002E5A18" w:rsidRDefault="002E5A18" w:rsidP="00D85190">
            <w:pPr>
              <w:pStyle w:val="ConsPlusNormal"/>
              <w:jc w:val="center"/>
            </w:pPr>
          </w:p>
        </w:tc>
        <w:tc>
          <w:tcPr>
            <w:tcW w:w="3571" w:type="dxa"/>
            <w:vMerge/>
            <w:tcBorders>
              <w:top w:val="single" w:sz="4" w:space="0" w:color="auto"/>
              <w:left w:val="single" w:sz="4" w:space="0" w:color="auto"/>
              <w:bottom w:val="single" w:sz="4" w:space="0" w:color="auto"/>
              <w:right w:val="single" w:sz="4" w:space="0" w:color="auto"/>
            </w:tcBorders>
          </w:tcPr>
          <w:p w:rsidR="002E5A18" w:rsidRDefault="002E5A18" w:rsidP="00D85190">
            <w:pPr>
              <w:pStyle w:val="ConsPlusNormal"/>
              <w:jc w:val="center"/>
            </w:pPr>
          </w:p>
        </w:tc>
        <w:tc>
          <w:tcPr>
            <w:tcW w:w="1700" w:type="dxa"/>
            <w:vMerge/>
            <w:tcBorders>
              <w:top w:val="single" w:sz="4" w:space="0" w:color="auto"/>
              <w:left w:val="single" w:sz="4" w:space="0" w:color="auto"/>
              <w:bottom w:val="single" w:sz="4" w:space="0" w:color="auto"/>
              <w:right w:val="single" w:sz="4" w:space="0" w:color="auto"/>
            </w:tcBorders>
          </w:tcPr>
          <w:p w:rsidR="002E5A18" w:rsidRDefault="002E5A18" w:rsidP="00D85190">
            <w:pPr>
              <w:pStyle w:val="ConsPlusNormal"/>
              <w:jc w:val="center"/>
            </w:pPr>
          </w:p>
        </w:tc>
        <w:tc>
          <w:tcPr>
            <w:tcW w:w="2068" w:type="dxa"/>
            <w:tcBorders>
              <w:top w:val="single" w:sz="4" w:space="0" w:color="auto"/>
              <w:left w:val="single" w:sz="4" w:space="0" w:color="auto"/>
              <w:bottom w:val="single" w:sz="4" w:space="0" w:color="auto"/>
              <w:right w:val="single" w:sz="4" w:space="0" w:color="auto"/>
            </w:tcBorders>
            <w:vAlign w:val="center"/>
          </w:tcPr>
          <w:p w:rsidR="002E5A18" w:rsidRDefault="002E5A18" w:rsidP="00D85190">
            <w:pPr>
              <w:pStyle w:val="ConsPlusNormal"/>
              <w:jc w:val="center"/>
            </w:pPr>
            <w:r>
              <w:t>14</w:t>
            </w:r>
          </w:p>
        </w:tc>
        <w:tc>
          <w:tcPr>
            <w:tcW w:w="2126" w:type="dxa"/>
            <w:tcBorders>
              <w:top w:val="single" w:sz="4" w:space="0" w:color="auto"/>
              <w:left w:val="single" w:sz="4" w:space="0" w:color="auto"/>
              <w:bottom w:val="single" w:sz="4" w:space="0" w:color="auto"/>
              <w:right w:val="single" w:sz="4" w:space="0" w:color="auto"/>
            </w:tcBorders>
            <w:vAlign w:val="center"/>
          </w:tcPr>
          <w:p w:rsidR="002E5A18" w:rsidRDefault="002E5A18" w:rsidP="00D85190">
            <w:pPr>
              <w:pStyle w:val="ConsPlusNormal"/>
              <w:jc w:val="center"/>
            </w:pPr>
            <w:r>
              <w:t>8</w:t>
            </w:r>
          </w:p>
        </w:tc>
      </w:tr>
      <w:tr w:rsidR="002E5A18" w:rsidTr="00E7797D">
        <w:tc>
          <w:tcPr>
            <w:tcW w:w="567" w:type="dxa"/>
            <w:vMerge w:val="restart"/>
            <w:tcBorders>
              <w:top w:val="single" w:sz="4" w:space="0" w:color="auto"/>
              <w:left w:val="single" w:sz="4" w:space="0" w:color="auto"/>
              <w:bottom w:val="single" w:sz="4" w:space="0" w:color="auto"/>
              <w:right w:val="single" w:sz="4" w:space="0" w:color="auto"/>
            </w:tcBorders>
            <w:vAlign w:val="center"/>
          </w:tcPr>
          <w:p w:rsidR="002E5A18" w:rsidRDefault="002E5A18" w:rsidP="00D85190">
            <w:pPr>
              <w:pStyle w:val="ConsPlusNormal"/>
              <w:jc w:val="center"/>
            </w:pPr>
            <w:r>
              <w:t>1.8.</w:t>
            </w:r>
          </w:p>
        </w:tc>
        <w:tc>
          <w:tcPr>
            <w:tcW w:w="3571" w:type="dxa"/>
            <w:vMerge w:val="restart"/>
            <w:tcBorders>
              <w:top w:val="single" w:sz="4" w:space="0" w:color="auto"/>
              <w:left w:val="single" w:sz="4" w:space="0" w:color="auto"/>
              <w:bottom w:val="single" w:sz="4" w:space="0" w:color="auto"/>
              <w:right w:val="single" w:sz="4" w:space="0" w:color="auto"/>
            </w:tcBorders>
            <w:vAlign w:val="center"/>
          </w:tcPr>
          <w:p w:rsidR="002E5A18" w:rsidRDefault="002E5A18" w:rsidP="00D85190">
            <w:pPr>
              <w:pStyle w:val="ConsPlusNormal"/>
              <w:jc w:val="center"/>
            </w:pPr>
            <w:r>
              <w:t>Прыжок в длину с места толчком двумя ногами</w:t>
            </w:r>
          </w:p>
        </w:tc>
        <w:tc>
          <w:tcPr>
            <w:tcW w:w="1700" w:type="dxa"/>
            <w:vMerge w:val="restart"/>
            <w:tcBorders>
              <w:top w:val="single" w:sz="4" w:space="0" w:color="auto"/>
              <w:left w:val="single" w:sz="4" w:space="0" w:color="auto"/>
              <w:bottom w:val="single" w:sz="4" w:space="0" w:color="auto"/>
              <w:right w:val="single" w:sz="4" w:space="0" w:color="auto"/>
            </w:tcBorders>
            <w:vAlign w:val="center"/>
          </w:tcPr>
          <w:p w:rsidR="002E5A18" w:rsidRDefault="002E5A18" w:rsidP="00D85190">
            <w:pPr>
              <w:pStyle w:val="ConsPlusNormal"/>
              <w:jc w:val="center"/>
            </w:pPr>
            <w:r>
              <w:t>количество раз</w:t>
            </w:r>
          </w:p>
        </w:tc>
        <w:tc>
          <w:tcPr>
            <w:tcW w:w="4194" w:type="dxa"/>
            <w:gridSpan w:val="2"/>
            <w:tcBorders>
              <w:top w:val="single" w:sz="4" w:space="0" w:color="auto"/>
              <w:left w:val="single" w:sz="4" w:space="0" w:color="auto"/>
              <w:bottom w:val="single" w:sz="4" w:space="0" w:color="auto"/>
              <w:right w:val="single" w:sz="4" w:space="0" w:color="auto"/>
            </w:tcBorders>
            <w:vAlign w:val="center"/>
          </w:tcPr>
          <w:p w:rsidR="002E5A18" w:rsidRDefault="002E5A18" w:rsidP="00D85190">
            <w:pPr>
              <w:pStyle w:val="ConsPlusNormal"/>
              <w:jc w:val="center"/>
            </w:pPr>
            <w:r>
              <w:t>не менее</w:t>
            </w:r>
          </w:p>
        </w:tc>
      </w:tr>
      <w:tr w:rsidR="002E5A18" w:rsidTr="00E7797D">
        <w:tc>
          <w:tcPr>
            <w:tcW w:w="567" w:type="dxa"/>
            <w:vMerge/>
            <w:tcBorders>
              <w:top w:val="single" w:sz="4" w:space="0" w:color="auto"/>
              <w:left w:val="single" w:sz="4" w:space="0" w:color="auto"/>
              <w:bottom w:val="single" w:sz="4" w:space="0" w:color="auto"/>
              <w:right w:val="single" w:sz="4" w:space="0" w:color="auto"/>
            </w:tcBorders>
          </w:tcPr>
          <w:p w:rsidR="002E5A18" w:rsidRDefault="002E5A18" w:rsidP="00D85190">
            <w:pPr>
              <w:pStyle w:val="ConsPlusNormal"/>
              <w:jc w:val="center"/>
            </w:pPr>
          </w:p>
        </w:tc>
        <w:tc>
          <w:tcPr>
            <w:tcW w:w="3571" w:type="dxa"/>
            <w:vMerge/>
            <w:tcBorders>
              <w:top w:val="single" w:sz="4" w:space="0" w:color="auto"/>
              <w:left w:val="single" w:sz="4" w:space="0" w:color="auto"/>
              <w:bottom w:val="single" w:sz="4" w:space="0" w:color="auto"/>
              <w:right w:val="single" w:sz="4" w:space="0" w:color="auto"/>
            </w:tcBorders>
          </w:tcPr>
          <w:p w:rsidR="002E5A18" w:rsidRDefault="002E5A18" w:rsidP="00D85190">
            <w:pPr>
              <w:pStyle w:val="ConsPlusNormal"/>
              <w:jc w:val="center"/>
            </w:pPr>
          </w:p>
        </w:tc>
        <w:tc>
          <w:tcPr>
            <w:tcW w:w="1700" w:type="dxa"/>
            <w:vMerge/>
            <w:tcBorders>
              <w:top w:val="single" w:sz="4" w:space="0" w:color="auto"/>
              <w:left w:val="single" w:sz="4" w:space="0" w:color="auto"/>
              <w:bottom w:val="single" w:sz="4" w:space="0" w:color="auto"/>
              <w:right w:val="single" w:sz="4" w:space="0" w:color="auto"/>
            </w:tcBorders>
          </w:tcPr>
          <w:p w:rsidR="002E5A18" w:rsidRDefault="002E5A18" w:rsidP="00D85190">
            <w:pPr>
              <w:pStyle w:val="ConsPlusNormal"/>
              <w:jc w:val="center"/>
            </w:pPr>
          </w:p>
        </w:tc>
        <w:tc>
          <w:tcPr>
            <w:tcW w:w="2068" w:type="dxa"/>
            <w:tcBorders>
              <w:top w:val="single" w:sz="4" w:space="0" w:color="auto"/>
              <w:left w:val="single" w:sz="4" w:space="0" w:color="auto"/>
              <w:bottom w:val="single" w:sz="4" w:space="0" w:color="auto"/>
              <w:right w:val="single" w:sz="4" w:space="0" w:color="auto"/>
            </w:tcBorders>
            <w:vAlign w:val="center"/>
          </w:tcPr>
          <w:p w:rsidR="002E5A18" w:rsidRDefault="002E5A18" w:rsidP="00D85190">
            <w:pPr>
              <w:pStyle w:val="ConsPlusNormal"/>
              <w:jc w:val="center"/>
            </w:pPr>
            <w:r>
              <w:t>160</w:t>
            </w:r>
          </w:p>
        </w:tc>
        <w:tc>
          <w:tcPr>
            <w:tcW w:w="2126" w:type="dxa"/>
            <w:tcBorders>
              <w:top w:val="single" w:sz="4" w:space="0" w:color="auto"/>
              <w:left w:val="single" w:sz="4" w:space="0" w:color="auto"/>
              <w:bottom w:val="single" w:sz="4" w:space="0" w:color="auto"/>
              <w:right w:val="single" w:sz="4" w:space="0" w:color="auto"/>
            </w:tcBorders>
            <w:vAlign w:val="center"/>
          </w:tcPr>
          <w:p w:rsidR="002E5A18" w:rsidRDefault="002E5A18" w:rsidP="00D85190">
            <w:pPr>
              <w:pStyle w:val="ConsPlusNormal"/>
              <w:jc w:val="center"/>
            </w:pPr>
            <w:r>
              <w:t>145</w:t>
            </w:r>
          </w:p>
        </w:tc>
      </w:tr>
      <w:tr w:rsidR="002E5A18" w:rsidTr="00E7797D">
        <w:tc>
          <w:tcPr>
            <w:tcW w:w="10032" w:type="dxa"/>
            <w:gridSpan w:val="5"/>
            <w:tcBorders>
              <w:top w:val="single" w:sz="4" w:space="0" w:color="auto"/>
              <w:left w:val="single" w:sz="4" w:space="0" w:color="auto"/>
              <w:bottom w:val="single" w:sz="4" w:space="0" w:color="auto"/>
              <w:right w:val="single" w:sz="4" w:space="0" w:color="auto"/>
            </w:tcBorders>
            <w:vAlign w:val="center"/>
          </w:tcPr>
          <w:p w:rsidR="002E5A18" w:rsidRDefault="002E5A18" w:rsidP="00D85190">
            <w:pPr>
              <w:pStyle w:val="ConsPlusNormal"/>
              <w:jc w:val="center"/>
              <w:outlineLvl w:val="2"/>
            </w:pPr>
            <w:bookmarkStart w:id="16" w:name="_Toc132367922"/>
            <w:r>
              <w:t>2. Нормативы специальной физической подготовки</w:t>
            </w:r>
            <w:bookmarkEnd w:id="16"/>
          </w:p>
        </w:tc>
      </w:tr>
      <w:tr w:rsidR="002E5A18" w:rsidTr="00E7797D">
        <w:tc>
          <w:tcPr>
            <w:tcW w:w="567" w:type="dxa"/>
            <w:vMerge w:val="restart"/>
            <w:tcBorders>
              <w:top w:val="single" w:sz="4" w:space="0" w:color="auto"/>
              <w:left w:val="single" w:sz="4" w:space="0" w:color="auto"/>
              <w:bottom w:val="single" w:sz="4" w:space="0" w:color="auto"/>
              <w:right w:val="single" w:sz="4" w:space="0" w:color="auto"/>
            </w:tcBorders>
            <w:vAlign w:val="center"/>
          </w:tcPr>
          <w:p w:rsidR="002E5A18" w:rsidRDefault="002E5A18" w:rsidP="00D85190">
            <w:pPr>
              <w:pStyle w:val="ConsPlusNormal"/>
              <w:jc w:val="center"/>
            </w:pPr>
            <w:r>
              <w:t>2.1.</w:t>
            </w:r>
          </w:p>
        </w:tc>
        <w:tc>
          <w:tcPr>
            <w:tcW w:w="3571" w:type="dxa"/>
            <w:vMerge w:val="restart"/>
            <w:tcBorders>
              <w:top w:val="single" w:sz="4" w:space="0" w:color="auto"/>
              <w:left w:val="single" w:sz="4" w:space="0" w:color="auto"/>
              <w:bottom w:val="single" w:sz="4" w:space="0" w:color="auto"/>
              <w:right w:val="single" w:sz="4" w:space="0" w:color="auto"/>
            </w:tcBorders>
            <w:vAlign w:val="center"/>
          </w:tcPr>
          <w:p w:rsidR="002E5A18" w:rsidRDefault="002E5A18" w:rsidP="00D85190">
            <w:pPr>
              <w:pStyle w:val="ConsPlusNormal"/>
              <w:jc w:val="center"/>
            </w:pPr>
            <w:r>
              <w:t>Исходное положение - упор присев.</w:t>
            </w:r>
          </w:p>
          <w:p w:rsidR="002E5A18" w:rsidRDefault="002E5A18" w:rsidP="00D85190">
            <w:pPr>
              <w:pStyle w:val="ConsPlusNormal"/>
              <w:jc w:val="center"/>
            </w:pPr>
            <w:r>
              <w:t>Выполнить упор лежа</w:t>
            </w:r>
          </w:p>
        </w:tc>
        <w:tc>
          <w:tcPr>
            <w:tcW w:w="1700" w:type="dxa"/>
            <w:vMerge w:val="restart"/>
            <w:tcBorders>
              <w:top w:val="single" w:sz="4" w:space="0" w:color="auto"/>
              <w:left w:val="single" w:sz="4" w:space="0" w:color="auto"/>
              <w:bottom w:val="single" w:sz="4" w:space="0" w:color="auto"/>
              <w:right w:val="single" w:sz="4" w:space="0" w:color="auto"/>
            </w:tcBorders>
            <w:vAlign w:val="center"/>
          </w:tcPr>
          <w:p w:rsidR="002E5A18" w:rsidRDefault="002E5A18" w:rsidP="00D85190">
            <w:pPr>
              <w:pStyle w:val="ConsPlusNormal"/>
              <w:jc w:val="center"/>
            </w:pPr>
            <w:r>
              <w:t>количество раз</w:t>
            </w:r>
          </w:p>
        </w:tc>
        <w:tc>
          <w:tcPr>
            <w:tcW w:w="4194" w:type="dxa"/>
            <w:gridSpan w:val="2"/>
            <w:tcBorders>
              <w:top w:val="single" w:sz="4" w:space="0" w:color="auto"/>
              <w:left w:val="single" w:sz="4" w:space="0" w:color="auto"/>
              <w:bottom w:val="single" w:sz="4" w:space="0" w:color="auto"/>
              <w:right w:val="single" w:sz="4" w:space="0" w:color="auto"/>
            </w:tcBorders>
            <w:vAlign w:val="center"/>
          </w:tcPr>
          <w:p w:rsidR="002E5A18" w:rsidRDefault="002E5A18" w:rsidP="00D85190">
            <w:pPr>
              <w:pStyle w:val="ConsPlusNormal"/>
              <w:jc w:val="center"/>
            </w:pPr>
            <w:r>
              <w:t>не менее</w:t>
            </w:r>
          </w:p>
        </w:tc>
      </w:tr>
      <w:tr w:rsidR="002E5A18" w:rsidTr="00E7797D">
        <w:tc>
          <w:tcPr>
            <w:tcW w:w="567" w:type="dxa"/>
            <w:vMerge/>
            <w:tcBorders>
              <w:top w:val="single" w:sz="4" w:space="0" w:color="auto"/>
              <w:left w:val="single" w:sz="4" w:space="0" w:color="auto"/>
              <w:bottom w:val="single" w:sz="4" w:space="0" w:color="auto"/>
              <w:right w:val="single" w:sz="4" w:space="0" w:color="auto"/>
            </w:tcBorders>
          </w:tcPr>
          <w:p w:rsidR="002E5A18" w:rsidRDefault="002E5A18" w:rsidP="00D85190">
            <w:pPr>
              <w:pStyle w:val="ConsPlusNormal"/>
              <w:jc w:val="center"/>
            </w:pPr>
          </w:p>
        </w:tc>
        <w:tc>
          <w:tcPr>
            <w:tcW w:w="3571" w:type="dxa"/>
            <w:vMerge/>
            <w:tcBorders>
              <w:top w:val="single" w:sz="4" w:space="0" w:color="auto"/>
              <w:left w:val="single" w:sz="4" w:space="0" w:color="auto"/>
              <w:bottom w:val="single" w:sz="4" w:space="0" w:color="auto"/>
              <w:right w:val="single" w:sz="4" w:space="0" w:color="auto"/>
            </w:tcBorders>
          </w:tcPr>
          <w:p w:rsidR="002E5A18" w:rsidRDefault="002E5A18" w:rsidP="00D85190">
            <w:pPr>
              <w:pStyle w:val="ConsPlusNormal"/>
              <w:jc w:val="center"/>
            </w:pPr>
          </w:p>
        </w:tc>
        <w:tc>
          <w:tcPr>
            <w:tcW w:w="1700" w:type="dxa"/>
            <w:vMerge/>
            <w:tcBorders>
              <w:top w:val="single" w:sz="4" w:space="0" w:color="auto"/>
              <w:left w:val="single" w:sz="4" w:space="0" w:color="auto"/>
              <w:bottom w:val="single" w:sz="4" w:space="0" w:color="auto"/>
              <w:right w:val="single" w:sz="4" w:space="0" w:color="auto"/>
            </w:tcBorders>
          </w:tcPr>
          <w:p w:rsidR="002E5A18" w:rsidRDefault="002E5A18" w:rsidP="00D85190">
            <w:pPr>
              <w:pStyle w:val="ConsPlusNormal"/>
              <w:jc w:val="center"/>
            </w:pPr>
          </w:p>
        </w:tc>
        <w:tc>
          <w:tcPr>
            <w:tcW w:w="2068" w:type="dxa"/>
            <w:tcBorders>
              <w:top w:val="single" w:sz="4" w:space="0" w:color="auto"/>
              <w:left w:val="single" w:sz="4" w:space="0" w:color="auto"/>
              <w:bottom w:val="single" w:sz="4" w:space="0" w:color="auto"/>
              <w:right w:val="single" w:sz="4" w:space="0" w:color="auto"/>
            </w:tcBorders>
            <w:vAlign w:val="center"/>
          </w:tcPr>
          <w:p w:rsidR="002E5A18" w:rsidRDefault="002E5A18" w:rsidP="00D85190">
            <w:pPr>
              <w:pStyle w:val="ConsPlusNormal"/>
              <w:jc w:val="center"/>
            </w:pPr>
            <w:r>
              <w:t>7</w:t>
            </w:r>
          </w:p>
        </w:tc>
        <w:tc>
          <w:tcPr>
            <w:tcW w:w="2126" w:type="dxa"/>
            <w:tcBorders>
              <w:top w:val="single" w:sz="4" w:space="0" w:color="auto"/>
              <w:left w:val="single" w:sz="4" w:space="0" w:color="auto"/>
              <w:bottom w:val="single" w:sz="4" w:space="0" w:color="auto"/>
              <w:right w:val="single" w:sz="4" w:space="0" w:color="auto"/>
            </w:tcBorders>
            <w:vAlign w:val="center"/>
          </w:tcPr>
          <w:p w:rsidR="002E5A18" w:rsidRDefault="002E5A18" w:rsidP="00D85190">
            <w:pPr>
              <w:pStyle w:val="ConsPlusNormal"/>
              <w:jc w:val="center"/>
            </w:pPr>
            <w:r>
              <w:t>5</w:t>
            </w:r>
          </w:p>
        </w:tc>
      </w:tr>
      <w:tr w:rsidR="002E5A18" w:rsidTr="00E7797D">
        <w:tc>
          <w:tcPr>
            <w:tcW w:w="567" w:type="dxa"/>
            <w:vMerge w:val="restart"/>
            <w:tcBorders>
              <w:top w:val="single" w:sz="4" w:space="0" w:color="auto"/>
              <w:left w:val="single" w:sz="4" w:space="0" w:color="auto"/>
              <w:bottom w:val="single" w:sz="4" w:space="0" w:color="auto"/>
              <w:right w:val="single" w:sz="4" w:space="0" w:color="auto"/>
            </w:tcBorders>
            <w:vAlign w:val="center"/>
          </w:tcPr>
          <w:p w:rsidR="002E5A18" w:rsidRDefault="002E5A18" w:rsidP="00D85190">
            <w:pPr>
              <w:pStyle w:val="ConsPlusNormal"/>
              <w:jc w:val="center"/>
            </w:pPr>
            <w:r>
              <w:t>2.2.</w:t>
            </w:r>
          </w:p>
        </w:tc>
        <w:tc>
          <w:tcPr>
            <w:tcW w:w="3571" w:type="dxa"/>
            <w:vMerge w:val="restart"/>
            <w:tcBorders>
              <w:top w:val="single" w:sz="4" w:space="0" w:color="auto"/>
              <w:left w:val="single" w:sz="4" w:space="0" w:color="auto"/>
              <w:bottom w:val="single" w:sz="4" w:space="0" w:color="auto"/>
              <w:right w:val="single" w:sz="4" w:space="0" w:color="auto"/>
            </w:tcBorders>
            <w:vAlign w:val="center"/>
          </w:tcPr>
          <w:p w:rsidR="002E5A18" w:rsidRDefault="002E5A18" w:rsidP="00D85190">
            <w:pPr>
              <w:pStyle w:val="ConsPlusNormal"/>
              <w:jc w:val="center"/>
            </w:pPr>
            <w:r>
              <w:t xml:space="preserve">Исходное положение - упор </w:t>
            </w:r>
            <w:r>
              <w:lastRenderedPageBreak/>
              <w:t>присев.</w:t>
            </w:r>
          </w:p>
          <w:p w:rsidR="002E5A18" w:rsidRDefault="002E5A18" w:rsidP="00D85190">
            <w:pPr>
              <w:pStyle w:val="ConsPlusNormal"/>
              <w:jc w:val="center"/>
            </w:pPr>
            <w:r>
              <w:t>Выпрыгивание вверх</w:t>
            </w:r>
          </w:p>
        </w:tc>
        <w:tc>
          <w:tcPr>
            <w:tcW w:w="1700" w:type="dxa"/>
            <w:vMerge w:val="restart"/>
            <w:tcBorders>
              <w:top w:val="single" w:sz="4" w:space="0" w:color="auto"/>
              <w:left w:val="single" w:sz="4" w:space="0" w:color="auto"/>
              <w:bottom w:val="single" w:sz="4" w:space="0" w:color="auto"/>
              <w:right w:val="single" w:sz="4" w:space="0" w:color="auto"/>
            </w:tcBorders>
            <w:vAlign w:val="center"/>
          </w:tcPr>
          <w:p w:rsidR="002E5A18" w:rsidRDefault="002E5A18" w:rsidP="00D85190">
            <w:pPr>
              <w:pStyle w:val="ConsPlusNormal"/>
              <w:jc w:val="center"/>
            </w:pPr>
            <w:r>
              <w:lastRenderedPageBreak/>
              <w:t>количество раз</w:t>
            </w:r>
          </w:p>
        </w:tc>
        <w:tc>
          <w:tcPr>
            <w:tcW w:w="4194" w:type="dxa"/>
            <w:gridSpan w:val="2"/>
            <w:tcBorders>
              <w:top w:val="single" w:sz="4" w:space="0" w:color="auto"/>
              <w:left w:val="single" w:sz="4" w:space="0" w:color="auto"/>
              <w:bottom w:val="single" w:sz="4" w:space="0" w:color="auto"/>
              <w:right w:val="single" w:sz="4" w:space="0" w:color="auto"/>
            </w:tcBorders>
            <w:vAlign w:val="center"/>
          </w:tcPr>
          <w:p w:rsidR="002E5A18" w:rsidRDefault="002E5A18" w:rsidP="00D85190">
            <w:pPr>
              <w:pStyle w:val="ConsPlusNormal"/>
              <w:jc w:val="center"/>
            </w:pPr>
            <w:r>
              <w:t>не менее</w:t>
            </w:r>
          </w:p>
        </w:tc>
      </w:tr>
      <w:tr w:rsidR="002E5A18" w:rsidTr="00E7797D">
        <w:tc>
          <w:tcPr>
            <w:tcW w:w="567" w:type="dxa"/>
            <w:vMerge/>
            <w:tcBorders>
              <w:top w:val="single" w:sz="4" w:space="0" w:color="auto"/>
              <w:left w:val="single" w:sz="4" w:space="0" w:color="auto"/>
              <w:bottom w:val="single" w:sz="4" w:space="0" w:color="auto"/>
              <w:right w:val="single" w:sz="4" w:space="0" w:color="auto"/>
            </w:tcBorders>
          </w:tcPr>
          <w:p w:rsidR="002E5A18" w:rsidRDefault="002E5A18" w:rsidP="00D85190">
            <w:pPr>
              <w:pStyle w:val="ConsPlusNormal"/>
              <w:jc w:val="center"/>
            </w:pPr>
          </w:p>
        </w:tc>
        <w:tc>
          <w:tcPr>
            <w:tcW w:w="3571" w:type="dxa"/>
            <w:vMerge/>
            <w:tcBorders>
              <w:top w:val="single" w:sz="4" w:space="0" w:color="auto"/>
              <w:left w:val="single" w:sz="4" w:space="0" w:color="auto"/>
              <w:bottom w:val="single" w:sz="4" w:space="0" w:color="auto"/>
              <w:right w:val="single" w:sz="4" w:space="0" w:color="auto"/>
            </w:tcBorders>
          </w:tcPr>
          <w:p w:rsidR="002E5A18" w:rsidRDefault="002E5A18" w:rsidP="00D85190">
            <w:pPr>
              <w:pStyle w:val="ConsPlusNormal"/>
              <w:jc w:val="center"/>
            </w:pPr>
          </w:p>
        </w:tc>
        <w:tc>
          <w:tcPr>
            <w:tcW w:w="1700" w:type="dxa"/>
            <w:vMerge/>
            <w:tcBorders>
              <w:top w:val="single" w:sz="4" w:space="0" w:color="auto"/>
              <w:left w:val="single" w:sz="4" w:space="0" w:color="auto"/>
              <w:bottom w:val="single" w:sz="4" w:space="0" w:color="auto"/>
              <w:right w:val="single" w:sz="4" w:space="0" w:color="auto"/>
            </w:tcBorders>
          </w:tcPr>
          <w:p w:rsidR="002E5A18" w:rsidRDefault="002E5A18" w:rsidP="00D85190">
            <w:pPr>
              <w:pStyle w:val="ConsPlusNormal"/>
              <w:jc w:val="center"/>
            </w:pPr>
          </w:p>
        </w:tc>
        <w:tc>
          <w:tcPr>
            <w:tcW w:w="2068" w:type="dxa"/>
            <w:tcBorders>
              <w:top w:val="single" w:sz="4" w:space="0" w:color="auto"/>
              <w:left w:val="single" w:sz="4" w:space="0" w:color="auto"/>
              <w:bottom w:val="single" w:sz="4" w:space="0" w:color="auto"/>
              <w:right w:val="single" w:sz="4" w:space="0" w:color="auto"/>
            </w:tcBorders>
            <w:vAlign w:val="center"/>
          </w:tcPr>
          <w:p w:rsidR="002E5A18" w:rsidRDefault="002E5A18" w:rsidP="00D85190">
            <w:pPr>
              <w:pStyle w:val="ConsPlusNormal"/>
              <w:jc w:val="center"/>
            </w:pPr>
            <w:r>
              <w:t>7</w:t>
            </w:r>
          </w:p>
        </w:tc>
        <w:tc>
          <w:tcPr>
            <w:tcW w:w="2126" w:type="dxa"/>
            <w:tcBorders>
              <w:top w:val="single" w:sz="4" w:space="0" w:color="auto"/>
              <w:left w:val="single" w:sz="4" w:space="0" w:color="auto"/>
              <w:bottom w:val="single" w:sz="4" w:space="0" w:color="auto"/>
              <w:right w:val="single" w:sz="4" w:space="0" w:color="auto"/>
            </w:tcBorders>
            <w:vAlign w:val="center"/>
          </w:tcPr>
          <w:p w:rsidR="002E5A18" w:rsidRDefault="002E5A18" w:rsidP="00D85190">
            <w:pPr>
              <w:pStyle w:val="ConsPlusNormal"/>
              <w:jc w:val="center"/>
            </w:pPr>
            <w:r>
              <w:t>5</w:t>
            </w:r>
          </w:p>
        </w:tc>
      </w:tr>
      <w:tr w:rsidR="002E5A18" w:rsidTr="00E7797D">
        <w:tc>
          <w:tcPr>
            <w:tcW w:w="567" w:type="dxa"/>
            <w:vMerge w:val="restart"/>
            <w:tcBorders>
              <w:top w:val="single" w:sz="4" w:space="0" w:color="auto"/>
              <w:left w:val="single" w:sz="4" w:space="0" w:color="auto"/>
              <w:bottom w:val="single" w:sz="4" w:space="0" w:color="auto"/>
              <w:right w:val="single" w:sz="4" w:space="0" w:color="auto"/>
            </w:tcBorders>
            <w:vAlign w:val="center"/>
          </w:tcPr>
          <w:p w:rsidR="002E5A18" w:rsidRDefault="002E5A18" w:rsidP="00D85190">
            <w:pPr>
              <w:pStyle w:val="ConsPlusNormal"/>
              <w:jc w:val="center"/>
            </w:pPr>
            <w:r>
              <w:lastRenderedPageBreak/>
              <w:t>2.3.</w:t>
            </w:r>
          </w:p>
        </w:tc>
        <w:tc>
          <w:tcPr>
            <w:tcW w:w="3571" w:type="dxa"/>
            <w:vMerge w:val="restart"/>
            <w:tcBorders>
              <w:top w:val="single" w:sz="4" w:space="0" w:color="auto"/>
              <w:left w:val="single" w:sz="4" w:space="0" w:color="auto"/>
              <w:bottom w:val="single" w:sz="4" w:space="0" w:color="auto"/>
              <w:right w:val="single" w:sz="4" w:space="0" w:color="auto"/>
            </w:tcBorders>
            <w:vAlign w:val="center"/>
          </w:tcPr>
          <w:p w:rsidR="002E5A18" w:rsidRDefault="002E5A18" w:rsidP="00D85190">
            <w:pPr>
              <w:pStyle w:val="ConsPlusNormal"/>
              <w:jc w:val="center"/>
            </w:pPr>
            <w:r>
              <w:t>Наклон вперед из положения стоя с выпрямленными ногами на полу.</w:t>
            </w:r>
          </w:p>
          <w:p w:rsidR="002E5A18" w:rsidRDefault="002E5A18" w:rsidP="00D85190">
            <w:pPr>
              <w:pStyle w:val="ConsPlusNormal"/>
              <w:jc w:val="center"/>
            </w:pPr>
            <w:r>
              <w:t>Коснуться пола пальцами рук</w:t>
            </w:r>
          </w:p>
        </w:tc>
        <w:tc>
          <w:tcPr>
            <w:tcW w:w="1700" w:type="dxa"/>
            <w:vMerge w:val="restart"/>
            <w:tcBorders>
              <w:top w:val="single" w:sz="4" w:space="0" w:color="auto"/>
              <w:left w:val="single" w:sz="4" w:space="0" w:color="auto"/>
              <w:bottom w:val="single" w:sz="4" w:space="0" w:color="auto"/>
              <w:right w:val="single" w:sz="4" w:space="0" w:color="auto"/>
            </w:tcBorders>
            <w:vAlign w:val="center"/>
          </w:tcPr>
          <w:p w:rsidR="002E5A18" w:rsidRDefault="002E5A18" w:rsidP="00D85190">
            <w:pPr>
              <w:pStyle w:val="ConsPlusNormal"/>
              <w:jc w:val="center"/>
            </w:pPr>
            <w:r>
              <w:t>количество раз</w:t>
            </w:r>
          </w:p>
        </w:tc>
        <w:tc>
          <w:tcPr>
            <w:tcW w:w="4194" w:type="dxa"/>
            <w:gridSpan w:val="2"/>
            <w:tcBorders>
              <w:top w:val="single" w:sz="4" w:space="0" w:color="auto"/>
              <w:left w:val="single" w:sz="4" w:space="0" w:color="auto"/>
              <w:bottom w:val="single" w:sz="4" w:space="0" w:color="auto"/>
              <w:right w:val="single" w:sz="4" w:space="0" w:color="auto"/>
            </w:tcBorders>
            <w:vAlign w:val="center"/>
          </w:tcPr>
          <w:p w:rsidR="002E5A18" w:rsidRDefault="002E5A18" w:rsidP="00D85190">
            <w:pPr>
              <w:pStyle w:val="ConsPlusNormal"/>
              <w:jc w:val="center"/>
            </w:pPr>
            <w:r>
              <w:t>не менее</w:t>
            </w:r>
          </w:p>
        </w:tc>
      </w:tr>
      <w:tr w:rsidR="002E5A18" w:rsidTr="00E7797D">
        <w:tc>
          <w:tcPr>
            <w:tcW w:w="567" w:type="dxa"/>
            <w:vMerge/>
            <w:tcBorders>
              <w:top w:val="single" w:sz="4" w:space="0" w:color="auto"/>
              <w:left w:val="single" w:sz="4" w:space="0" w:color="auto"/>
              <w:bottom w:val="single" w:sz="4" w:space="0" w:color="auto"/>
              <w:right w:val="single" w:sz="4" w:space="0" w:color="auto"/>
            </w:tcBorders>
          </w:tcPr>
          <w:p w:rsidR="002E5A18" w:rsidRDefault="002E5A18" w:rsidP="00D85190">
            <w:pPr>
              <w:pStyle w:val="ConsPlusNormal"/>
              <w:jc w:val="center"/>
            </w:pPr>
          </w:p>
        </w:tc>
        <w:tc>
          <w:tcPr>
            <w:tcW w:w="3571" w:type="dxa"/>
            <w:vMerge/>
            <w:tcBorders>
              <w:top w:val="single" w:sz="4" w:space="0" w:color="auto"/>
              <w:left w:val="single" w:sz="4" w:space="0" w:color="auto"/>
              <w:bottom w:val="single" w:sz="4" w:space="0" w:color="auto"/>
              <w:right w:val="single" w:sz="4" w:space="0" w:color="auto"/>
            </w:tcBorders>
          </w:tcPr>
          <w:p w:rsidR="002E5A18" w:rsidRDefault="002E5A18" w:rsidP="00D85190">
            <w:pPr>
              <w:pStyle w:val="ConsPlusNormal"/>
              <w:jc w:val="center"/>
            </w:pPr>
          </w:p>
        </w:tc>
        <w:tc>
          <w:tcPr>
            <w:tcW w:w="1700" w:type="dxa"/>
            <w:vMerge/>
            <w:tcBorders>
              <w:top w:val="single" w:sz="4" w:space="0" w:color="auto"/>
              <w:left w:val="single" w:sz="4" w:space="0" w:color="auto"/>
              <w:bottom w:val="single" w:sz="4" w:space="0" w:color="auto"/>
              <w:right w:val="single" w:sz="4" w:space="0" w:color="auto"/>
            </w:tcBorders>
          </w:tcPr>
          <w:p w:rsidR="002E5A18" w:rsidRDefault="002E5A18" w:rsidP="00D85190">
            <w:pPr>
              <w:pStyle w:val="ConsPlusNormal"/>
              <w:jc w:val="center"/>
            </w:pPr>
          </w:p>
        </w:tc>
        <w:tc>
          <w:tcPr>
            <w:tcW w:w="2068" w:type="dxa"/>
            <w:tcBorders>
              <w:top w:val="single" w:sz="4" w:space="0" w:color="auto"/>
              <w:left w:val="single" w:sz="4" w:space="0" w:color="auto"/>
              <w:bottom w:val="single" w:sz="4" w:space="0" w:color="auto"/>
              <w:right w:val="single" w:sz="4" w:space="0" w:color="auto"/>
            </w:tcBorders>
            <w:vAlign w:val="center"/>
          </w:tcPr>
          <w:p w:rsidR="002E5A18" w:rsidRDefault="002E5A18" w:rsidP="00D85190">
            <w:pPr>
              <w:pStyle w:val="ConsPlusNormal"/>
              <w:jc w:val="center"/>
            </w:pPr>
            <w:r>
              <w:t>1</w:t>
            </w:r>
          </w:p>
        </w:tc>
        <w:tc>
          <w:tcPr>
            <w:tcW w:w="2126" w:type="dxa"/>
            <w:tcBorders>
              <w:top w:val="single" w:sz="4" w:space="0" w:color="auto"/>
              <w:left w:val="single" w:sz="4" w:space="0" w:color="auto"/>
              <w:bottom w:val="single" w:sz="4" w:space="0" w:color="auto"/>
              <w:right w:val="single" w:sz="4" w:space="0" w:color="auto"/>
            </w:tcBorders>
            <w:vAlign w:val="center"/>
          </w:tcPr>
          <w:p w:rsidR="002E5A18" w:rsidRDefault="002E5A18" w:rsidP="00D85190">
            <w:pPr>
              <w:pStyle w:val="ConsPlusNormal"/>
              <w:jc w:val="center"/>
            </w:pPr>
            <w:r>
              <w:t>1</w:t>
            </w:r>
          </w:p>
        </w:tc>
      </w:tr>
      <w:tr w:rsidR="002E5A18" w:rsidTr="00E7797D">
        <w:tc>
          <w:tcPr>
            <w:tcW w:w="10032" w:type="dxa"/>
            <w:gridSpan w:val="5"/>
            <w:tcBorders>
              <w:top w:val="single" w:sz="4" w:space="0" w:color="auto"/>
              <w:left w:val="single" w:sz="4" w:space="0" w:color="auto"/>
              <w:bottom w:val="single" w:sz="4" w:space="0" w:color="auto"/>
              <w:right w:val="single" w:sz="4" w:space="0" w:color="auto"/>
            </w:tcBorders>
            <w:vAlign w:val="center"/>
          </w:tcPr>
          <w:p w:rsidR="002E5A18" w:rsidRDefault="002E5A18" w:rsidP="00D85190">
            <w:pPr>
              <w:pStyle w:val="ConsPlusNormal"/>
              <w:jc w:val="center"/>
              <w:outlineLvl w:val="2"/>
            </w:pPr>
            <w:bookmarkStart w:id="17" w:name="_Toc132367923"/>
            <w:r>
              <w:t>3. Уровень спортивной квалификации</w:t>
            </w:r>
            <w:bookmarkEnd w:id="17"/>
          </w:p>
        </w:tc>
      </w:tr>
      <w:tr w:rsidR="002E5A18" w:rsidTr="00E7797D">
        <w:tc>
          <w:tcPr>
            <w:tcW w:w="567" w:type="dxa"/>
            <w:tcBorders>
              <w:top w:val="single" w:sz="4" w:space="0" w:color="auto"/>
              <w:left w:val="single" w:sz="4" w:space="0" w:color="auto"/>
              <w:bottom w:val="single" w:sz="4" w:space="0" w:color="auto"/>
              <w:right w:val="single" w:sz="4" w:space="0" w:color="auto"/>
            </w:tcBorders>
            <w:vAlign w:val="center"/>
          </w:tcPr>
          <w:p w:rsidR="002E5A18" w:rsidRDefault="002E5A18" w:rsidP="00D85190">
            <w:pPr>
              <w:pStyle w:val="ConsPlusNormal"/>
              <w:jc w:val="center"/>
            </w:pPr>
            <w:r>
              <w:t>3.1.</w:t>
            </w:r>
          </w:p>
        </w:tc>
        <w:tc>
          <w:tcPr>
            <w:tcW w:w="5271" w:type="dxa"/>
            <w:gridSpan w:val="2"/>
            <w:tcBorders>
              <w:top w:val="single" w:sz="4" w:space="0" w:color="auto"/>
              <w:left w:val="single" w:sz="4" w:space="0" w:color="auto"/>
              <w:bottom w:val="single" w:sz="4" w:space="0" w:color="auto"/>
              <w:right w:val="single" w:sz="4" w:space="0" w:color="auto"/>
            </w:tcBorders>
            <w:vAlign w:val="center"/>
          </w:tcPr>
          <w:p w:rsidR="002E5A18" w:rsidRDefault="002E5A18" w:rsidP="00D85190">
            <w:pPr>
              <w:pStyle w:val="ConsPlusNormal"/>
              <w:jc w:val="center"/>
            </w:pPr>
            <w:r>
              <w:t>Период обучения на этапе спортивной подготовки (до трех лет)</w:t>
            </w:r>
          </w:p>
        </w:tc>
        <w:tc>
          <w:tcPr>
            <w:tcW w:w="4194" w:type="dxa"/>
            <w:gridSpan w:val="2"/>
            <w:tcBorders>
              <w:top w:val="single" w:sz="4" w:space="0" w:color="auto"/>
              <w:left w:val="single" w:sz="4" w:space="0" w:color="auto"/>
              <w:bottom w:val="single" w:sz="4" w:space="0" w:color="auto"/>
              <w:right w:val="single" w:sz="4" w:space="0" w:color="auto"/>
            </w:tcBorders>
            <w:vAlign w:val="center"/>
          </w:tcPr>
          <w:p w:rsidR="002E5A18" w:rsidRDefault="002E5A18" w:rsidP="00D85190">
            <w:pPr>
              <w:pStyle w:val="ConsPlusNormal"/>
              <w:jc w:val="center"/>
            </w:pPr>
            <w:r>
              <w:t>Спортивные разряды - "третий юношеский спортивный разряд", "второй юношеский спортивный разряд", "первый юношеский спортивный разряд"</w:t>
            </w:r>
          </w:p>
        </w:tc>
      </w:tr>
      <w:tr w:rsidR="002E5A18" w:rsidTr="00E7797D">
        <w:tc>
          <w:tcPr>
            <w:tcW w:w="567" w:type="dxa"/>
            <w:tcBorders>
              <w:top w:val="single" w:sz="4" w:space="0" w:color="auto"/>
              <w:left w:val="single" w:sz="4" w:space="0" w:color="auto"/>
              <w:bottom w:val="single" w:sz="4" w:space="0" w:color="auto"/>
              <w:right w:val="single" w:sz="4" w:space="0" w:color="auto"/>
            </w:tcBorders>
            <w:vAlign w:val="center"/>
          </w:tcPr>
          <w:p w:rsidR="002E5A18" w:rsidRDefault="002E5A18" w:rsidP="00D85190">
            <w:pPr>
              <w:pStyle w:val="ConsPlusNormal"/>
              <w:jc w:val="center"/>
            </w:pPr>
            <w:r>
              <w:t>3.2.</w:t>
            </w:r>
          </w:p>
        </w:tc>
        <w:tc>
          <w:tcPr>
            <w:tcW w:w="5271" w:type="dxa"/>
            <w:gridSpan w:val="2"/>
            <w:tcBorders>
              <w:top w:val="single" w:sz="4" w:space="0" w:color="auto"/>
              <w:left w:val="single" w:sz="4" w:space="0" w:color="auto"/>
              <w:bottom w:val="single" w:sz="4" w:space="0" w:color="auto"/>
              <w:right w:val="single" w:sz="4" w:space="0" w:color="auto"/>
            </w:tcBorders>
            <w:vAlign w:val="center"/>
          </w:tcPr>
          <w:p w:rsidR="002E5A18" w:rsidRDefault="002E5A18" w:rsidP="00D85190">
            <w:pPr>
              <w:pStyle w:val="ConsPlusNormal"/>
              <w:jc w:val="center"/>
            </w:pPr>
            <w:r>
              <w:t>Период обучения на этапе спортивной подготовки (свыше двух лет)</w:t>
            </w:r>
          </w:p>
        </w:tc>
        <w:tc>
          <w:tcPr>
            <w:tcW w:w="4194" w:type="dxa"/>
            <w:gridSpan w:val="2"/>
            <w:tcBorders>
              <w:top w:val="single" w:sz="4" w:space="0" w:color="auto"/>
              <w:left w:val="single" w:sz="4" w:space="0" w:color="auto"/>
              <w:bottom w:val="single" w:sz="4" w:space="0" w:color="auto"/>
              <w:right w:val="single" w:sz="4" w:space="0" w:color="auto"/>
            </w:tcBorders>
            <w:vAlign w:val="center"/>
          </w:tcPr>
          <w:p w:rsidR="002E5A18" w:rsidRDefault="002E5A18" w:rsidP="00D85190">
            <w:pPr>
              <w:pStyle w:val="ConsPlusNormal"/>
              <w:jc w:val="center"/>
            </w:pPr>
            <w:r>
              <w:t>Спортивные разряды - "третий спортивный разряд", "второй спортивный разряд", "первый спортивный разряд"</w:t>
            </w:r>
          </w:p>
        </w:tc>
      </w:tr>
    </w:tbl>
    <w:p w:rsidR="00D85190" w:rsidRDefault="00D85190" w:rsidP="00D85190">
      <w:pPr>
        <w:pStyle w:val="a3"/>
        <w:ind w:left="0" w:right="269"/>
        <w:rPr>
          <w:highlight w:val="yellow"/>
        </w:rPr>
      </w:pPr>
    </w:p>
    <w:p w:rsidR="00D85190" w:rsidRPr="00D85190" w:rsidRDefault="0022479A" w:rsidP="00D85190">
      <w:pPr>
        <w:ind w:left="40" w:right="272" w:firstLine="851"/>
        <w:jc w:val="right"/>
        <w:rPr>
          <w:sz w:val="28"/>
          <w:szCs w:val="28"/>
        </w:rPr>
      </w:pPr>
      <w:r>
        <w:rPr>
          <w:sz w:val="28"/>
          <w:szCs w:val="28"/>
        </w:rPr>
        <w:t>Таблица №22</w:t>
      </w:r>
    </w:p>
    <w:p w:rsidR="00D85190" w:rsidRPr="00D85190" w:rsidRDefault="00D85190" w:rsidP="00D85190">
      <w:pPr>
        <w:ind w:left="40" w:right="272" w:firstLine="851"/>
        <w:jc w:val="right"/>
        <w:rPr>
          <w:b/>
          <w:sz w:val="28"/>
          <w:szCs w:val="28"/>
        </w:rPr>
      </w:pPr>
      <w:r w:rsidRPr="00D85190">
        <w:rPr>
          <w:b/>
          <w:sz w:val="28"/>
          <w:szCs w:val="28"/>
        </w:rPr>
        <w:t>Нормативы общей физической и специальной физической подготовки для зачисления в группы на этапе совершенствования спортивного мастерства</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3571"/>
        <w:gridCol w:w="1700"/>
        <w:gridCol w:w="2068"/>
        <w:gridCol w:w="2126"/>
      </w:tblGrid>
      <w:tr w:rsidR="00D85190" w:rsidTr="00E7797D">
        <w:tc>
          <w:tcPr>
            <w:tcW w:w="567" w:type="dxa"/>
            <w:vMerge w:val="restart"/>
            <w:tcBorders>
              <w:top w:val="single" w:sz="4" w:space="0" w:color="auto"/>
              <w:left w:val="single" w:sz="4" w:space="0" w:color="auto"/>
              <w:bottom w:val="single" w:sz="4" w:space="0" w:color="auto"/>
              <w:right w:val="single" w:sz="4" w:space="0" w:color="auto"/>
            </w:tcBorders>
          </w:tcPr>
          <w:p w:rsidR="00D85190" w:rsidRDefault="00D85190" w:rsidP="00D85190">
            <w:pPr>
              <w:pStyle w:val="ConsPlusNormal"/>
              <w:jc w:val="center"/>
            </w:pPr>
            <w:r>
              <w:t>N п/п</w:t>
            </w:r>
          </w:p>
        </w:tc>
        <w:tc>
          <w:tcPr>
            <w:tcW w:w="3571" w:type="dxa"/>
            <w:vMerge w:val="restart"/>
            <w:tcBorders>
              <w:top w:val="single" w:sz="4" w:space="0" w:color="auto"/>
              <w:left w:val="single" w:sz="4" w:space="0" w:color="auto"/>
              <w:bottom w:val="single" w:sz="4" w:space="0" w:color="auto"/>
              <w:right w:val="single" w:sz="4" w:space="0" w:color="auto"/>
            </w:tcBorders>
          </w:tcPr>
          <w:p w:rsidR="00D85190" w:rsidRDefault="00D85190" w:rsidP="00D85190">
            <w:pPr>
              <w:pStyle w:val="ConsPlusNormal"/>
              <w:jc w:val="center"/>
            </w:pPr>
            <w:r>
              <w:t>Упражнения</w:t>
            </w:r>
          </w:p>
        </w:tc>
        <w:tc>
          <w:tcPr>
            <w:tcW w:w="1700" w:type="dxa"/>
            <w:vMerge w:val="restart"/>
            <w:tcBorders>
              <w:top w:val="single" w:sz="4" w:space="0" w:color="auto"/>
              <w:left w:val="single" w:sz="4" w:space="0" w:color="auto"/>
              <w:bottom w:val="single" w:sz="4" w:space="0" w:color="auto"/>
              <w:right w:val="single" w:sz="4" w:space="0" w:color="auto"/>
            </w:tcBorders>
          </w:tcPr>
          <w:p w:rsidR="00D85190" w:rsidRDefault="00D85190" w:rsidP="00D85190">
            <w:pPr>
              <w:pStyle w:val="ConsPlusNormal"/>
              <w:jc w:val="center"/>
            </w:pPr>
            <w:r>
              <w:t>Единица измерения</w:t>
            </w:r>
          </w:p>
        </w:tc>
        <w:tc>
          <w:tcPr>
            <w:tcW w:w="4194" w:type="dxa"/>
            <w:gridSpan w:val="2"/>
            <w:tcBorders>
              <w:top w:val="single" w:sz="4" w:space="0" w:color="auto"/>
              <w:left w:val="single" w:sz="4" w:space="0" w:color="auto"/>
              <w:bottom w:val="single" w:sz="4" w:space="0" w:color="auto"/>
              <w:right w:val="single" w:sz="4" w:space="0" w:color="auto"/>
            </w:tcBorders>
          </w:tcPr>
          <w:p w:rsidR="00D85190" w:rsidRDefault="00D85190" w:rsidP="00D85190">
            <w:pPr>
              <w:pStyle w:val="ConsPlusNormal"/>
              <w:jc w:val="center"/>
            </w:pPr>
            <w:r>
              <w:t>Норматив</w:t>
            </w:r>
          </w:p>
        </w:tc>
      </w:tr>
      <w:tr w:rsidR="00D85190" w:rsidTr="00E7797D">
        <w:tc>
          <w:tcPr>
            <w:tcW w:w="567" w:type="dxa"/>
            <w:vMerge/>
            <w:tcBorders>
              <w:top w:val="single" w:sz="4" w:space="0" w:color="auto"/>
              <w:left w:val="single" w:sz="4" w:space="0" w:color="auto"/>
              <w:bottom w:val="single" w:sz="4" w:space="0" w:color="auto"/>
              <w:right w:val="single" w:sz="4" w:space="0" w:color="auto"/>
            </w:tcBorders>
          </w:tcPr>
          <w:p w:rsidR="00D85190" w:rsidRDefault="00D85190" w:rsidP="00D85190">
            <w:pPr>
              <w:pStyle w:val="ConsPlusNormal"/>
              <w:jc w:val="center"/>
            </w:pPr>
          </w:p>
        </w:tc>
        <w:tc>
          <w:tcPr>
            <w:tcW w:w="3571" w:type="dxa"/>
            <w:vMerge/>
            <w:tcBorders>
              <w:top w:val="single" w:sz="4" w:space="0" w:color="auto"/>
              <w:left w:val="single" w:sz="4" w:space="0" w:color="auto"/>
              <w:bottom w:val="single" w:sz="4" w:space="0" w:color="auto"/>
              <w:right w:val="single" w:sz="4" w:space="0" w:color="auto"/>
            </w:tcBorders>
          </w:tcPr>
          <w:p w:rsidR="00D85190" w:rsidRDefault="00D85190" w:rsidP="00D85190">
            <w:pPr>
              <w:pStyle w:val="ConsPlusNormal"/>
              <w:jc w:val="center"/>
            </w:pPr>
          </w:p>
        </w:tc>
        <w:tc>
          <w:tcPr>
            <w:tcW w:w="1700" w:type="dxa"/>
            <w:vMerge/>
            <w:tcBorders>
              <w:top w:val="single" w:sz="4" w:space="0" w:color="auto"/>
              <w:left w:val="single" w:sz="4" w:space="0" w:color="auto"/>
              <w:bottom w:val="single" w:sz="4" w:space="0" w:color="auto"/>
              <w:right w:val="single" w:sz="4" w:space="0" w:color="auto"/>
            </w:tcBorders>
          </w:tcPr>
          <w:p w:rsidR="00D85190" w:rsidRDefault="00D85190" w:rsidP="00D85190">
            <w:pPr>
              <w:pStyle w:val="ConsPlusNormal"/>
              <w:jc w:val="center"/>
            </w:pPr>
          </w:p>
        </w:tc>
        <w:tc>
          <w:tcPr>
            <w:tcW w:w="2068" w:type="dxa"/>
            <w:tcBorders>
              <w:top w:val="single" w:sz="4" w:space="0" w:color="auto"/>
              <w:left w:val="single" w:sz="4" w:space="0" w:color="auto"/>
              <w:bottom w:val="single" w:sz="4" w:space="0" w:color="auto"/>
              <w:right w:val="single" w:sz="4" w:space="0" w:color="auto"/>
            </w:tcBorders>
          </w:tcPr>
          <w:p w:rsidR="00D85190" w:rsidRDefault="00D85190" w:rsidP="00D85190">
            <w:pPr>
              <w:pStyle w:val="ConsPlusNormal"/>
              <w:jc w:val="center"/>
            </w:pPr>
            <w:r>
              <w:t>юноши</w:t>
            </w:r>
          </w:p>
        </w:tc>
        <w:tc>
          <w:tcPr>
            <w:tcW w:w="2126" w:type="dxa"/>
            <w:tcBorders>
              <w:top w:val="single" w:sz="4" w:space="0" w:color="auto"/>
              <w:left w:val="single" w:sz="4" w:space="0" w:color="auto"/>
              <w:bottom w:val="single" w:sz="4" w:space="0" w:color="auto"/>
              <w:right w:val="single" w:sz="4" w:space="0" w:color="auto"/>
            </w:tcBorders>
          </w:tcPr>
          <w:p w:rsidR="00D85190" w:rsidRDefault="00D85190" w:rsidP="00D85190">
            <w:pPr>
              <w:pStyle w:val="ConsPlusNormal"/>
              <w:jc w:val="center"/>
            </w:pPr>
            <w:r>
              <w:t>девушки</w:t>
            </w:r>
          </w:p>
        </w:tc>
      </w:tr>
      <w:tr w:rsidR="00D85190" w:rsidTr="00E7797D">
        <w:tc>
          <w:tcPr>
            <w:tcW w:w="10032" w:type="dxa"/>
            <w:gridSpan w:val="5"/>
            <w:tcBorders>
              <w:top w:val="single" w:sz="4" w:space="0" w:color="auto"/>
              <w:left w:val="single" w:sz="4" w:space="0" w:color="auto"/>
              <w:bottom w:val="single" w:sz="4" w:space="0" w:color="auto"/>
              <w:right w:val="single" w:sz="4" w:space="0" w:color="auto"/>
            </w:tcBorders>
            <w:vAlign w:val="center"/>
          </w:tcPr>
          <w:p w:rsidR="00D85190" w:rsidRDefault="00D85190" w:rsidP="00D85190">
            <w:pPr>
              <w:pStyle w:val="ConsPlusNormal"/>
              <w:jc w:val="center"/>
              <w:outlineLvl w:val="2"/>
            </w:pPr>
            <w:bookmarkStart w:id="18" w:name="_Toc132367924"/>
            <w:r>
              <w:t>1. Нормативы общей физической подготовки</w:t>
            </w:r>
            <w:bookmarkEnd w:id="18"/>
          </w:p>
        </w:tc>
      </w:tr>
      <w:tr w:rsidR="00D85190" w:rsidTr="00E7797D">
        <w:tc>
          <w:tcPr>
            <w:tcW w:w="567" w:type="dxa"/>
            <w:vMerge w:val="restart"/>
            <w:tcBorders>
              <w:top w:val="single" w:sz="4" w:space="0" w:color="auto"/>
              <w:left w:val="single" w:sz="4" w:space="0" w:color="auto"/>
              <w:bottom w:val="single" w:sz="4" w:space="0" w:color="auto"/>
              <w:right w:val="single" w:sz="4" w:space="0" w:color="auto"/>
            </w:tcBorders>
            <w:vAlign w:val="center"/>
          </w:tcPr>
          <w:p w:rsidR="00D85190" w:rsidRDefault="00D85190" w:rsidP="00D85190">
            <w:pPr>
              <w:pStyle w:val="ConsPlusNormal"/>
              <w:jc w:val="center"/>
            </w:pPr>
            <w:r>
              <w:t>1.1.</w:t>
            </w:r>
          </w:p>
        </w:tc>
        <w:tc>
          <w:tcPr>
            <w:tcW w:w="3571" w:type="dxa"/>
            <w:vMerge w:val="restart"/>
            <w:tcBorders>
              <w:top w:val="single" w:sz="4" w:space="0" w:color="auto"/>
              <w:left w:val="single" w:sz="4" w:space="0" w:color="auto"/>
              <w:bottom w:val="single" w:sz="4" w:space="0" w:color="auto"/>
              <w:right w:val="single" w:sz="4" w:space="0" w:color="auto"/>
            </w:tcBorders>
            <w:vAlign w:val="center"/>
          </w:tcPr>
          <w:p w:rsidR="00D85190" w:rsidRDefault="00D85190" w:rsidP="00D85190">
            <w:pPr>
              <w:pStyle w:val="ConsPlusNormal"/>
              <w:jc w:val="center"/>
            </w:pPr>
            <w:r>
              <w:t>Бег на 100 м</w:t>
            </w:r>
          </w:p>
        </w:tc>
        <w:tc>
          <w:tcPr>
            <w:tcW w:w="1700" w:type="dxa"/>
            <w:vMerge w:val="restart"/>
            <w:tcBorders>
              <w:top w:val="single" w:sz="4" w:space="0" w:color="auto"/>
              <w:left w:val="single" w:sz="4" w:space="0" w:color="auto"/>
              <w:bottom w:val="single" w:sz="4" w:space="0" w:color="auto"/>
              <w:right w:val="single" w:sz="4" w:space="0" w:color="auto"/>
            </w:tcBorders>
            <w:vAlign w:val="center"/>
          </w:tcPr>
          <w:p w:rsidR="00D85190" w:rsidRDefault="00D85190" w:rsidP="00D85190">
            <w:pPr>
              <w:pStyle w:val="ConsPlusNormal"/>
              <w:jc w:val="center"/>
            </w:pPr>
            <w:r>
              <w:t>с</w:t>
            </w:r>
          </w:p>
        </w:tc>
        <w:tc>
          <w:tcPr>
            <w:tcW w:w="4194" w:type="dxa"/>
            <w:gridSpan w:val="2"/>
            <w:tcBorders>
              <w:top w:val="single" w:sz="4" w:space="0" w:color="auto"/>
              <w:left w:val="single" w:sz="4" w:space="0" w:color="auto"/>
              <w:bottom w:val="single" w:sz="4" w:space="0" w:color="auto"/>
              <w:right w:val="single" w:sz="4" w:space="0" w:color="auto"/>
            </w:tcBorders>
            <w:vAlign w:val="center"/>
          </w:tcPr>
          <w:p w:rsidR="00D85190" w:rsidRDefault="00D85190" w:rsidP="00D85190">
            <w:pPr>
              <w:pStyle w:val="ConsPlusNormal"/>
              <w:jc w:val="center"/>
            </w:pPr>
            <w:r>
              <w:t>не более</w:t>
            </w:r>
          </w:p>
        </w:tc>
      </w:tr>
      <w:tr w:rsidR="00D85190" w:rsidTr="00E7797D">
        <w:tc>
          <w:tcPr>
            <w:tcW w:w="567" w:type="dxa"/>
            <w:vMerge/>
            <w:tcBorders>
              <w:top w:val="single" w:sz="4" w:space="0" w:color="auto"/>
              <w:left w:val="single" w:sz="4" w:space="0" w:color="auto"/>
              <w:bottom w:val="single" w:sz="4" w:space="0" w:color="auto"/>
              <w:right w:val="single" w:sz="4" w:space="0" w:color="auto"/>
            </w:tcBorders>
          </w:tcPr>
          <w:p w:rsidR="00D85190" w:rsidRDefault="00D85190" w:rsidP="00D85190">
            <w:pPr>
              <w:pStyle w:val="ConsPlusNormal"/>
              <w:jc w:val="center"/>
            </w:pPr>
          </w:p>
        </w:tc>
        <w:tc>
          <w:tcPr>
            <w:tcW w:w="3571" w:type="dxa"/>
            <w:vMerge/>
            <w:tcBorders>
              <w:top w:val="single" w:sz="4" w:space="0" w:color="auto"/>
              <w:left w:val="single" w:sz="4" w:space="0" w:color="auto"/>
              <w:bottom w:val="single" w:sz="4" w:space="0" w:color="auto"/>
              <w:right w:val="single" w:sz="4" w:space="0" w:color="auto"/>
            </w:tcBorders>
          </w:tcPr>
          <w:p w:rsidR="00D85190" w:rsidRDefault="00D85190" w:rsidP="00D85190">
            <w:pPr>
              <w:pStyle w:val="ConsPlusNormal"/>
              <w:jc w:val="center"/>
            </w:pPr>
          </w:p>
        </w:tc>
        <w:tc>
          <w:tcPr>
            <w:tcW w:w="1700" w:type="dxa"/>
            <w:vMerge/>
            <w:tcBorders>
              <w:top w:val="single" w:sz="4" w:space="0" w:color="auto"/>
              <w:left w:val="single" w:sz="4" w:space="0" w:color="auto"/>
              <w:bottom w:val="single" w:sz="4" w:space="0" w:color="auto"/>
              <w:right w:val="single" w:sz="4" w:space="0" w:color="auto"/>
            </w:tcBorders>
          </w:tcPr>
          <w:p w:rsidR="00D85190" w:rsidRDefault="00D85190" w:rsidP="00D85190">
            <w:pPr>
              <w:pStyle w:val="ConsPlusNormal"/>
              <w:jc w:val="center"/>
            </w:pPr>
          </w:p>
        </w:tc>
        <w:tc>
          <w:tcPr>
            <w:tcW w:w="2068" w:type="dxa"/>
            <w:tcBorders>
              <w:top w:val="single" w:sz="4" w:space="0" w:color="auto"/>
              <w:left w:val="single" w:sz="4" w:space="0" w:color="auto"/>
              <w:bottom w:val="single" w:sz="4" w:space="0" w:color="auto"/>
              <w:right w:val="single" w:sz="4" w:space="0" w:color="auto"/>
            </w:tcBorders>
            <w:vAlign w:val="center"/>
          </w:tcPr>
          <w:p w:rsidR="00D85190" w:rsidRDefault="00D85190" w:rsidP="00D85190">
            <w:pPr>
              <w:pStyle w:val="ConsPlusNormal"/>
              <w:jc w:val="center"/>
            </w:pPr>
            <w:r>
              <w:t>13,8</w:t>
            </w:r>
          </w:p>
        </w:tc>
        <w:tc>
          <w:tcPr>
            <w:tcW w:w="2126" w:type="dxa"/>
            <w:tcBorders>
              <w:top w:val="single" w:sz="4" w:space="0" w:color="auto"/>
              <w:left w:val="single" w:sz="4" w:space="0" w:color="auto"/>
              <w:bottom w:val="single" w:sz="4" w:space="0" w:color="auto"/>
              <w:right w:val="single" w:sz="4" w:space="0" w:color="auto"/>
            </w:tcBorders>
            <w:vAlign w:val="center"/>
          </w:tcPr>
          <w:p w:rsidR="00D85190" w:rsidRDefault="00D85190" w:rsidP="00D85190">
            <w:pPr>
              <w:pStyle w:val="ConsPlusNormal"/>
              <w:jc w:val="center"/>
            </w:pPr>
            <w:r>
              <w:t>16,3</w:t>
            </w:r>
          </w:p>
        </w:tc>
      </w:tr>
      <w:tr w:rsidR="00D85190" w:rsidTr="00E7797D">
        <w:tc>
          <w:tcPr>
            <w:tcW w:w="567" w:type="dxa"/>
            <w:vMerge w:val="restart"/>
            <w:tcBorders>
              <w:top w:val="single" w:sz="4" w:space="0" w:color="auto"/>
              <w:left w:val="single" w:sz="4" w:space="0" w:color="auto"/>
              <w:bottom w:val="single" w:sz="4" w:space="0" w:color="auto"/>
              <w:right w:val="single" w:sz="4" w:space="0" w:color="auto"/>
            </w:tcBorders>
            <w:vAlign w:val="center"/>
          </w:tcPr>
          <w:p w:rsidR="00D85190" w:rsidRDefault="00D85190" w:rsidP="00D85190">
            <w:pPr>
              <w:pStyle w:val="ConsPlusNormal"/>
              <w:jc w:val="center"/>
            </w:pPr>
            <w:r>
              <w:t>1.2.</w:t>
            </w:r>
          </w:p>
        </w:tc>
        <w:tc>
          <w:tcPr>
            <w:tcW w:w="3571" w:type="dxa"/>
            <w:vMerge w:val="restart"/>
            <w:tcBorders>
              <w:top w:val="single" w:sz="4" w:space="0" w:color="auto"/>
              <w:left w:val="single" w:sz="4" w:space="0" w:color="auto"/>
              <w:bottom w:val="single" w:sz="4" w:space="0" w:color="auto"/>
              <w:right w:val="single" w:sz="4" w:space="0" w:color="auto"/>
            </w:tcBorders>
            <w:vAlign w:val="center"/>
          </w:tcPr>
          <w:p w:rsidR="00D85190" w:rsidRDefault="00D85190" w:rsidP="00D85190">
            <w:pPr>
              <w:pStyle w:val="ConsPlusNormal"/>
              <w:jc w:val="center"/>
            </w:pPr>
            <w:r>
              <w:t>Бег на 2000 м</w:t>
            </w:r>
          </w:p>
        </w:tc>
        <w:tc>
          <w:tcPr>
            <w:tcW w:w="1700" w:type="dxa"/>
            <w:vMerge w:val="restart"/>
            <w:tcBorders>
              <w:top w:val="single" w:sz="4" w:space="0" w:color="auto"/>
              <w:left w:val="single" w:sz="4" w:space="0" w:color="auto"/>
              <w:bottom w:val="single" w:sz="4" w:space="0" w:color="auto"/>
              <w:right w:val="single" w:sz="4" w:space="0" w:color="auto"/>
            </w:tcBorders>
            <w:vAlign w:val="center"/>
          </w:tcPr>
          <w:p w:rsidR="00D85190" w:rsidRDefault="00D85190" w:rsidP="00D85190">
            <w:pPr>
              <w:pStyle w:val="ConsPlusNormal"/>
              <w:jc w:val="center"/>
            </w:pPr>
            <w:r>
              <w:t>мин, с</w:t>
            </w:r>
          </w:p>
        </w:tc>
        <w:tc>
          <w:tcPr>
            <w:tcW w:w="4194" w:type="dxa"/>
            <w:gridSpan w:val="2"/>
            <w:tcBorders>
              <w:top w:val="single" w:sz="4" w:space="0" w:color="auto"/>
              <w:left w:val="single" w:sz="4" w:space="0" w:color="auto"/>
              <w:bottom w:val="single" w:sz="4" w:space="0" w:color="auto"/>
              <w:right w:val="single" w:sz="4" w:space="0" w:color="auto"/>
            </w:tcBorders>
            <w:vAlign w:val="center"/>
          </w:tcPr>
          <w:p w:rsidR="00D85190" w:rsidRDefault="00D85190" w:rsidP="00D85190">
            <w:pPr>
              <w:pStyle w:val="ConsPlusNormal"/>
              <w:jc w:val="center"/>
            </w:pPr>
            <w:r>
              <w:t>не более</w:t>
            </w:r>
          </w:p>
        </w:tc>
      </w:tr>
      <w:tr w:rsidR="00D85190" w:rsidTr="00E7797D">
        <w:tc>
          <w:tcPr>
            <w:tcW w:w="567" w:type="dxa"/>
            <w:vMerge/>
            <w:tcBorders>
              <w:top w:val="single" w:sz="4" w:space="0" w:color="auto"/>
              <w:left w:val="single" w:sz="4" w:space="0" w:color="auto"/>
              <w:bottom w:val="single" w:sz="4" w:space="0" w:color="auto"/>
              <w:right w:val="single" w:sz="4" w:space="0" w:color="auto"/>
            </w:tcBorders>
          </w:tcPr>
          <w:p w:rsidR="00D85190" w:rsidRDefault="00D85190" w:rsidP="00D85190">
            <w:pPr>
              <w:pStyle w:val="ConsPlusNormal"/>
              <w:jc w:val="center"/>
            </w:pPr>
          </w:p>
        </w:tc>
        <w:tc>
          <w:tcPr>
            <w:tcW w:w="3571" w:type="dxa"/>
            <w:vMerge/>
            <w:tcBorders>
              <w:top w:val="single" w:sz="4" w:space="0" w:color="auto"/>
              <w:left w:val="single" w:sz="4" w:space="0" w:color="auto"/>
              <w:bottom w:val="single" w:sz="4" w:space="0" w:color="auto"/>
              <w:right w:val="single" w:sz="4" w:space="0" w:color="auto"/>
            </w:tcBorders>
          </w:tcPr>
          <w:p w:rsidR="00D85190" w:rsidRDefault="00D85190" w:rsidP="00D85190">
            <w:pPr>
              <w:pStyle w:val="ConsPlusNormal"/>
              <w:jc w:val="center"/>
            </w:pPr>
          </w:p>
        </w:tc>
        <w:tc>
          <w:tcPr>
            <w:tcW w:w="1700" w:type="dxa"/>
            <w:vMerge/>
            <w:tcBorders>
              <w:top w:val="single" w:sz="4" w:space="0" w:color="auto"/>
              <w:left w:val="single" w:sz="4" w:space="0" w:color="auto"/>
              <w:bottom w:val="single" w:sz="4" w:space="0" w:color="auto"/>
              <w:right w:val="single" w:sz="4" w:space="0" w:color="auto"/>
            </w:tcBorders>
          </w:tcPr>
          <w:p w:rsidR="00D85190" w:rsidRDefault="00D85190" w:rsidP="00D85190">
            <w:pPr>
              <w:pStyle w:val="ConsPlusNormal"/>
              <w:jc w:val="center"/>
            </w:pPr>
          </w:p>
        </w:tc>
        <w:tc>
          <w:tcPr>
            <w:tcW w:w="2068" w:type="dxa"/>
            <w:tcBorders>
              <w:top w:val="single" w:sz="4" w:space="0" w:color="auto"/>
              <w:left w:val="single" w:sz="4" w:space="0" w:color="auto"/>
              <w:bottom w:val="single" w:sz="4" w:space="0" w:color="auto"/>
              <w:right w:val="single" w:sz="4" w:space="0" w:color="auto"/>
            </w:tcBorders>
            <w:vAlign w:val="center"/>
          </w:tcPr>
          <w:p w:rsidR="00D85190" w:rsidRDefault="00D85190" w:rsidP="00D85190">
            <w:pPr>
              <w:pStyle w:val="ConsPlusNormal"/>
              <w:jc w:val="center"/>
            </w:pPr>
            <w:r>
              <w:t>7.50</w:t>
            </w:r>
          </w:p>
        </w:tc>
        <w:tc>
          <w:tcPr>
            <w:tcW w:w="2126" w:type="dxa"/>
            <w:tcBorders>
              <w:top w:val="single" w:sz="4" w:space="0" w:color="auto"/>
              <w:left w:val="single" w:sz="4" w:space="0" w:color="auto"/>
              <w:bottom w:val="single" w:sz="4" w:space="0" w:color="auto"/>
              <w:right w:val="single" w:sz="4" w:space="0" w:color="auto"/>
            </w:tcBorders>
            <w:vAlign w:val="center"/>
          </w:tcPr>
          <w:p w:rsidR="00D85190" w:rsidRDefault="00D85190" w:rsidP="00D85190">
            <w:pPr>
              <w:pStyle w:val="ConsPlusNormal"/>
              <w:jc w:val="center"/>
            </w:pPr>
            <w:r>
              <w:t>9.50</w:t>
            </w:r>
          </w:p>
        </w:tc>
      </w:tr>
      <w:tr w:rsidR="00D85190" w:rsidTr="00E7797D">
        <w:tc>
          <w:tcPr>
            <w:tcW w:w="567" w:type="dxa"/>
            <w:vMerge w:val="restart"/>
            <w:tcBorders>
              <w:top w:val="single" w:sz="4" w:space="0" w:color="auto"/>
              <w:left w:val="single" w:sz="4" w:space="0" w:color="auto"/>
              <w:bottom w:val="single" w:sz="4" w:space="0" w:color="auto"/>
              <w:right w:val="single" w:sz="4" w:space="0" w:color="auto"/>
            </w:tcBorders>
            <w:vAlign w:val="center"/>
          </w:tcPr>
          <w:p w:rsidR="00D85190" w:rsidRDefault="00D85190" w:rsidP="00D85190">
            <w:pPr>
              <w:pStyle w:val="ConsPlusNormal"/>
              <w:jc w:val="center"/>
            </w:pPr>
            <w:r>
              <w:t>1.3.</w:t>
            </w:r>
          </w:p>
        </w:tc>
        <w:tc>
          <w:tcPr>
            <w:tcW w:w="3571" w:type="dxa"/>
            <w:vMerge w:val="restart"/>
            <w:tcBorders>
              <w:top w:val="single" w:sz="4" w:space="0" w:color="auto"/>
              <w:left w:val="single" w:sz="4" w:space="0" w:color="auto"/>
              <w:bottom w:val="single" w:sz="4" w:space="0" w:color="auto"/>
              <w:right w:val="single" w:sz="4" w:space="0" w:color="auto"/>
            </w:tcBorders>
            <w:vAlign w:val="center"/>
          </w:tcPr>
          <w:p w:rsidR="00D85190" w:rsidRDefault="00D85190" w:rsidP="00D85190">
            <w:pPr>
              <w:pStyle w:val="ConsPlusNormal"/>
              <w:jc w:val="center"/>
            </w:pPr>
            <w:r>
              <w:t>Подтягивание из виса на высокой перекладине</w:t>
            </w:r>
          </w:p>
        </w:tc>
        <w:tc>
          <w:tcPr>
            <w:tcW w:w="1700" w:type="dxa"/>
            <w:vMerge w:val="restart"/>
            <w:tcBorders>
              <w:top w:val="single" w:sz="4" w:space="0" w:color="auto"/>
              <w:left w:val="single" w:sz="4" w:space="0" w:color="auto"/>
              <w:bottom w:val="single" w:sz="4" w:space="0" w:color="auto"/>
              <w:right w:val="single" w:sz="4" w:space="0" w:color="auto"/>
            </w:tcBorders>
            <w:vAlign w:val="center"/>
          </w:tcPr>
          <w:p w:rsidR="00D85190" w:rsidRDefault="00D85190" w:rsidP="00D85190">
            <w:pPr>
              <w:pStyle w:val="ConsPlusNormal"/>
              <w:jc w:val="center"/>
            </w:pPr>
            <w:r>
              <w:t>количество раз</w:t>
            </w:r>
          </w:p>
        </w:tc>
        <w:tc>
          <w:tcPr>
            <w:tcW w:w="4194" w:type="dxa"/>
            <w:gridSpan w:val="2"/>
            <w:tcBorders>
              <w:top w:val="single" w:sz="4" w:space="0" w:color="auto"/>
              <w:left w:val="single" w:sz="4" w:space="0" w:color="auto"/>
              <w:bottom w:val="single" w:sz="4" w:space="0" w:color="auto"/>
              <w:right w:val="single" w:sz="4" w:space="0" w:color="auto"/>
            </w:tcBorders>
            <w:vAlign w:val="center"/>
          </w:tcPr>
          <w:p w:rsidR="00D85190" w:rsidRDefault="00D85190" w:rsidP="00D85190">
            <w:pPr>
              <w:pStyle w:val="ConsPlusNormal"/>
              <w:jc w:val="center"/>
            </w:pPr>
            <w:r>
              <w:t>не менее</w:t>
            </w:r>
          </w:p>
        </w:tc>
      </w:tr>
      <w:tr w:rsidR="00D85190" w:rsidTr="00E7797D">
        <w:tc>
          <w:tcPr>
            <w:tcW w:w="567" w:type="dxa"/>
            <w:vMerge/>
            <w:tcBorders>
              <w:top w:val="single" w:sz="4" w:space="0" w:color="auto"/>
              <w:left w:val="single" w:sz="4" w:space="0" w:color="auto"/>
              <w:bottom w:val="single" w:sz="4" w:space="0" w:color="auto"/>
              <w:right w:val="single" w:sz="4" w:space="0" w:color="auto"/>
            </w:tcBorders>
          </w:tcPr>
          <w:p w:rsidR="00D85190" w:rsidRDefault="00D85190" w:rsidP="00D85190">
            <w:pPr>
              <w:pStyle w:val="ConsPlusNormal"/>
              <w:jc w:val="center"/>
            </w:pPr>
          </w:p>
        </w:tc>
        <w:tc>
          <w:tcPr>
            <w:tcW w:w="3571" w:type="dxa"/>
            <w:vMerge/>
            <w:tcBorders>
              <w:top w:val="single" w:sz="4" w:space="0" w:color="auto"/>
              <w:left w:val="single" w:sz="4" w:space="0" w:color="auto"/>
              <w:bottom w:val="single" w:sz="4" w:space="0" w:color="auto"/>
              <w:right w:val="single" w:sz="4" w:space="0" w:color="auto"/>
            </w:tcBorders>
          </w:tcPr>
          <w:p w:rsidR="00D85190" w:rsidRDefault="00D85190" w:rsidP="00D85190">
            <w:pPr>
              <w:pStyle w:val="ConsPlusNormal"/>
              <w:jc w:val="center"/>
            </w:pPr>
          </w:p>
        </w:tc>
        <w:tc>
          <w:tcPr>
            <w:tcW w:w="1700" w:type="dxa"/>
            <w:vMerge/>
            <w:tcBorders>
              <w:top w:val="single" w:sz="4" w:space="0" w:color="auto"/>
              <w:left w:val="single" w:sz="4" w:space="0" w:color="auto"/>
              <w:bottom w:val="single" w:sz="4" w:space="0" w:color="auto"/>
              <w:right w:val="single" w:sz="4" w:space="0" w:color="auto"/>
            </w:tcBorders>
          </w:tcPr>
          <w:p w:rsidR="00D85190" w:rsidRDefault="00D85190" w:rsidP="00D85190">
            <w:pPr>
              <w:pStyle w:val="ConsPlusNormal"/>
              <w:jc w:val="center"/>
            </w:pPr>
          </w:p>
        </w:tc>
        <w:tc>
          <w:tcPr>
            <w:tcW w:w="2068" w:type="dxa"/>
            <w:tcBorders>
              <w:top w:val="single" w:sz="4" w:space="0" w:color="auto"/>
              <w:left w:val="single" w:sz="4" w:space="0" w:color="auto"/>
              <w:bottom w:val="single" w:sz="4" w:space="0" w:color="auto"/>
              <w:right w:val="single" w:sz="4" w:space="0" w:color="auto"/>
            </w:tcBorders>
            <w:vAlign w:val="center"/>
          </w:tcPr>
          <w:p w:rsidR="00D85190" w:rsidRDefault="00D85190" w:rsidP="00D85190">
            <w:pPr>
              <w:pStyle w:val="ConsPlusNormal"/>
              <w:jc w:val="center"/>
            </w:pPr>
            <w:r>
              <w:t>13</w:t>
            </w:r>
          </w:p>
        </w:tc>
        <w:tc>
          <w:tcPr>
            <w:tcW w:w="2126" w:type="dxa"/>
            <w:tcBorders>
              <w:top w:val="single" w:sz="4" w:space="0" w:color="auto"/>
              <w:left w:val="single" w:sz="4" w:space="0" w:color="auto"/>
              <w:bottom w:val="single" w:sz="4" w:space="0" w:color="auto"/>
              <w:right w:val="single" w:sz="4" w:space="0" w:color="auto"/>
            </w:tcBorders>
            <w:vAlign w:val="center"/>
          </w:tcPr>
          <w:p w:rsidR="00D85190" w:rsidRDefault="00D85190" w:rsidP="00D85190">
            <w:pPr>
              <w:pStyle w:val="ConsPlusNormal"/>
              <w:jc w:val="center"/>
            </w:pPr>
            <w:r>
              <w:t>-</w:t>
            </w:r>
          </w:p>
        </w:tc>
      </w:tr>
      <w:tr w:rsidR="00D85190" w:rsidTr="00E7797D">
        <w:tc>
          <w:tcPr>
            <w:tcW w:w="567" w:type="dxa"/>
            <w:vMerge w:val="restart"/>
            <w:tcBorders>
              <w:top w:val="single" w:sz="4" w:space="0" w:color="auto"/>
              <w:left w:val="single" w:sz="4" w:space="0" w:color="auto"/>
              <w:bottom w:val="single" w:sz="4" w:space="0" w:color="auto"/>
              <w:right w:val="single" w:sz="4" w:space="0" w:color="auto"/>
            </w:tcBorders>
            <w:vAlign w:val="center"/>
          </w:tcPr>
          <w:p w:rsidR="00D85190" w:rsidRDefault="00D85190" w:rsidP="00D85190">
            <w:pPr>
              <w:pStyle w:val="ConsPlusNormal"/>
              <w:jc w:val="center"/>
            </w:pPr>
            <w:r>
              <w:t>1.4.</w:t>
            </w:r>
          </w:p>
        </w:tc>
        <w:tc>
          <w:tcPr>
            <w:tcW w:w="3571" w:type="dxa"/>
            <w:vMerge w:val="restart"/>
            <w:tcBorders>
              <w:top w:val="single" w:sz="4" w:space="0" w:color="auto"/>
              <w:left w:val="single" w:sz="4" w:space="0" w:color="auto"/>
              <w:bottom w:val="single" w:sz="4" w:space="0" w:color="auto"/>
              <w:right w:val="single" w:sz="4" w:space="0" w:color="auto"/>
            </w:tcBorders>
            <w:vAlign w:val="center"/>
          </w:tcPr>
          <w:p w:rsidR="00D85190" w:rsidRDefault="00D85190" w:rsidP="00D85190">
            <w:pPr>
              <w:pStyle w:val="ConsPlusNormal"/>
              <w:jc w:val="center"/>
            </w:pPr>
            <w:r>
              <w:t>Подтягивание из виса лежа на низкой перекладине 90 см</w:t>
            </w:r>
          </w:p>
        </w:tc>
        <w:tc>
          <w:tcPr>
            <w:tcW w:w="1700" w:type="dxa"/>
            <w:vMerge w:val="restart"/>
            <w:tcBorders>
              <w:top w:val="single" w:sz="4" w:space="0" w:color="auto"/>
              <w:left w:val="single" w:sz="4" w:space="0" w:color="auto"/>
              <w:bottom w:val="single" w:sz="4" w:space="0" w:color="auto"/>
              <w:right w:val="single" w:sz="4" w:space="0" w:color="auto"/>
            </w:tcBorders>
            <w:vAlign w:val="center"/>
          </w:tcPr>
          <w:p w:rsidR="00D85190" w:rsidRDefault="00D85190" w:rsidP="00D85190">
            <w:pPr>
              <w:pStyle w:val="ConsPlusNormal"/>
              <w:jc w:val="center"/>
            </w:pPr>
            <w:r>
              <w:t>количество раз</w:t>
            </w:r>
          </w:p>
        </w:tc>
        <w:tc>
          <w:tcPr>
            <w:tcW w:w="4194" w:type="dxa"/>
            <w:gridSpan w:val="2"/>
            <w:tcBorders>
              <w:top w:val="single" w:sz="4" w:space="0" w:color="auto"/>
              <w:left w:val="single" w:sz="4" w:space="0" w:color="auto"/>
              <w:bottom w:val="single" w:sz="4" w:space="0" w:color="auto"/>
              <w:right w:val="single" w:sz="4" w:space="0" w:color="auto"/>
            </w:tcBorders>
            <w:vAlign w:val="center"/>
          </w:tcPr>
          <w:p w:rsidR="00D85190" w:rsidRDefault="00D85190" w:rsidP="00D85190">
            <w:pPr>
              <w:pStyle w:val="ConsPlusNormal"/>
              <w:jc w:val="center"/>
            </w:pPr>
            <w:r>
              <w:t>не менее</w:t>
            </w:r>
          </w:p>
        </w:tc>
      </w:tr>
      <w:tr w:rsidR="00D85190" w:rsidTr="00E7797D">
        <w:tc>
          <w:tcPr>
            <w:tcW w:w="567" w:type="dxa"/>
            <w:vMerge/>
            <w:tcBorders>
              <w:top w:val="single" w:sz="4" w:space="0" w:color="auto"/>
              <w:left w:val="single" w:sz="4" w:space="0" w:color="auto"/>
              <w:bottom w:val="single" w:sz="4" w:space="0" w:color="auto"/>
              <w:right w:val="single" w:sz="4" w:space="0" w:color="auto"/>
            </w:tcBorders>
          </w:tcPr>
          <w:p w:rsidR="00D85190" w:rsidRDefault="00D85190" w:rsidP="00D85190">
            <w:pPr>
              <w:pStyle w:val="ConsPlusNormal"/>
              <w:jc w:val="center"/>
            </w:pPr>
          </w:p>
        </w:tc>
        <w:tc>
          <w:tcPr>
            <w:tcW w:w="3571" w:type="dxa"/>
            <w:vMerge/>
            <w:tcBorders>
              <w:top w:val="single" w:sz="4" w:space="0" w:color="auto"/>
              <w:left w:val="single" w:sz="4" w:space="0" w:color="auto"/>
              <w:bottom w:val="single" w:sz="4" w:space="0" w:color="auto"/>
              <w:right w:val="single" w:sz="4" w:space="0" w:color="auto"/>
            </w:tcBorders>
          </w:tcPr>
          <w:p w:rsidR="00D85190" w:rsidRDefault="00D85190" w:rsidP="00D85190">
            <w:pPr>
              <w:pStyle w:val="ConsPlusNormal"/>
              <w:jc w:val="center"/>
            </w:pPr>
          </w:p>
        </w:tc>
        <w:tc>
          <w:tcPr>
            <w:tcW w:w="1700" w:type="dxa"/>
            <w:vMerge/>
            <w:tcBorders>
              <w:top w:val="single" w:sz="4" w:space="0" w:color="auto"/>
              <w:left w:val="single" w:sz="4" w:space="0" w:color="auto"/>
              <w:bottom w:val="single" w:sz="4" w:space="0" w:color="auto"/>
              <w:right w:val="single" w:sz="4" w:space="0" w:color="auto"/>
            </w:tcBorders>
          </w:tcPr>
          <w:p w:rsidR="00D85190" w:rsidRDefault="00D85190" w:rsidP="00D85190">
            <w:pPr>
              <w:pStyle w:val="ConsPlusNormal"/>
              <w:jc w:val="center"/>
            </w:pPr>
          </w:p>
        </w:tc>
        <w:tc>
          <w:tcPr>
            <w:tcW w:w="2068" w:type="dxa"/>
            <w:tcBorders>
              <w:top w:val="single" w:sz="4" w:space="0" w:color="auto"/>
              <w:left w:val="single" w:sz="4" w:space="0" w:color="auto"/>
              <w:bottom w:val="single" w:sz="4" w:space="0" w:color="auto"/>
              <w:right w:val="single" w:sz="4" w:space="0" w:color="auto"/>
            </w:tcBorders>
            <w:vAlign w:val="center"/>
          </w:tcPr>
          <w:p w:rsidR="00D85190" w:rsidRDefault="00D85190" w:rsidP="00D85190">
            <w:pPr>
              <w:pStyle w:val="ConsPlusNormal"/>
              <w:jc w:val="center"/>
            </w:pPr>
            <w:r>
              <w:t>-</w:t>
            </w:r>
          </w:p>
        </w:tc>
        <w:tc>
          <w:tcPr>
            <w:tcW w:w="2126" w:type="dxa"/>
            <w:tcBorders>
              <w:top w:val="single" w:sz="4" w:space="0" w:color="auto"/>
              <w:left w:val="single" w:sz="4" w:space="0" w:color="auto"/>
              <w:bottom w:val="single" w:sz="4" w:space="0" w:color="auto"/>
              <w:right w:val="single" w:sz="4" w:space="0" w:color="auto"/>
            </w:tcBorders>
            <w:vAlign w:val="center"/>
          </w:tcPr>
          <w:p w:rsidR="00D85190" w:rsidRDefault="00D85190" w:rsidP="00D85190">
            <w:pPr>
              <w:pStyle w:val="ConsPlusNormal"/>
              <w:jc w:val="center"/>
            </w:pPr>
            <w:r>
              <w:t>19</w:t>
            </w:r>
          </w:p>
        </w:tc>
      </w:tr>
      <w:tr w:rsidR="00D85190" w:rsidTr="00E7797D">
        <w:tc>
          <w:tcPr>
            <w:tcW w:w="567" w:type="dxa"/>
            <w:vMerge w:val="restart"/>
            <w:tcBorders>
              <w:top w:val="single" w:sz="4" w:space="0" w:color="auto"/>
              <w:left w:val="single" w:sz="4" w:space="0" w:color="auto"/>
              <w:bottom w:val="single" w:sz="4" w:space="0" w:color="auto"/>
              <w:right w:val="single" w:sz="4" w:space="0" w:color="auto"/>
            </w:tcBorders>
            <w:vAlign w:val="center"/>
          </w:tcPr>
          <w:p w:rsidR="00D85190" w:rsidRDefault="00D85190" w:rsidP="00D85190">
            <w:pPr>
              <w:pStyle w:val="ConsPlusNormal"/>
              <w:jc w:val="center"/>
            </w:pPr>
            <w:r>
              <w:t>1.5.</w:t>
            </w:r>
          </w:p>
        </w:tc>
        <w:tc>
          <w:tcPr>
            <w:tcW w:w="3571" w:type="dxa"/>
            <w:vMerge w:val="restart"/>
            <w:tcBorders>
              <w:top w:val="single" w:sz="4" w:space="0" w:color="auto"/>
              <w:left w:val="single" w:sz="4" w:space="0" w:color="auto"/>
              <w:bottom w:val="single" w:sz="4" w:space="0" w:color="auto"/>
              <w:right w:val="single" w:sz="4" w:space="0" w:color="auto"/>
            </w:tcBorders>
            <w:vAlign w:val="center"/>
          </w:tcPr>
          <w:p w:rsidR="00D85190" w:rsidRDefault="00D85190" w:rsidP="00D85190">
            <w:pPr>
              <w:pStyle w:val="ConsPlusNormal"/>
              <w:jc w:val="center"/>
            </w:pPr>
            <w:r>
              <w:t>Поднимание туловища из положения лежа на спине</w:t>
            </w:r>
          </w:p>
        </w:tc>
        <w:tc>
          <w:tcPr>
            <w:tcW w:w="1700" w:type="dxa"/>
            <w:vMerge w:val="restart"/>
            <w:tcBorders>
              <w:top w:val="single" w:sz="4" w:space="0" w:color="auto"/>
              <w:left w:val="single" w:sz="4" w:space="0" w:color="auto"/>
              <w:bottom w:val="single" w:sz="4" w:space="0" w:color="auto"/>
              <w:right w:val="single" w:sz="4" w:space="0" w:color="auto"/>
            </w:tcBorders>
            <w:vAlign w:val="center"/>
          </w:tcPr>
          <w:p w:rsidR="00D85190" w:rsidRDefault="00D85190" w:rsidP="00D85190">
            <w:pPr>
              <w:pStyle w:val="ConsPlusNormal"/>
              <w:jc w:val="center"/>
            </w:pPr>
            <w:r>
              <w:t>количество раз</w:t>
            </w:r>
          </w:p>
        </w:tc>
        <w:tc>
          <w:tcPr>
            <w:tcW w:w="4194" w:type="dxa"/>
            <w:gridSpan w:val="2"/>
            <w:tcBorders>
              <w:top w:val="single" w:sz="4" w:space="0" w:color="auto"/>
              <w:left w:val="single" w:sz="4" w:space="0" w:color="auto"/>
              <w:bottom w:val="single" w:sz="4" w:space="0" w:color="auto"/>
              <w:right w:val="single" w:sz="4" w:space="0" w:color="auto"/>
            </w:tcBorders>
            <w:vAlign w:val="center"/>
          </w:tcPr>
          <w:p w:rsidR="00D85190" w:rsidRDefault="00D85190" w:rsidP="00D85190">
            <w:pPr>
              <w:pStyle w:val="ConsPlusNormal"/>
              <w:jc w:val="center"/>
            </w:pPr>
            <w:r>
              <w:t>не менее</w:t>
            </w:r>
          </w:p>
        </w:tc>
      </w:tr>
      <w:tr w:rsidR="00D85190" w:rsidTr="00E7797D">
        <w:tc>
          <w:tcPr>
            <w:tcW w:w="567" w:type="dxa"/>
            <w:vMerge/>
            <w:tcBorders>
              <w:top w:val="single" w:sz="4" w:space="0" w:color="auto"/>
              <w:left w:val="single" w:sz="4" w:space="0" w:color="auto"/>
              <w:bottom w:val="single" w:sz="4" w:space="0" w:color="auto"/>
              <w:right w:val="single" w:sz="4" w:space="0" w:color="auto"/>
            </w:tcBorders>
          </w:tcPr>
          <w:p w:rsidR="00D85190" w:rsidRDefault="00D85190" w:rsidP="00D85190">
            <w:pPr>
              <w:pStyle w:val="ConsPlusNormal"/>
              <w:jc w:val="center"/>
            </w:pPr>
          </w:p>
        </w:tc>
        <w:tc>
          <w:tcPr>
            <w:tcW w:w="3571" w:type="dxa"/>
            <w:vMerge/>
            <w:tcBorders>
              <w:top w:val="single" w:sz="4" w:space="0" w:color="auto"/>
              <w:left w:val="single" w:sz="4" w:space="0" w:color="auto"/>
              <w:bottom w:val="single" w:sz="4" w:space="0" w:color="auto"/>
              <w:right w:val="single" w:sz="4" w:space="0" w:color="auto"/>
            </w:tcBorders>
          </w:tcPr>
          <w:p w:rsidR="00D85190" w:rsidRDefault="00D85190" w:rsidP="00D85190">
            <w:pPr>
              <w:pStyle w:val="ConsPlusNormal"/>
              <w:jc w:val="center"/>
            </w:pPr>
          </w:p>
        </w:tc>
        <w:tc>
          <w:tcPr>
            <w:tcW w:w="1700" w:type="dxa"/>
            <w:vMerge/>
            <w:tcBorders>
              <w:top w:val="single" w:sz="4" w:space="0" w:color="auto"/>
              <w:left w:val="single" w:sz="4" w:space="0" w:color="auto"/>
              <w:bottom w:val="single" w:sz="4" w:space="0" w:color="auto"/>
              <w:right w:val="single" w:sz="4" w:space="0" w:color="auto"/>
            </w:tcBorders>
          </w:tcPr>
          <w:p w:rsidR="00D85190" w:rsidRDefault="00D85190" w:rsidP="00D85190">
            <w:pPr>
              <w:pStyle w:val="ConsPlusNormal"/>
              <w:jc w:val="center"/>
            </w:pPr>
          </w:p>
        </w:tc>
        <w:tc>
          <w:tcPr>
            <w:tcW w:w="2068" w:type="dxa"/>
            <w:tcBorders>
              <w:top w:val="single" w:sz="4" w:space="0" w:color="auto"/>
              <w:left w:val="single" w:sz="4" w:space="0" w:color="auto"/>
              <w:bottom w:val="single" w:sz="4" w:space="0" w:color="auto"/>
              <w:right w:val="single" w:sz="4" w:space="0" w:color="auto"/>
            </w:tcBorders>
            <w:vAlign w:val="center"/>
          </w:tcPr>
          <w:p w:rsidR="00D85190" w:rsidRDefault="00D85190" w:rsidP="00D85190">
            <w:pPr>
              <w:pStyle w:val="ConsPlusNormal"/>
              <w:jc w:val="center"/>
            </w:pPr>
            <w:r>
              <w:t>40</w:t>
            </w:r>
          </w:p>
        </w:tc>
        <w:tc>
          <w:tcPr>
            <w:tcW w:w="2126" w:type="dxa"/>
            <w:tcBorders>
              <w:top w:val="single" w:sz="4" w:space="0" w:color="auto"/>
              <w:left w:val="single" w:sz="4" w:space="0" w:color="auto"/>
              <w:bottom w:val="single" w:sz="4" w:space="0" w:color="auto"/>
              <w:right w:val="single" w:sz="4" w:space="0" w:color="auto"/>
            </w:tcBorders>
            <w:vAlign w:val="center"/>
          </w:tcPr>
          <w:p w:rsidR="00D85190" w:rsidRDefault="00D85190" w:rsidP="00D85190">
            <w:pPr>
              <w:pStyle w:val="ConsPlusNormal"/>
              <w:jc w:val="center"/>
            </w:pPr>
            <w:r>
              <w:t>30</w:t>
            </w:r>
          </w:p>
        </w:tc>
      </w:tr>
      <w:tr w:rsidR="00D85190" w:rsidTr="00E7797D">
        <w:tc>
          <w:tcPr>
            <w:tcW w:w="567" w:type="dxa"/>
            <w:vMerge w:val="restart"/>
            <w:tcBorders>
              <w:top w:val="single" w:sz="4" w:space="0" w:color="auto"/>
              <w:left w:val="single" w:sz="4" w:space="0" w:color="auto"/>
              <w:bottom w:val="single" w:sz="4" w:space="0" w:color="auto"/>
              <w:right w:val="single" w:sz="4" w:space="0" w:color="auto"/>
            </w:tcBorders>
            <w:vAlign w:val="center"/>
          </w:tcPr>
          <w:p w:rsidR="00D85190" w:rsidRDefault="00D85190" w:rsidP="00D85190">
            <w:pPr>
              <w:pStyle w:val="ConsPlusNormal"/>
              <w:jc w:val="center"/>
            </w:pPr>
            <w:r>
              <w:t>1.6.</w:t>
            </w:r>
          </w:p>
        </w:tc>
        <w:tc>
          <w:tcPr>
            <w:tcW w:w="3571" w:type="dxa"/>
            <w:vMerge w:val="restart"/>
            <w:tcBorders>
              <w:top w:val="single" w:sz="4" w:space="0" w:color="auto"/>
              <w:left w:val="single" w:sz="4" w:space="0" w:color="auto"/>
              <w:bottom w:val="single" w:sz="4" w:space="0" w:color="auto"/>
              <w:right w:val="single" w:sz="4" w:space="0" w:color="auto"/>
            </w:tcBorders>
            <w:vAlign w:val="center"/>
          </w:tcPr>
          <w:p w:rsidR="00D85190" w:rsidRDefault="00D85190" w:rsidP="00D85190">
            <w:pPr>
              <w:pStyle w:val="ConsPlusNormal"/>
              <w:jc w:val="center"/>
            </w:pPr>
            <w:r>
              <w:t>Сгибание и разгибание рук в упоре лежа на полу</w:t>
            </w:r>
          </w:p>
        </w:tc>
        <w:tc>
          <w:tcPr>
            <w:tcW w:w="1700" w:type="dxa"/>
            <w:vMerge w:val="restart"/>
            <w:tcBorders>
              <w:top w:val="single" w:sz="4" w:space="0" w:color="auto"/>
              <w:left w:val="single" w:sz="4" w:space="0" w:color="auto"/>
              <w:bottom w:val="single" w:sz="4" w:space="0" w:color="auto"/>
              <w:right w:val="single" w:sz="4" w:space="0" w:color="auto"/>
            </w:tcBorders>
            <w:vAlign w:val="center"/>
          </w:tcPr>
          <w:p w:rsidR="00D85190" w:rsidRDefault="00D85190" w:rsidP="00D85190">
            <w:pPr>
              <w:pStyle w:val="ConsPlusNormal"/>
              <w:jc w:val="center"/>
            </w:pPr>
            <w:r>
              <w:t>количество раз</w:t>
            </w:r>
          </w:p>
        </w:tc>
        <w:tc>
          <w:tcPr>
            <w:tcW w:w="4194" w:type="dxa"/>
            <w:gridSpan w:val="2"/>
            <w:tcBorders>
              <w:top w:val="single" w:sz="4" w:space="0" w:color="auto"/>
              <w:left w:val="single" w:sz="4" w:space="0" w:color="auto"/>
              <w:bottom w:val="single" w:sz="4" w:space="0" w:color="auto"/>
              <w:right w:val="single" w:sz="4" w:space="0" w:color="auto"/>
            </w:tcBorders>
            <w:vAlign w:val="center"/>
          </w:tcPr>
          <w:p w:rsidR="00D85190" w:rsidRDefault="00D85190" w:rsidP="00D85190">
            <w:pPr>
              <w:pStyle w:val="ConsPlusNormal"/>
              <w:jc w:val="center"/>
            </w:pPr>
            <w:r>
              <w:t>не менее</w:t>
            </w:r>
          </w:p>
        </w:tc>
      </w:tr>
      <w:tr w:rsidR="00D85190" w:rsidTr="00E7797D">
        <w:tc>
          <w:tcPr>
            <w:tcW w:w="567" w:type="dxa"/>
            <w:vMerge/>
            <w:tcBorders>
              <w:top w:val="single" w:sz="4" w:space="0" w:color="auto"/>
              <w:left w:val="single" w:sz="4" w:space="0" w:color="auto"/>
              <w:bottom w:val="single" w:sz="4" w:space="0" w:color="auto"/>
              <w:right w:val="single" w:sz="4" w:space="0" w:color="auto"/>
            </w:tcBorders>
          </w:tcPr>
          <w:p w:rsidR="00D85190" w:rsidRDefault="00D85190" w:rsidP="00D85190">
            <w:pPr>
              <w:pStyle w:val="ConsPlusNormal"/>
              <w:jc w:val="center"/>
            </w:pPr>
          </w:p>
        </w:tc>
        <w:tc>
          <w:tcPr>
            <w:tcW w:w="3571" w:type="dxa"/>
            <w:vMerge/>
            <w:tcBorders>
              <w:top w:val="single" w:sz="4" w:space="0" w:color="auto"/>
              <w:left w:val="single" w:sz="4" w:space="0" w:color="auto"/>
              <w:bottom w:val="single" w:sz="4" w:space="0" w:color="auto"/>
              <w:right w:val="single" w:sz="4" w:space="0" w:color="auto"/>
            </w:tcBorders>
          </w:tcPr>
          <w:p w:rsidR="00D85190" w:rsidRDefault="00D85190" w:rsidP="00D85190">
            <w:pPr>
              <w:pStyle w:val="ConsPlusNormal"/>
              <w:jc w:val="center"/>
            </w:pPr>
          </w:p>
        </w:tc>
        <w:tc>
          <w:tcPr>
            <w:tcW w:w="1700" w:type="dxa"/>
            <w:vMerge/>
            <w:tcBorders>
              <w:top w:val="single" w:sz="4" w:space="0" w:color="auto"/>
              <w:left w:val="single" w:sz="4" w:space="0" w:color="auto"/>
              <w:bottom w:val="single" w:sz="4" w:space="0" w:color="auto"/>
              <w:right w:val="single" w:sz="4" w:space="0" w:color="auto"/>
            </w:tcBorders>
          </w:tcPr>
          <w:p w:rsidR="00D85190" w:rsidRDefault="00D85190" w:rsidP="00D85190">
            <w:pPr>
              <w:pStyle w:val="ConsPlusNormal"/>
              <w:jc w:val="center"/>
            </w:pPr>
          </w:p>
        </w:tc>
        <w:tc>
          <w:tcPr>
            <w:tcW w:w="2068" w:type="dxa"/>
            <w:tcBorders>
              <w:top w:val="single" w:sz="4" w:space="0" w:color="auto"/>
              <w:left w:val="single" w:sz="4" w:space="0" w:color="auto"/>
              <w:bottom w:val="single" w:sz="4" w:space="0" w:color="auto"/>
              <w:right w:val="single" w:sz="4" w:space="0" w:color="auto"/>
            </w:tcBorders>
            <w:vAlign w:val="center"/>
          </w:tcPr>
          <w:p w:rsidR="00D85190" w:rsidRDefault="00D85190" w:rsidP="00D85190">
            <w:pPr>
              <w:pStyle w:val="ConsPlusNormal"/>
              <w:jc w:val="center"/>
            </w:pPr>
            <w:r>
              <w:t>30</w:t>
            </w:r>
          </w:p>
        </w:tc>
        <w:tc>
          <w:tcPr>
            <w:tcW w:w="2126" w:type="dxa"/>
            <w:tcBorders>
              <w:top w:val="single" w:sz="4" w:space="0" w:color="auto"/>
              <w:left w:val="single" w:sz="4" w:space="0" w:color="auto"/>
              <w:bottom w:val="single" w:sz="4" w:space="0" w:color="auto"/>
              <w:right w:val="single" w:sz="4" w:space="0" w:color="auto"/>
            </w:tcBorders>
            <w:vAlign w:val="center"/>
          </w:tcPr>
          <w:p w:rsidR="00D85190" w:rsidRDefault="00D85190" w:rsidP="00D85190">
            <w:pPr>
              <w:pStyle w:val="ConsPlusNormal"/>
              <w:jc w:val="center"/>
            </w:pPr>
            <w:r>
              <w:t>16</w:t>
            </w:r>
          </w:p>
        </w:tc>
      </w:tr>
      <w:tr w:rsidR="00D85190" w:rsidTr="00E7797D">
        <w:tc>
          <w:tcPr>
            <w:tcW w:w="567" w:type="dxa"/>
            <w:vMerge w:val="restart"/>
            <w:tcBorders>
              <w:top w:val="single" w:sz="4" w:space="0" w:color="auto"/>
              <w:left w:val="single" w:sz="4" w:space="0" w:color="auto"/>
              <w:bottom w:val="single" w:sz="4" w:space="0" w:color="auto"/>
              <w:right w:val="single" w:sz="4" w:space="0" w:color="auto"/>
            </w:tcBorders>
            <w:vAlign w:val="center"/>
          </w:tcPr>
          <w:p w:rsidR="00D85190" w:rsidRDefault="00D85190" w:rsidP="00D85190">
            <w:pPr>
              <w:pStyle w:val="ConsPlusNormal"/>
              <w:jc w:val="center"/>
            </w:pPr>
            <w:r>
              <w:lastRenderedPageBreak/>
              <w:t>1.7.</w:t>
            </w:r>
          </w:p>
        </w:tc>
        <w:tc>
          <w:tcPr>
            <w:tcW w:w="3571" w:type="dxa"/>
            <w:vMerge w:val="restart"/>
            <w:tcBorders>
              <w:top w:val="single" w:sz="4" w:space="0" w:color="auto"/>
              <w:left w:val="single" w:sz="4" w:space="0" w:color="auto"/>
              <w:bottom w:val="single" w:sz="4" w:space="0" w:color="auto"/>
              <w:right w:val="single" w:sz="4" w:space="0" w:color="auto"/>
            </w:tcBorders>
            <w:vAlign w:val="center"/>
          </w:tcPr>
          <w:p w:rsidR="00D85190" w:rsidRDefault="00D85190" w:rsidP="00D85190">
            <w:pPr>
              <w:pStyle w:val="ConsPlusNormal"/>
              <w:jc w:val="center"/>
            </w:pPr>
            <w:r>
              <w:t>Прыжок в длину с места толчком двумя ногами</w:t>
            </w:r>
          </w:p>
        </w:tc>
        <w:tc>
          <w:tcPr>
            <w:tcW w:w="1700" w:type="dxa"/>
            <w:vMerge w:val="restart"/>
            <w:tcBorders>
              <w:top w:val="single" w:sz="4" w:space="0" w:color="auto"/>
              <w:left w:val="single" w:sz="4" w:space="0" w:color="auto"/>
              <w:bottom w:val="single" w:sz="4" w:space="0" w:color="auto"/>
              <w:right w:val="single" w:sz="4" w:space="0" w:color="auto"/>
            </w:tcBorders>
            <w:vAlign w:val="center"/>
          </w:tcPr>
          <w:p w:rsidR="00D85190" w:rsidRDefault="00D85190" w:rsidP="00D85190">
            <w:pPr>
              <w:pStyle w:val="ConsPlusNormal"/>
              <w:jc w:val="center"/>
            </w:pPr>
            <w:r>
              <w:t>количество раз</w:t>
            </w:r>
          </w:p>
        </w:tc>
        <w:tc>
          <w:tcPr>
            <w:tcW w:w="4194" w:type="dxa"/>
            <w:gridSpan w:val="2"/>
            <w:tcBorders>
              <w:top w:val="single" w:sz="4" w:space="0" w:color="auto"/>
              <w:left w:val="single" w:sz="4" w:space="0" w:color="auto"/>
              <w:bottom w:val="single" w:sz="4" w:space="0" w:color="auto"/>
              <w:right w:val="single" w:sz="4" w:space="0" w:color="auto"/>
            </w:tcBorders>
            <w:vAlign w:val="center"/>
          </w:tcPr>
          <w:p w:rsidR="00D85190" w:rsidRDefault="00D85190" w:rsidP="00D85190">
            <w:pPr>
              <w:pStyle w:val="ConsPlusNormal"/>
              <w:jc w:val="center"/>
            </w:pPr>
            <w:r>
              <w:t>не менее</w:t>
            </w:r>
          </w:p>
        </w:tc>
      </w:tr>
      <w:tr w:rsidR="00D85190" w:rsidTr="00E7797D">
        <w:tc>
          <w:tcPr>
            <w:tcW w:w="567" w:type="dxa"/>
            <w:vMerge/>
            <w:tcBorders>
              <w:top w:val="single" w:sz="4" w:space="0" w:color="auto"/>
              <w:left w:val="single" w:sz="4" w:space="0" w:color="auto"/>
              <w:bottom w:val="single" w:sz="4" w:space="0" w:color="auto"/>
              <w:right w:val="single" w:sz="4" w:space="0" w:color="auto"/>
            </w:tcBorders>
          </w:tcPr>
          <w:p w:rsidR="00D85190" w:rsidRDefault="00D85190" w:rsidP="00D85190">
            <w:pPr>
              <w:pStyle w:val="ConsPlusNormal"/>
              <w:jc w:val="center"/>
            </w:pPr>
          </w:p>
        </w:tc>
        <w:tc>
          <w:tcPr>
            <w:tcW w:w="3571" w:type="dxa"/>
            <w:vMerge/>
            <w:tcBorders>
              <w:top w:val="single" w:sz="4" w:space="0" w:color="auto"/>
              <w:left w:val="single" w:sz="4" w:space="0" w:color="auto"/>
              <w:bottom w:val="single" w:sz="4" w:space="0" w:color="auto"/>
              <w:right w:val="single" w:sz="4" w:space="0" w:color="auto"/>
            </w:tcBorders>
          </w:tcPr>
          <w:p w:rsidR="00D85190" w:rsidRDefault="00D85190" w:rsidP="00D85190">
            <w:pPr>
              <w:pStyle w:val="ConsPlusNormal"/>
              <w:jc w:val="center"/>
            </w:pPr>
          </w:p>
        </w:tc>
        <w:tc>
          <w:tcPr>
            <w:tcW w:w="1700" w:type="dxa"/>
            <w:vMerge/>
            <w:tcBorders>
              <w:top w:val="single" w:sz="4" w:space="0" w:color="auto"/>
              <w:left w:val="single" w:sz="4" w:space="0" w:color="auto"/>
              <w:bottom w:val="single" w:sz="4" w:space="0" w:color="auto"/>
              <w:right w:val="single" w:sz="4" w:space="0" w:color="auto"/>
            </w:tcBorders>
          </w:tcPr>
          <w:p w:rsidR="00D85190" w:rsidRDefault="00D85190" w:rsidP="00D85190">
            <w:pPr>
              <w:pStyle w:val="ConsPlusNormal"/>
              <w:jc w:val="center"/>
            </w:pPr>
          </w:p>
        </w:tc>
        <w:tc>
          <w:tcPr>
            <w:tcW w:w="2068" w:type="dxa"/>
            <w:tcBorders>
              <w:top w:val="single" w:sz="4" w:space="0" w:color="auto"/>
              <w:left w:val="single" w:sz="4" w:space="0" w:color="auto"/>
              <w:bottom w:val="single" w:sz="4" w:space="0" w:color="auto"/>
              <w:right w:val="single" w:sz="4" w:space="0" w:color="auto"/>
            </w:tcBorders>
            <w:vAlign w:val="center"/>
          </w:tcPr>
          <w:p w:rsidR="00D85190" w:rsidRDefault="00D85190" w:rsidP="00D85190">
            <w:pPr>
              <w:pStyle w:val="ConsPlusNormal"/>
              <w:jc w:val="center"/>
            </w:pPr>
            <w:r>
              <w:t>230</w:t>
            </w:r>
          </w:p>
        </w:tc>
        <w:tc>
          <w:tcPr>
            <w:tcW w:w="2126" w:type="dxa"/>
            <w:tcBorders>
              <w:top w:val="single" w:sz="4" w:space="0" w:color="auto"/>
              <w:left w:val="single" w:sz="4" w:space="0" w:color="auto"/>
              <w:bottom w:val="single" w:sz="4" w:space="0" w:color="auto"/>
              <w:right w:val="single" w:sz="4" w:space="0" w:color="auto"/>
            </w:tcBorders>
            <w:vAlign w:val="center"/>
          </w:tcPr>
          <w:p w:rsidR="00D85190" w:rsidRDefault="00D85190" w:rsidP="00D85190">
            <w:pPr>
              <w:pStyle w:val="ConsPlusNormal"/>
              <w:jc w:val="center"/>
            </w:pPr>
            <w:r>
              <w:t>185</w:t>
            </w:r>
          </w:p>
        </w:tc>
      </w:tr>
      <w:tr w:rsidR="00D85190" w:rsidTr="00E7797D">
        <w:tc>
          <w:tcPr>
            <w:tcW w:w="567" w:type="dxa"/>
            <w:vMerge w:val="restart"/>
            <w:tcBorders>
              <w:top w:val="single" w:sz="4" w:space="0" w:color="auto"/>
              <w:left w:val="single" w:sz="4" w:space="0" w:color="auto"/>
              <w:bottom w:val="single" w:sz="4" w:space="0" w:color="auto"/>
              <w:right w:val="single" w:sz="4" w:space="0" w:color="auto"/>
            </w:tcBorders>
            <w:vAlign w:val="center"/>
          </w:tcPr>
          <w:p w:rsidR="00D85190" w:rsidRDefault="00D85190" w:rsidP="00D85190">
            <w:pPr>
              <w:pStyle w:val="ConsPlusNormal"/>
              <w:jc w:val="center"/>
            </w:pPr>
            <w:r>
              <w:t>1.8.</w:t>
            </w:r>
          </w:p>
        </w:tc>
        <w:tc>
          <w:tcPr>
            <w:tcW w:w="3571" w:type="dxa"/>
            <w:vMerge w:val="restart"/>
            <w:tcBorders>
              <w:top w:val="single" w:sz="4" w:space="0" w:color="auto"/>
              <w:left w:val="single" w:sz="4" w:space="0" w:color="auto"/>
              <w:bottom w:val="single" w:sz="4" w:space="0" w:color="auto"/>
              <w:right w:val="single" w:sz="4" w:space="0" w:color="auto"/>
            </w:tcBorders>
            <w:vAlign w:val="center"/>
          </w:tcPr>
          <w:p w:rsidR="00D85190" w:rsidRDefault="00D85190" w:rsidP="00D85190">
            <w:pPr>
              <w:pStyle w:val="ConsPlusNormal"/>
              <w:jc w:val="center"/>
            </w:pPr>
            <w:r>
              <w:t>Наклон вперед из положения стоя на гимнастической скамье</w:t>
            </w:r>
          </w:p>
          <w:p w:rsidR="00D85190" w:rsidRDefault="00D85190" w:rsidP="00D85190">
            <w:pPr>
              <w:pStyle w:val="ConsPlusNormal"/>
              <w:jc w:val="center"/>
            </w:pPr>
            <w:r>
              <w:t>(от уровня скамьи)</w:t>
            </w:r>
          </w:p>
        </w:tc>
        <w:tc>
          <w:tcPr>
            <w:tcW w:w="1700" w:type="dxa"/>
            <w:vMerge w:val="restart"/>
            <w:tcBorders>
              <w:top w:val="single" w:sz="4" w:space="0" w:color="auto"/>
              <w:left w:val="single" w:sz="4" w:space="0" w:color="auto"/>
              <w:bottom w:val="single" w:sz="4" w:space="0" w:color="auto"/>
              <w:right w:val="single" w:sz="4" w:space="0" w:color="auto"/>
            </w:tcBorders>
            <w:vAlign w:val="center"/>
          </w:tcPr>
          <w:p w:rsidR="00D85190" w:rsidRDefault="00D85190" w:rsidP="00D85190">
            <w:pPr>
              <w:pStyle w:val="ConsPlusNormal"/>
              <w:jc w:val="center"/>
            </w:pPr>
            <w:r>
              <w:t>см</w:t>
            </w:r>
          </w:p>
        </w:tc>
        <w:tc>
          <w:tcPr>
            <w:tcW w:w="4194" w:type="dxa"/>
            <w:gridSpan w:val="2"/>
            <w:tcBorders>
              <w:top w:val="single" w:sz="4" w:space="0" w:color="auto"/>
              <w:left w:val="single" w:sz="4" w:space="0" w:color="auto"/>
              <w:bottom w:val="single" w:sz="4" w:space="0" w:color="auto"/>
              <w:right w:val="single" w:sz="4" w:space="0" w:color="auto"/>
            </w:tcBorders>
            <w:vAlign w:val="center"/>
          </w:tcPr>
          <w:p w:rsidR="00D85190" w:rsidRDefault="00D85190" w:rsidP="00D85190">
            <w:pPr>
              <w:pStyle w:val="ConsPlusNormal"/>
              <w:jc w:val="center"/>
            </w:pPr>
            <w:r>
              <w:t>не менее</w:t>
            </w:r>
          </w:p>
        </w:tc>
      </w:tr>
      <w:tr w:rsidR="00D85190" w:rsidTr="00E7797D">
        <w:tc>
          <w:tcPr>
            <w:tcW w:w="567" w:type="dxa"/>
            <w:vMerge/>
            <w:tcBorders>
              <w:top w:val="single" w:sz="4" w:space="0" w:color="auto"/>
              <w:left w:val="single" w:sz="4" w:space="0" w:color="auto"/>
              <w:bottom w:val="single" w:sz="4" w:space="0" w:color="auto"/>
              <w:right w:val="single" w:sz="4" w:space="0" w:color="auto"/>
            </w:tcBorders>
          </w:tcPr>
          <w:p w:rsidR="00D85190" w:rsidRDefault="00D85190" w:rsidP="00D85190">
            <w:pPr>
              <w:pStyle w:val="ConsPlusNormal"/>
              <w:jc w:val="center"/>
            </w:pPr>
          </w:p>
        </w:tc>
        <w:tc>
          <w:tcPr>
            <w:tcW w:w="3571" w:type="dxa"/>
            <w:vMerge/>
            <w:tcBorders>
              <w:top w:val="single" w:sz="4" w:space="0" w:color="auto"/>
              <w:left w:val="single" w:sz="4" w:space="0" w:color="auto"/>
              <w:bottom w:val="single" w:sz="4" w:space="0" w:color="auto"/>
              <w:right w:val="single" w:sz="4" w:space="0" w:color="auto"/>
            </w:tcBorders>
          </w:tcPr>
          <w:p w:rsidR="00D85190" w:rsidRDefault="00D85190" w:rsidP="00D85190">
            <w:pPr>
              <w:pStyle w:val="ConsPlusNormal"/>
              <w:jc w:val="center"/>
            </w:pPr>
          </w:p>
        </w:tc>
        <w:tc>
          <w:tcPr>
            <w:tcW w:w="1700" w:type="dxa"/>
            <w:vMerge/>
            <w:tcBorders>
              <w:top w:val="single" w:sz="4" w:space="0" w:color="auto"/>
              <w:left w:val="single" w:sz="4" w:space="0" w:color="auto"/>
              <w:bottom w:val="single" w:sz="4" w:space="0" w:color="auto"/>
              <w:right w:val="single" w:sz="4" w:space="0" w:color="auto"/>
            </w:tcBorders>
          </w:tcPr>
          <w:p w:rsidR="00D85190" w:rsidRDefault="00D85190" w:rsidP="00D85190">
            <w:pPr>
              <w:pStyle w:val="ConsPlusNormal"/>
              <w:jc w:val="center"/>
            </w:pPr>
          </w:p>
        </w:tc>
        <w:tc>
          <w:tcPr>
            <w:tcW w:w="2068" w:type="dxa"/>
            <w:tcBorders>
              <w:top w:val="single" w:sz="4" w:space="0" w:color="auto"/>
              <w:left w:val="single" w:sz="4" w:space="0" w:color="auto"/>
              <w:bottom w:val="single" w:sz="4" w:space="0" w:color="auto"/>
              <w:right w:val="single" w:sz="4" w:space="0" w:color="auto"/>
            </w:tcBorders>
            <w:vAlign w:val="center"/>
          </w:tcPr>
          <w:p w:rsidR="00D85190" w:rsidRDefault="00D85190" w:rsidP="00D85190">
            <w:pPr>
              <w:pStyle w:val="ConsPlusNormal"/>
              <w:jc w:val="center"/>
            </w:pPr>
            <w:r>
              <w:t>+10</w:t>
            </w:r>
          </w:p>
        </w:tc>
        <w:tc>
          <w:tcPr>
            <w:tcW w:w="2126" w:type="dxa"/>
            <w:tcBorders>
              <w:top w:val="single" w:sz="4" w:space="0" w:color="auto"/>
              <w:left w:val="single" w:sz="4" w:space="0" w:color="auto"/>
              <w:bottom w:val="single" w:sz="4" w:space="0" w:color="auto"/>
              <w:right w:val="single" w:sz="4" w:space="0" w:color="auto"/>
            </w:tcBorders>
            <w:vAlign w:val="center"/>
          </w:tcPr>
          <w:p w:rsidR="00D85190" w:rsidRDefault="00D85190" w:rsidP="00D85190">
            <w:pPr>
              <w:pStyle w:val="ConsPlusNormal"/>
              <w:jc w:val="center"/>
            </w:pPr>
            <w:r>
              <w:t>+13</w:t>
            </w:r>
          </w:p>
        </w:tc>
      </w:tr>
      <w:tr w:rsidR="00D85190" w:rsidTr="00E7797D">
        <w:tc>
          <w:tcPr>
            <w:tcW w:w="10032" w:type="dxa"/>
            <w:gridSpan w:val="5"/>
            <w:tcBorders>
              <w:top w:val="single" w:sz="4" w:space="0" w:color="auto"/>
              <w:left w:val="single" w:sz="4" w:space="0" w:color="auto"/>
              <w:bottom w:val="single" w:sz="4" w:space="0" w:color="auto"/>
              <w:right w:val="single" w:sz="4" w:space="0" w:color="auto"/>
            </w:tcBorders>
            <w:vAlign w:val="center"/>
          </w:tcPr>
          <w:p w:rsidR="00D85190" w:rsidRDefault="00D85190" w:rsidP="00D85190">
            <w:pPr>
              <w:pStyle w:val="ConsPlusNormal"/>
              <w:jc w:val="center"/>
              <w:outlineLvl w:val="2"/>
            </w:pPr>
            <w:bookmarkStart w:id="19" w:name="_Toc132367925"/>
            <w:r>
              <w:t>2. Нормативы специальной физической подготовки</w:t>
            </w:r>
            <w:bookmarkEnd w:id="19"/>
          </w:p>
        </w:tc>
      </w:tr>
      <w:tr w:rsidR="00D85190" w:rsidTr="00E7797D">
        <w:tc>
          <w:tcPr>
            <w:tcW w:w="567" w:type="dxa"/>
            <w:vMerge w:val="restart"/>
            <w:tcBorders>
              <w:top w:val="single" w:sz="4" w:space="0" w:color="auto"/>
              <w:left w:val="single" w:sz="4" w:space="0" w:color="auto"/>
              <w:bottom w:val="single" w:sz="4" w:space="0" w:color="auto"/>
              <w:right w:val="single" w:sz="4" w:space="0" w:color="auto"/>
            </w:tcBorders>
            <w:vAlign w:val="center"/>
          </w:tcPr>
          <w:p w:rsidR="00D85190" w:rsidRDefault="00D85190" w:rsidP="00D85190">
            <w:pPr>
              <w:pStyle w:val="ConsPlusNormal"/>
              <w:jc w:val="center"/>
            </w:pPr>
            <w:r>
              <w:t>2.1.</w:t>
            </w:r>
          </w:p>
        </w:tc>
        <w:tc>
          <w:tcPr>
            <w:tcW w:w="3571" w:type="dxa"/>
            <w:vMerge w:val="restart"/>
            <w:tcBorders>
              <w:top w:val="single" w:sz="4" w:space="0" w:color="auto"/>
              <w:left w:val="single" w:sz="4" w:space="0" w:color="auto"/>
              <w:bottom w:val="single" w:sz="4" w:space="0" w:color="auto"/>
              <w:right w:val="single" w:sz="4" w:space="0" w:color="auto"/>
            </w:tcBorders>
            <w:vAlign w:val="center"/>
          </w:tcPr>
          <w:p w:rsidR="00D85190" w:rsidRDefault="00D85190" w:rsidP="00D85190">
            <w:pPr>
              <w:pStyle w:val="ConsPlusNormal"/>
              <w:jc w:val="center"/>
            </w:pPr>
            <w:r>
              <w:t>Исходное положение - упор присев.</w:t>
            </w:r>
          </w:p>
          <w:p w:rsidR="00D85190" w:rsidRDefault="00D85190" w:rsidP="00D85190">
            <w:pPr>
              <w:pStyle w:val="ConsPlusNormal"/>
              <w:jc w:val="center"/>
            </w:pPr>
            <w:r>
              <w:t>Выполнить упор лежа</w:t>
            </w:r>
          </w:p>
        </w:tc>
        <w:tc>
          <w:tcPr>
            <w:tcW w:w="1700" w:type="dxa"/>
            <w:vMerge w:val="restart"/>
            <w:tcBorders>
              <w:top w:val="single" w:sz="4" w:space="0" w:color="auto"/>
              <w:left w:val="single" w:sz="4" w:space="0" w:color="auto"/>
              <w:bottom w:val="single" w:sz="4" w:space="0" w:color="auto"/>
              <w:right w:val="single" w:sz="4" w:space="0" w:color="auto"/>
            </w:tcBorders>
            <w:vAlign w:val="center"/>
          </w:tcPr>
          <w:p w:rsidR="00D85190" w:rsidRDefault="00D85190" w:rsidP="00D85190">
            <w:pPr>
              <w:pStyle w:val="ConsPlusNormal"/>
              <w:jc w:val="center"/>
            </w:pPr>
            <w:r>
              <w:t>количество раз</w:t>
            </w:r>
          </w:p>
        </w:tc>
        <w:tc>
          <w:tcPr>
            <w:tcW w:w="4194" w:type="dxa"/>
            <w:gridSpan w:val="2"/>
            <w:tcBorders>
              <w:top w:val="single" w:sz="4" w:space="0" w:color="auto"/>
              <w:left w:val="single" w:sz="4" w:space="0" w:color="auto"/>
              <w:bottom w:val="single" w:sz="4" w:space="0" w:color="auto"/>
              <w:right w:val="single" w:sz="4" w:space="0" w:color="auto"/>
            </w:tcBorders>
            <w:vAlign w:val="center"/>
          </w:tcPr>
          <w:p w:rsidR="00D85190" w:rsidRDefault="00D85190" w:rsidP="00D85190">
            <w:pPr>
              <w:pStyle w:val="ConsPlusNormal"/>
              <w:jc w:val="center"/>
            </w:pPr>
            <w:r>
              <w:t>не менее</w:t>
            </w:r>
          </w:p>
        </w:tc>
      </w:tr>
      <w:tr w:rsidR="00D85190" w:rsidTr="00E7797D">
        <w:tc>
          <w:tcPr>
            <w:tcW w:w="567" w:type="dxa"/>
            <w:vMerge/>
            <w:tcBorders>
              <w:top w:val="single" w:sz="4" w:space="0" w:color="auto"/>
              <w:left w:val="single" w:sz="4" w:space="0" w:color="auto"/>
              <w:bottom w:val="single" w:sz="4" w:space="0" w:color="auto"/>
              <w:right w:val="single" w:sz="4" w:space="0" w:color="auto"/>
            </w:tcBorders>
          </w:tcPr>
          <w:p w:rsidR="00D85190" w:rsidRDefault="00D85190" w:rsidP="00D85190">
            <w:pPr>
              <w:pStyle w:val="ConsPlusNormal"/>
              <w:jc w:val="center"/>
            </w:pPr>
          </w:p>
        </w:tc>
        <w:tc>
          <w:tcPr>
            <w:tcW w:w="3571" w:type="dxa"/>
            <w:vMerge/>
            <w:tcBorders>
              <w:top w:val="single" w:sz="4" w:space="0" w:color="auto"/>
              <w:left w:val="single" w:sz="4" w:space="0" w:color="auto"/>
              <w:bottom w:val="single" w:sz="4" w:space="0" w:color="auto"/>
              <w:right w:val="single" w:sz="4" w:space="0" w:color="auto"/>
            </w:tcBorders>
          </w:tcPr>
          <w:p w:rsidR="00D85190" w:rsidRDefault="00D85190" w:rsidP="00D85190">
            <w:pPr>
              <w:pStyle w:val="ConsPlusNormal"/>
              <w:jc w:val="center"/>
            </w:pPr>
          </w:p>
        </w:tc>
        <w:tc>
          <w:tcPr>
            <w:tcW w:w="1700" w:type="dxa"/>
            <w:vMerge/>
            <w:tcBorders>
              <w:top w:val="single" w:sz="4" w:space="0" w:color="auto"/>
              <w:left w:val="single" w:sz="4" w:space="0" w:color="auto"/>
              <w:bottom w:val="single" w:sz="4" w:space="0" w:color="auto"/>
              <w:right w:val="single" w:sz="4" w:space="0" w:color="auto"/>
            </w:tcBorders>
          </w:tcPr>
          <w:p w:rsidR="00D85190" w:rsidRDefault="00D85190" w:rsidP="00D85190">
            <w:pPr>
              <w:pStyle w:val="ConsPlusNormal"/>
              <w:jc w:val="center"/>
            </w:pPr>
          </w:p>
        </w:tc>
        <w:tc>
          <w:tcPr>
            <w:tcW w:w="2068" w:type="dxa"/>
            <w:tcBorders>
              <w:top w:val="single" w:sz="4" w:space="0" w:color="auto"/>
              <w:left w:val="single" w:sz="4" w:space="0" w:color="auto"/>
              <w:bottom w:val="single" w:sz="4" w:space="0" w:color="auto"/>
              <w:right w:val="single" w:sz="4" w:space="0" w:color="auto"/>
            </w:tcBorders>
            <w:vAlign w:val="center"/>
          </w:tcPr>
          <w:p w:rsidR="00D85190" w:rsidRDefault="00D85190" w:rsidP="00D85190">
            <w:pPr>
              <w:pStyle w:val="ConsPlusNormal"/>
              <w:jc w:val="center"/>
            </w:pPr>
            <w:r>
              <w:t>10</w:t>
            </w:r>
          </w:p>
        </w:tc>
        <w:tc>
          <w:tcPr>
            <w:tcW w:w="2126" w:type="dxa"/>
            <w:tcBorders>
              <w:top w:val="single" w:sz="4" w:space="0" w:color="auto"/>
              <w:left w:val="single" w:sz="4" w:space="0" w:color="auto"/>
              <w:bottom w:val="single" w:sz="4" w:space="0" w:color="auto"/>
              <w:right w:val="single" w:sz="4" w:space="0" w:color="auto"/>
            </w:tcBorders>
            <w:vAlign w:val="center"/>
          </w:tcPr>
          <w:p w:rsidR="00D85190" w:rsidRDefault="00D85190" w:rsidP="00D85190">
            <w:pPr>
              <w:pStyle w:val="ConsPlusNormal"/>
              <w:jc w:val="center"/>
            </w:pPr>
            <w:r>
              <w:t>7</w:t>
            </w:r>
          </w:p>
        </w:tc>
      </w:tr>
      <w:tr w:rsidR="00D85190" w:rsidTr="00E7797D">
        <w:tc>
          <w:tcPr>
            <w:tcW w:w="567" w:type="dxa"/>
            <w:vMerge w:val="restart"/>
            <w:tcBorders>
              <w:top w:val="single" w:sz="4" w:space="0" w:color="auto"/>
              <w:left w:val="single" w:sz="4" w:space="0" w:color="auto"/>
              <w:bottom w:val="single" w:sz="4" w:space="0" w:color="auto"/>
              <w:right w:val="single" w:sz="4" w:space="0" w:color="auto"/>
            </w:tcBorders>
            <w:vAlign w:val="center"/>
          </w:tcPr>
          <w:p w:rsidR="00D85190" w:rsidRDefault="00D85190" w:rsidP="00D85190">
            <w:pPr>
              <w:pStyle w:val="ConsPlusNormal"/>
              <w:jc w:val="center"/>
            </w:pPr>
            <w:r>
              <w:t>2.2.</w:t>
            </w:r>
          </w:p>
        </w:tc>
        <w:tc>
          <w:tcPr>
            <w:tcW w:w="3571" w:type="dxa"/>
            <w:vMerge w:val="restart"/>
            <w:tcBorders>
              <w:top w:val="single" w:sz="4" w:space="0" w:color="auto"/>
              <w:left w:val="single" w:sz="4" w:space="0" w:color="auto"/>
              <w:bottom w:val="single" w:sz="4" w:space="0" w:color="auto"/>
              <w:right w:val="single" w:sz="4" w:space="0" w:color="auto"/>
            </w:tcBorders>
            <w:vAlign w:val="center"/>
          </w:tcPr>
          <w:p w:rsidR="00D85190" w:rsidRDefault="00D85190" w:rsidP="00D85190">
            <w:pPr>
              <w:pStyle w:val="ConsPlusNormal"/>
              <w:jc w:val="center"/>
            </w:pPr>
            <w:r>
              <w:t>Исходное положение - упор присев.</w:t>
            </w:r>
          </w:p>
          <w:p w:rsidR="00D85190" w:rsidRDefault="00D85190" w:rsidP="00D85190">
            <w:pPr>
              <w:pStyle w:val="ConsPlusNormal"/>
              <w:jc w:val="center"/>
            </w:pPr>
            <w:r>
              <w:t>Выпрыгивание вверх</w:t>
            </w:r>
          </w:p>
        </w:tc>
        <w:tc>
          <w:tcPr>
            <w:tcW w:w="1700" w:type="dxa"/>
            <w:vMerge w:val="restart"/>
            <w:tcBorders>
              <w:top w:val="single" w:sz="4" w:space="0" w:color="auto"/>
              <w:left w:val="single" w:sz="4" w:space="0" w:color="auto"/>
              <w:bottom w:val="single" w:sz="4" w:space="0" w:color="auto"/>
              <w:right w:val="single" w:sz="4" w:space="0" w:color="auto"/>
            </w:tcBorders>
            <w:vAlign w:val="center"/>
          </w:tcPr>
          <w:p w:rsidR="00D85190" w:rsidRDefault="00D85190" w:rsidP="00D85190">
            <w:pPr>
              <w:pStyle w:val="ConsPlusNormal"/>
              <w:jc w:val="center"/>
            </w:pPr>
            <w:r>
              <w:t>количество раз</w:t>
            </w:r>
          </w:p>
        </w:tc>
        <w:tc>
          <w:tcPr>
            <w:tcW w:w="4194" w:type="dxa"/>
            <w:gridSpan w:val="2"/>
            <w:tcBorders>
              <w:top w:val="single" w:sz="4" w:space="0" w:color="auto"/>
              <w:left w:val="single" w:sz="4" w:space="0" w:color="auto"/>
              <w:bottom w:val="single" w:sz="4" w:space="0" w:color="auto"/>
              <w:right w:val="single" w:sz="4" w:space="0" w:color="auto"/>
            </w:tcBorders>
            <w:vAlign w:val="center"/>
          </w:tcPr>
          <w:p w:rsidR="00D85190" w:rsidRDefault="00D85190" w:rsidP="00D85190">
            <w:pPr>
              <w:pStyle w:val="ConsPlusNormal"/>
              <w:jc w:val="center"/>
            </w:pPr>
            <w:r>
              <w:t>не менее</w:t>
            </w:r>
          </w:p>
        </w:tc>
      </w:tr>
      <w:tr w:rsidR="00D85190" w:rsidTr="00E7797D">
        <w:tc>
          <w:tcPr>
            <w:tcW w:w="567" w:type="dxa"/>
            <w:vMerge/>
            <w:tcBorders>
              <w:top w:val="single" w:sz="4" w:space="0" w:color="auto"/>
              <w:left w:val="single" w:sz="4" w:space="0" w:color="auto"/>
              <w:bottom w:val="single" w:sz="4" w:space="0" w:color="auto"/>
              <w:right w:val="single" w:sz="4" w:space="0" w:color="auto"/>
            </w:tcBorders>
          </w:tcPr>
          <w:p w:rsidR="00D85190" w:rsidRDefault="00D85190" w:rsidP="00D85190">
            <w:pPr>
              <w:pStyle w:val="ConsPlusNormal"/>
              <w:jc w:val="center"/>
            </w:pPr>
          </w:p>
        </w:tc>
        <w:tc>
          <w:tcPr>
            <w:tcW w:w="3571" w:type="dxa"/>
            <w:vMerge/>
            <w:tcBorders>
              <w:top w:val="single" w:sz="4" w:space="0" w:color="auto"/>
              <w:left w:val="single" w:sz="4" w:space="0" w:color="auto"/>
              <w:bottom w:val="single" w:sz="4" w:space="0" w:color="auto"/>
              <w:right w:val="single" w:sz="4" w:space="0" w:color="auto"/>
            </w:tcBorders>
          </w:tcPr>
          <w:p w:rsidR="00D85190" w:rsidRDefault="00D85190" w:rsidP="00D85190">
            <w:pPr>
              <w:pStyle w:val="ConsPlusNormal"/>
              <w:jc w:val="center"/>
            </w:pPr>
          </w:p>
        </w:tc>
        <w:tc>
          <w:tcPr>
            <w:tcW w:w="1700" w:type="dxa"/>
            <w:vMerge/>
            <w:tcBorders>
              <w:top w:val="single" w:sz="4" w:space="0" w:color="auto"/>
              <w:left w:val="single" w:sz="4" w:space="0" w:color="auto"/>
              <w:bottom w:val="single" w:sz="4" w:space="0" w:color="auto"/>
              <w:right w:val="single" w:sz="4" w:space="0" w:color="auto"/>
            </w:tcBorders>
          </w:tcPr>
          <w:p w:rsidR="00D85190" w:rsidRDefault="00D85190" w:rsidP="00D85190">
            <w:pPr>
              <w:pStyle w:val="ConsPlusNormal"/>
              <w:jc w:val="center"/>
            </w:pPr>
          </w:p>
        </w:tc>
        <w:tc>
          <w:tcPr>
            <w:tcW w:w="2068" w:type="dxa"/>
            <w:tcBorders>
              <w:top w:val="single" w:sz="4" w:space="0" w:color="auto"/>
              <w:left w:val="single" w:sz="4" w:space="0" w:color="auto"/>
              <w:bottom w:val="single" w:sz="4" w:space="0" w:color="auto"/>
              <w:right w:val="single" w:sz="4" w:space="0" w:color="auto"/>
            </w:tcBorders>
            <w:vAlign w:val="center"/>
          </w:tcPr>
          <w:p w:rsidR="00D85190" w:rsidRDefault="00D85190" w:rsidP="00D85190">
            <w:pPr>
              <w:pStyle w:val="ConsPlusNormal"/>
              <w:jc w:val="center"/>
            </w:pPr>
            <w:r>
              <w:t>10</w:t>
            </w:r>
          </w:p>
        </w:tc>
        <w:tc>
          <w:tcPr>
            <w:tcW w:w="2126" w:type="dxa"/>
            <w:tcBorders>
              <w:top w:val="single" w:sz="4" w:space="0" w:color="auto"/>
              <w:left w:val="single" w:sz="4" w:space="0" w:color="auto"/>
              <w:bottom w:val="single" w:sz="4" w:space="0" w:color="auto"/>
              <w:right w:val="single" w:sz="4" w:space="0" w:color="auto"/>
            </w:tcBorders>
            <w:vAlign w:val="center"/>
          </w:tcPr>
          <w:p w:rsidR="00D85190" w:rsidRDefault="00D85190" w:rsidP="00D85190">
            <w:pPr>
              <w:pStyle w:val="ConsPlusNormal"/>
              <w:jc w:val="center"/>
            </w:pPr>
            <w:r>
              <w:t>7</w:t>
            </w:r>
          </w:p>
        </w:tc>
      </w:tr>
      <w:tr w:rsidR="00D85190" w:rsidTr="00E7797D">
        <w:tc>
          <w:tcPr>
            <w:tcW w:w="10032" w:type="dxa"/>
            <w:gridSpan w:val="5"/>
            <w:tcBorders>
              <w:top w:val="single" w:sz="4" w:space="0" w:color="auto"/>
              <w:left w:val="single" w:sz="4" w:space="0" w:color="auto"/>
              <w:bottom w:val="single" w:sz="4" w:space="0" w:color="auto"/>
              <w:right w:val="single" w:sz="4" w:space="0" w:color="auto"/>
            </w:tcBorders>
            <w:vAlign w:val="center"/>
          </w:tcPr>
          <w:p w:rsidR="00D85190" w:rsidRDefault="00D85190" w:rsidP="00D85190">
            <w:pPr>
              <w:pStyle w:val="ConsPlusNormal"/>
              <w:jc w:val="center"/>
              <w:outlineLvl w:val="2"/>
            </w:pPr>
            <w:bookmarkStart w:id="20" w:name="_Toc132367926"/>
            <w:r>
              <w:t>3. Уровень спортивной квалификации</w:t>
            </w:r>
            <w:bookmarkEnd w:id="20"/>
          </w:p>
        </w:tc>
      </w:tr>
      <w:tr w:rsidR="00D85190" w:rsidTr="00E7797D">
        <w:tc>
          <w:tcPr>
            <w:tcW w:w="567" w:type="dxa"/>
            <w:tcBorders>
              <w:top w:val="single" w:sz="4" w:space="0" w:color="auto"/>
              <w:left w:val="single" w:sz="4" w:space="0" w:color="auto"/>
              <w:bottom w:val="single" w:sz="4" w:space="0" w:color="auto"/>
              <w:right w:val="single" w:sz="4" w:space="0" w:color="auto"/>
            </w:tcBorders>
            <w:vAlign w:val="center"/>
          </w:tcPr>
          <w:p w:rsidR="00D85190" w:rsidRDefault="00D85190" w:rsidP="00D85190">
            <w:pPr>
              <w:pStyle w:val="ConsPlusNormal"/>
              <w:jc w:val="center"/>
            </w:pPr>
            <w:r>
              <w:t>3.1.</w:t>
            </w:r>
          </w:p>
        </w:tc>
        <w:tc>
          <w:tcPr>
            <w:tcW w:w="9465" w:type="dxa"/>
            <w:gridSpan w:val="4"/>
            <w:tcBorders>
              <w:top w:val="single" w:sz="4" w:space="0" w:color="auto"/>
              <w:left w:val="single" w:sz="4" w:space="0" w:color="auto"/>
              <w:bottom w:val="single" w:sz="4" w:space="0" w:color="auto"/>
              <w:right w:val="single" w:sz="4" w:space="0" w:color="auto"/>
            </w:tcBorders>
            <w:vAlign w:val="center"/>
          </w:tcPr>
          <w:p w:rsidR="00D85190" w:rsidRDefault="00D85190" w:rsidP="00D85190">
            <w:pPr>
              <w:pStyle w:val="ConsPlusNormal"/>
              <w:jc w:val="center"/>
            </w:pPr>
            <w:r>
              <w:t>Спортивный разряд "кандидат в мастера спорта"</w:t>
            </w:r>
          </w:p>
        </w:tc>
      </w:tr>
    </w:tbl>
    <w:p w:rsidR="00D85190" w:rsidRDefault="00D85190" w:rsidP="00E7797D">
      <w:pPr>
        <w:pStyle w:val="a3"/>
        <w:ind w:left="0" w:right="269"/>
        <w:rPr>
          <w:highlight w:val="yellow"/>
        </w:rPr>
      </w:pPr>
    </w:p>
    <w:p w:rsidR="002C1EE3" w:rsidRDefault="002C1EE3" w:rsidP="00E7797D">
      <w:pPr>
        <w:pStyle w:val="a3"/>
        <w:ind w:left="0" w:right="269"/>
        <w:rPr>
          <w:highlight w:val="yellow"/>
        </w:rPr>
      </w:pPr>
    </w:p>
    <w:p w:rsidR="002C1EE3" w:rsidRDefault="002C1EE3" w:rsidP="00E7797D">
      <w:pPr>
        <w:pStyle w:val="a3"/>
        <w:ind w:left="0" w:right="269"/>
        <w:rPr>
          <w:highlight w:val="yellow"/>
        </w:rPr>
      </w:pPr>
    </w:p>
    <w:p w:rsidR="002C1EE3" w:rsidRDefault="002C1EE3" w:rsidP="00E7797D">
      <w:pPr>
        <w:pStyle w:val="a3"/>
        <w:ind w:left="0" w:right="269"/>
        <w:rPr>
          <w:highlight w:val="yellow"/>
        </w:rPr>
      </w:pPr>
    </w:p>
    <w:p w:rsidR="002C1EE3" w:rsidRDefault="002C1EE3" w:rsidP="00E7797D">
      <w:pPr>
        <w:pStyle w:val="a3"/>
        <w:ind w:left="0" w:right="269"/>
        <w:rPr>
          <w:highlight w:val="yellow"/>
        </w:rPr>
      </w:pPr>
    </w:p>
    <w:p w:rsidR="002C1EE3" w:rsidRDefault="002C1EE3" w:rsidP="00E7797D">
      <w:pPr>
        <w:pStyle w:val="a3"/>
        <w:ind w:left="0" w:right="269"/>
        <w:rPr>
          <w:highlight w:val="yellow"/>
        </w:rPr>
      </w:pPr>
    </w:p>
    <w:p w:rsidR="002C1EE3" w:rsidRDefault="002C1EE3" w:rsidP="00E7797D">
      <w:pPr>
        <w:pStyle w:val="a3"/>
        <w:ind w:left="0" w:right="269"/>
        <w:rPr>
          <w:highlight w:val="yellow"/>
        </w:rPr>
      </w:pPr>
    </w:p>
    <w:p w:rsidR="002C1EE3" w:rsidRDefault="002C1EE3" w:rsidP="00E7797D">
      <w:pPr>
        <w:pStyle w:val="a3"/>
        <w:ind w:left="0" w:right="269"/>
        <w:rPr>
          <w:highlight w:val="yellow"/>
        </w:rPr>
      </w:pPr>
    </w:p>
    <w:p w:rsidR="002C1EE3" w:rsidRDefault="002C1EE3" w:rsidP="00E7797D">
      <w:pPr>
        <w:pStyle w:val="a3"/>
        <w:ind w:left="0" w:right="269"/>
        <w:rPr>
          <w:highlight w:val="yellow"/>
        </w:rPr>
      </w:pPr>
    </w:p>
    <w:p w:rsidR="002C1EE3" w:rsidRDefault="002C1EE3" w:rsidP="00E7797D">
      <w:pPr>
        <w:pStyle w:val="a3"/>
        <w:ind w:left="0" w:right="269"/>
        <w:rPr>
          <w:highlight w:val="yellow"/>
        </w:rPr>
      </w:pPr>
    </w:p>
    <w:p w:rsidR="002C1EE3" w:rsidRDefault="002C1EE3" w:rsidP="00E7797D">
      <w:pPr>
        <w:pStyle w:val="a3"/>
        <w:ind w:left="0" w:right="269"/>
        <w:rPr>
          <w:highlight w:val="yellow"/>
        </w:rPr>
      </w:pPr>
    </w:p>
    <w:p w:rsidR="002C1EE3" w:rsidRDefault="002C1EE3" w:rsidP="00E7797D">
      <w:pPr>
        <w:pStyle w:val="a3"/>
        <w:ind w:left="0" w:right="269"/>
        <w:rPr>
          <w:highlight w:val="yellow"/>
        </w:rPr>
      </w:pPr>
    </w:p>
    <w:p w:rsidR="002C1EE3" w:rsidRDefault="002C1EE3" w:rsidP="00E7797D">
      <w:pPr>
        <w:pStyle w:val="a3"/>
        <w:ind w:left="0" w:right="269"/>
        <w:rPr>
          <w:highlight w:val="yellow"/>
        </w:rPr>
      </w:pPr>
    </w:p>
    <w:p w:rsidR="002C1EE3" w:rsidRDefault="002C1EE3" w:rsidP="00E7797D">
      <w:pPr>
        <w:pStyle w:val="a3"/>
        <w:ind w:left="0" w:right="269"/>
        <w:rPr>
          <w:highlight w:val="yellow"/>
        </w:rPr>
      </w:pPr>
    </w:p>
    <w:p w:rsidR="002C1EE3" w:rsidRDefault="002C1EE3" w:rsidP="00E7797D">
      <w:pPr>
        <w:pStyle w:val="a3"/>
        <w:ind w:left="0" w:right="269"/>
        <w:rPr>
          <w:highlight w:val="yellow"/>
        </w:rPr>
      </w:pPr>
    </w:p>
    <w:p w:rsidR="002C1EE3" w:rsidRDefault="002C1EE3" w:rsidP="00E7797D">
      <w:pPr>
        <w:pStyle w:val="a3"/>
        <w:ind w:left="0" w:right="269"/>
        <w:rPr>
          <w:highlight w:val="yellow"/>
        </w:rPr>
      </w:pPr>
    </w:p>
    <w:p w:rsidR="002C1EE3" w:rsidRDefault="002C1EE3" w:rsidP="00E7797D">
      <w:pPr>
        <w:pStyle w:val="a3"/>
        <w:ind w:left="0" w:right="269"/>
        <w:rPr>
          <w:highlight w:val="yellow"/>
        </w:rPr>
      </w:pPr>
    </w:p>
    <w:p w:rsidR="002C1EE3" w:rsidRDefault="002C1EE3" w:rsidP="00E7797D">
      <w:pPr>
        <w:pStyle w:val="a3"/>
        <w:ind w:left="0" w:right="269"/>
        <w:rPr>
          <w:highlight w:val="yellow"/>
        </w:rPr>
      </w:pPr>
    </w:p>
    <w:p w:rsidR="002C1EE3" w:rsidRDefault="002C1EE3" w:rsidP="00E7797D">
      <w:pPr>
        <w:pStyle w:val="a3"/>
        <w:ind w:left="0" w:right="269"/>
        <w:rPr>
          <w:highlight w:val="yellow"/>
        </w:rPr>
      </w:pPr>
    </w:p>
    <w:p w:rsidR="002C1EE3" w:rsidRDefault="002C1EE3" w:rsidP="00E7797D">
      <w:pPr>
        <w:pStyle w:val="a3"/>
        <w:ind w:left="0" w:right="269"/>
        <w:rPr>
          <w:highlight w:val="yellow"/>
        </w:rPr>
      </w:pPr>
    </w:p>
    <w:p w:rsidR="002C1EE3" w:rsidRDefault="002C1EE3" w:rsidP="00E7797D">
      <w:pPr>
        <w:pStyle w:val="a3"/>
        <w:ind w:left="0" w:right="269"/>
        <w:rPr>
          <w:highlight w:val="yellow"/>
        </w:rPr>
      </w:pPr>
    </w:p>
    <w:p w:rsidR="002C1EE3" w:rsidRDefault="002C1EE3" w:rsidP="00E7797D">
      <w:pPr>
        <w:pStyle w:val="a3"/>
        <w:ind w:left="0" w:right="269"/>
        <w:rPr>
          <w:highlight w:val="yellow"/>
        </w:rPr>
      </w:pPr>
    </w:p>
    <w:p w:rsidR="002C1EE3" w:rsidRDefault="002C1EE3" w:rsidP="00E7797D">
      <w:pPr>
        <w:pStyle w:val="a3"/>
        <w:ind w:left="0" w:right="269"/>
        <w:rPr>
          <w:highlight w:val="yellow"/>
        </w:rPr>
      </w:pPr>
    </w:p>
    <w:p w:rsidR="002C1EE3" w:rsidRDefault="002C1EE3" w:rsidP="00E7797D">
      <w:pPr>
        <w:pStyle w:val="a3"/>
        <w:ind w:left="0" w:right="269"/>
        <w:rPr>
          <w:highlight w:val="yellow"/>
        </w:rPr>
      </w:pPr>
    </w:p>
    <w:p w:rsidR="002C1EE3" w:rsidRDefault="002C1EE3" w:rsidP="00E7797D">
      <w:pPr>
        <w:pStyle w:val="a3"/>
        <w:ind w:left="0" w:right="269"/>
        <w:rPr>
          <w:highlight w:val="yellow"/>
        </w:rPr>
      </w:pPr>
    </w:p>
    <w:p w:rsidR="002C1EE3" w:rsidRDefault="002C1EE3" w:rsidP="00E7797D">
      <w:pPr>
        <w:pStyle w:val="a3"/>
        <w:ind w:left="0" w:right="269"/>
        <w:rPr>
          <w:highlight w:val="yellow"/>
        </w:rPr>
      </w:pPr>
    </w:p>
    <w:p w:rsidR="002C1EE3" w:rsidRDefault="002C1EE3" w:rsidP="00E7797D">
      <w:pPr>
        <w:pStyle w:val="a3"/>
        <w:ind w:left="0" w:right="269"/>
        <w:rPr>
          <w:highlight w:val="yellow"/>
        </w:rPr>
      </w:pPr>
    </w:p>
    <w:p w:rsidR="00D85190" w:rsidRDefault="00D85190" w:rsidP="00374F3D">
      <w:pPr>
        <w:pStyle w:val="210"/>
        <w:numPr>
          <w:ilvl w:val="0"/>
          <w:numId w:val="4"/>
        </w:numPr>
        <w:spacing w:before="77"/>
        <w:ind w:right="1602"/>
        <w:jc w:val="center"/>
      </w:pPr>
      <w:r w:rsidRPr="005530C5">
        <w:lastRenderedPageBreak/>
        <w:t xml:space="preserve"> </w:t>
      </w:r>
      <w:bookmarkStart w:id="21" w:name="_Toc132367927"/>
      <w:r w:rsidRPr="005530C5">
        <w:t>И</w:t>
      </w:r>
      <w:r w:rsidR="005530C5">
        <w:t>НЫЕ ТРЕБОВАНИЯ</w:t>
      </w:r>
      <w:bookmarkEnd w:id="21"/>
      <w:r w:rsidR="005530C5">
        <w:t xml:space="preserve"> </w:t>
      </w:r>
    </w:p>
    <w:p w:rsidR="00E5436F" w:rsidRPr="00E5436F" w:rsidRDefault="00E5436F" w:rsidP="00E5436F">
      <w:pPr>
        <w:pStyle w:val="a3"/>
        <w:ind w:left="720" w:right="269"/>
      </w:pPr>
    </w:p>
    <w:p w:rsidR="00E5436F" w:rsidRPr="00573998" w:rsidRDefault="00E5436F" w:rsidP="00573998">
      <w:pPr>
        <w:pStyle w:val="110"/>
        <w:numPr>
          <w:ilvl w:val="0"/>
          <w:numId w:val="27"/>
        </w:numPr>
        <w:tabs>
          <w:tab w:val="left" w:pos="1798"/>
        </w:tabs>
        <w:spacing w:before="1"/>
        <w:ind w:right="1330"/>
        <w:rPr>
          <w:sz w:val="28"/>
          <w:szCs w:val="28"/>
        </w:rPr>
      </w:pPr>
      <w:bookmarkStart w:id="22" w:name="_Toc135904436"/>
      <w:bookmarkStart w:id="23" w:name="_Toc132005778"/>
      <w:r w:rsidRPr="00E5436F">
        <w:rPr>
          <w:sz w:val="28"/>
          <w:szCs w:val="28"/>
        </w:rPr>
        <w:t>Требования к кадровым</w:t>
      </w:r>
      <w:bookmarkEnd w:id="22"/>
      <w:r w:rsidRPr="00E5436F">
        <w:rPr>
          <w:sz w:val="28"/>
          <w:szCs w:val="28"/>
        </w:rPr>
        <w:t xml:space="preserve"> </w:t>
      </w:r>
      <w:bookmarkStart w:id="24" w:name="_Toc135904437"/>
      <w:r w:rsidRPr="00573998">
        <w:rPr>
          <w:sz w:val="28"/>
          <w:szCs w:val="28"/>
        </w:rPr>
        <w:t>условиям реализации этапов спортивной подготовки</w:t>
      </w:r>
      <w:bookmarkEnd w:id="23"/>
      <w:bookmarkEnd w:id="24"/>
    </w:p>
    <w:p w:rsidR="00E5436F" w:rsidRPr="00E5436F" w:rsidRDefault="00E5436F" w:rsidP="00E5436F">
      <w:pPr>
        <w:pStyle w:val="110"/>
        <w:tabs>
          <w:tab w:val="left" w:pos="1798"/>
        </w:tabs>
        <w:spacing w:before="1"/>
        <w:ind w:left="1330" w:right="1330"/>
        <w:rPr>
          <w:sz w:val="28"/>
          <w:szCs w:val="28"/>
        </w:rPr>
      </w:pPr>
    </w:p>
    <w:p w:rsidR="00E5436F" w:rsidRPr="00E5436F" w:rsidRDefault="00E5436F" w:rsidP="00E5436F">
      <w:pPr>
        <w:pStyle w:val="a3"/>
        <w:ind w:left="119" w:right="297" w:firstLine="706"/>
      </w:pPr>
      <w:r w:rsidRPr="00E5436F">
        <w:t>Укомплектованность Организации педагогическими, руковщими и</w:t>
      </w:r>
      <w:r w:rsidRPr="00E5436F">
        <w:rPr>
          <w:spacing w:val="1"/>
        </w:rPr>
        <w:t xml:space="preserve"> </w:t>
      </w:r>
      <w:r w:rsidRPr="00E5436F">
        <w:t>иными</w:t>
      </w:r>
      <w:r w:rsidRPr="00E5436F">
        <w:rPr>
          <w:spacing w:val="1"/>
        </w:rPr>
        <w:t xml:space="preserve"> </w:t>
      </w:r>
      <w:r w:rsidRPr="00E5436F">
        <w:t>работниками.</w:t>
      </w:r>
    </w:p>
    <w:p w:rsidR="00E5436F" w:rsidRPr="00E5436F" w:rsidRDefault="00E5436F" w:rsidP="00E5436F">
      <w:pPr>
        <w:pStyle w:val="a3"/>
        <w:ind w:left="119" w:right="283" w:firstLine="706"/>
      </w:pPr>
      <w:r w:rsidRPr="00E5436F">
        <w:t>Количественный</w:t>
      </w:r>
      <w:r w:rsidRPr="00E5436F">
        <w:rPr>
          <w:spacing w:val="1"/>
        </w:rPr>
        <w:t xml:space="preserve"> </w:t>
      </w:r>
      <w:r w:rsidRPr="00E5436F">
        <w:t>расчет</w:t>
      </w:r>
      <w:r w:rsidRPr="00E5436F">
        <w:rPr>
          <w:spacing w:val="1"/>
        </w:rPr>
        <w:t xml:space="preserve"> </w:t>
      </w:r>
      <w:r w:rsidRPr="00E5436F">
        <w:t>кадровой</w:t>
      </w:r>
      <w:r w:rsidRPr="00E5436F">
        <w:rPr>
          <w:spacing w:val="1"/>
        </w:rPr>
        <w:t xml:space="preserve"> </w:t>
      </w:r>
      <w:r w:rsidRPr="00E5436F">
        <w:t>потребности</w:t>
      </w:r>
      <w:r w:rsidRPr="00E5436F">
        <w:rPr>
          <w:spacing w:val="1"/>
        </w:rPr>
        <w:t xml:space="preserve"> </w:t>
      </w:r>
      <w:r w:rsidRPr="00E5436F">
        <w:t>осуществляется</w:t>
      </w:r>
      <w:r w:rsidRPr="00E5436F">
        <w:rPr>
          <w:spacing w:val="1"/>
        </w:rPr>
        <w:t xml:space="preserve"> </w:t>
      </w:r>
      <w:r w:rsidRPr="00E5436F">
        <w:t>на</w:t>
      </w:r>
      <w:r w:rsidRPr="00E5436F">
        <w:rPr>
          <w:spacing w:val="1"/>
        </w:rPr>
        <w:t xml:space="preserve"> </w:t>
      </w:r>
      <w:r w:rsidRPr="00E5436F">
        <w:t>основе</w:t>
      </w:r>
      <w:r w:rsidRPr="00E5436F">
        <w:rPr>
          <w:spacing w:val="1"/>
        </w:rPr>
        <w:t xml:space="preserve"> </w:t>
      </w:r>
      <w:r w:rsidRPr="00E5436F">
        <w:t>тарификации</w:t>
      </w:r>
      <w:r w:rsidRPr="00E5436F">
        <w:rPr>
          <w:spacing w:val="1"/>
        </w:rPr>
        <w:t xml:space="preserve"> </w:t>
      </w:r>
      <w:r w:rsidRPr="00E5436F">
        <w:t>тренерского</w:t>
      </w:r>
      <w:r w:rsidRPr="00E5436F">
        <w:rPr>
          <w:spacing w:val="1"/>
        </w:rPr>
        <w:t xml:space="preserve"> </w:t>
      </w:r>
      <w:r w:rsidRPr="00E5436F">
        <w:t>состава,</w:t>
      </w:r>
      <w:r w:rsidRPr="00E5436F">
        <w:rPr>
          <w:spacing w:val="1"/>
        </w:rPr>
        <w:t xml:space="preserve"> </w:t>
      </w:r>
      <w:r w:rsidRPr="00E5436F">
        <w:t>планово-расчетных</w:t>
      </w:r>
      <w:r w:rsidRPr="00E5436F">
        <w:rPr>
          <w:spacing w:val="1"/>
        </w:rPr>
        <w:t xml:space="preserve"> </w:t>
      </w:r>
      <w:r w:rsidRPr="00E5436F">
        <w:t>показателей</w:t>
      </w:r>
      <w:r w:rsidRPr="00E5436F">
        <w:rPr>
          <w:spacing w:val="-67"/>
        </w:rPr>
        <w:t xml:space="preserve"> </w:t>
      </w:r>
      <w:r w:rsidRPr="00E5436F">
        <w:t>количества</w:t>
      </w:r>
      <w:r w:rsidRPr="00E5436F">
        <w:rPr>
          <w:spacing w:val="1"/>
        </w:rPr>
        <w:t xml:space="preserve"> </w:t>
      </w:r>
      <w:r w:rsidRPr="00E5436F">
        <w:t>лиц,</w:t>
      </w:r>
      <w:r w:rsidRPr="00E5436F">
        <w:rPr>
          <w:spacing w:val="1"/>
        </w:rPr>
        <w:t xml:space="preserve"> </w:t>
      </w:r>
      <w:r w:rsidRPr="00E5436F">
        <w:t>осуществляющих</w:t>
      </w:r>
      <w:r w:rsidRPr="00E5436F">
        <w:rPr>
          <w:spacing w:val="1"/>
        </w:rPr>
        <w:t xml:space="preserve"> </w:t>
      </w:r>
      <w:r w:rsidRPr="00E5436F">
        <w:t>спортивную</w:t>
      </w:r>
      <w:r w:rsidRPr="00E5436F">
        <w:rPr>
          <w:spacing w:val="1"/>
        </w:rPr>
        <w:t xml:space="preserve"> </w:t>
      </w:r>
      <w:r w:rsidRPr="00E5436F">
        <w:t>подготовку,</w:t>
      </w:r>
      <w:r w:rsidRPr="00E5436F">
        <w:rPr>
          <w:spacing w:val="1"/>
        </w:rPr>
        <w:t xml:space="preserve"> </w:t>
      </w:r>
      <w:r w:rsidRPr="00E5436F">
        <w:t>и</w:t>
      </w:r>
      <w:r w:rsidRPr="00E5436F">
        <w:rPr>
          <w:spacing w:val="1"/>
        </w:rPr>
        <w:t xml:space="preserve"> </w:t>
      </w:r>
      <w:r w:rsidRPr="00E5436F">
        <w:t>режима</w:t>
      </w:r>
      <w:r w:rsidRPr="00E5436F">
        <w:rPr>
          <w:spacing w:val="1"/>
        </w:rPr>
        <w:t xml:space="preserve"> </w:t>
      </w:r>
      <w:r w:rsidRPr="00E5436F">
        <w:t>эксплуатации</w:t>
      </w:r>
      <w:r w:rsidRPr="00E5436F">
        <w:rPr>
          <w:spacing w:val="1"/>
        </w:rPr>
        <w:t xml:space="preserve"> </w:t>
      </w:r>
      <w:r w:rsidRPr="00E5436F">
        <w:t>спортивных</w:t>
      </w:r>
      <w:r w:rsidRPr="00E5436F">
        <w:rPr>
          <w:spacing w:val="1"/>
        </w:rPr>
        <w:t xml:space="preserve"> </w:t>
      </w:r>
      <w:r w:rsidRPr="00E5436F">
        <w:t>сооружений,</w:t>
      </w:r>
      <w:r w:rsidRPr="00E5436F">
        <w:rPr>
          <w:spacing w:val="1"/>
        </w:rPr>
        <w:t xml:space="preserve"> </w:t>
      </w:r>
      <w:r w:rsidRPr="00E5436F">
        <w:t>на</w:t>
      </w:r>
      <w:r w:rsidRPr="00E5436F">
        <w:rPr>
          <w:spacing w:val="1"/>
        </w:rPr>
        <w:t xml:space="preserve"> </w:t>
      </w:r>
      <w:r w:rsidRPr="00E5436F">
        <w:t>которых</w:t>
      </w:r>
      <w:r w:rsidRPr="00E5436F">
        <w:rPr>
          <w:spacing w:val="1"/>
        </w:rPr>
        <w:t xml:space="preserve"> </w:t>
      </w:r>
      <w:r w:rsidRPr="00E5436F">
        <w:t>осуществляется</w:t>
      </w:r>
      <w:r w:rsidRPr="00E5436F">
        <w:rPr>
          <w:spacing w:val="1"/>
        </w:rPr>
        <w:t xml:space="preserve"> </w:t>
      </w:r>
      <w:r w:rsidRPr="00E5436F">
        <w:t>реализация</w:t>
      </w:r>
      <w:r w:rsidRPr="00E5436F">
        <w:rPr>
          <w:spacing w:val="1"/>
        </w:rPr>
        <w:t xml:space="preserve"> </w:t>
      </w:r>
      <w:r w:rsidRPr="00E5436F">
        <w:t>Программы.</w:t>
      </w:r>
    </w:p>
    <w:p w:rsidR="00E5436F" w:rsidRPr="00E5436F" w:rsidRDefault="00E5436F" w:rsidP="00E5436F">
      <w:pPr>
        <w:pStyle w:val="a3"/>
        <w:ind w:left="119" w:right="277" w:firstLine="706"/>
      </w:pPr>
      <w:r w:rsidRPr="00E5436F">
        <w:t>Для</w:t>
      </w:r>
      <w:r w:rsidRPr="00E5436F">
        <w:rPr>
          <w:spacing w:val="1"/>
        </w:rPr>
        <w:t xml:space="preserve"> </w:t>
      </w:r>
      <w:r w:rsidRPr="00E5436F">
        <w:t>проведения</w:t>
      </w:r>
      <w:r w:rsidRPr="00E5436F">
        <w:rPr>
          <w:spacing w:val="1"/>
        </w:rPr>
        <w:t xml:space="preserve"> </w:t>
      </w:r>
      <w:r w:rsidRPr="00E5436F">
        <w:t>учебно-тренировочных</w:t>
      </w:r>
      <w:r w:rsidRPr="00E5436F">
        <w:rPr>
          <w:spacing w:val="1"/>
        </w:rPr>
        <w:t xml:space="preserve"> </w:t>
      </w:r>
      <w:r w:rsidRPr="00E5436F">
        <w:t>занятий</w:t>
      </w:r>
      <w:r w:rsidRPr="00E5436F">
        <w:rPr>
          <w:spacing w:val="1"/>
        </w:rPr>
        <w:t xml:space="preserve"> </w:t>
      </w:r>
      <w:r w:rsidRPr="00E5436F">
        <w:t>и</w:t>
      </w:r>
      <w:r w:rsidRPr="00E5436F">
        <w:rPr>
          <w:spacing w:val="1"/>
        </w:rPr>
        <w:t xml:space="preserve"> </w:t>
      </w:r>
      <w:r w:rsidRPr="00E5436F">
        <w:t>участия</w:t>
      </w:r>
      <w:r w:rsidRPr="00E5436F">
        <w:rPr>
          <w:spacing w:val="1"/>
        </w:rPr>
        <w:t xml:space="preserve"> </w:t>
      </w:r>
      <w:r w:rsidRPr="00E5436F">
        <w:t>в</w:t>
      </w:r>
      <w:r w:rsidRPr="00E5436F">
        <w:rPr>
          <w:spacing w:val="1"/>
        </w:rPr>
        <w:t xml:space="preserve"> </w:t>
      </w:r>
      <w:r w:rsidRPr="00E5436F">
        <w:t>официальных</w:t>
      </w:r>
      <w:r w:rsidRPr="00E5436F">
        <w:rPr>
          <w:spacing w:val="1"/>
        </w:rPr>
        <w:t xml:space="preserve"> </w:t>
      </w:r>
      <w:r w:rsidRPr="00E5436F">
        <w:t>спортивных</w:t>
      </w:r>
      <w:r w:rsidRPr="00E5436F">
        <w:rPr>
          <w:spacing w:val="1"/>
        </w:rPr>
        <w:t xml:space="preserve"> </w:t>
      </w:r>
      <w:r w:rsidRPr="00E5436F">
        <w:t>соревнованиях</w:t>
      </w:r>
      <w:r w:rsidRPr="00E5436F">
        <w:rPr>
          <w:spacing w:val="1"/>
        </w:rPr>
        <w:t xml:space="preserve"> </w:t>
      </w:r>
      <w:r w:rsidRPr="00E5436F">
        <w:t>на</w:t>
      </w:r>
      <w:r w:rsidRPr="00E5436F">
        <w:rPr>
          <w:spacing w:val="1"/>
        </w:rPr>
        <w:t xml:space="preserve"> </w:t>
      </w:r>
      <w:r w:rsidRPr="00E5436F">
        <w:t>учебно-тренировочном</w:t>
      </w:r>
      <w:r w:rsidRPr="00E5436F">
        <w:rPr>
          <w:spacing w:val="1"/>
        </w:rPr>
        <w:t xml:space="preserve"> </w:t>
      </w:r>
      <w:r w:rsidRPr="00E5436F">
        <w:t>этапе</w:t>
      </w:r>
      <w:r w:rsidRPr="00E5436F">
        <w:rPr>
          <w:spacing w:val="1"/>
        </w:rPr>
        <w:t xml:space="preserve"> </w:t>
      </w:r>
      <w:r w:rsidRPr="00E5436F">
        <w:t>(этапе спортивной специализации), этапах совершенствования спортивного</w:t>
      </w:r>
      <w:r w:rsidRPr="00E5436F">
        <w:rPr>
          <w:spacing w:val="1"/>
        </w:rPr>
        <w:t xml:space="preserve"> </w:t>
      </w:r>
      <w:r w:rsidRPr="00E5436F">
        <w:t>мастерства и высшего спортивного мастерства,</w:t>
      </w:r>
      <w:r w:rsidRPr="00E5436F">
        <w:rPr>
          <w:spacing w:val="1"/>
        </w:rPr>
        <w:t xml:space="preserve"> </w:t>
      </w:r>
      <w:r w:rsidRPr="00E5436F">
        <w:t>кроме основного тренера-</w:t>
      </w:r>
      <w:r w:rsidRPr="00E5436F">
        <w:rPr>
          <w:spacing w:val="1"/>
        </w:rPr>
        <w:t xml:space="preserve"> </w:t>
      </w:r>
      <w:r w:rsidRPr="00E5436F">
        <w:t>преподавателя,</w:t>
      </w:r>
      <w:r w:rsidRPr="00E5436F">
        <w:rPr>
          <w:spacing w:val="1"/>
        </w:rPr>
        <w:t xml:space="preserve"> </w:t>
      </w:r>
      <w:r w:rsidRPr="00E5436F">
        <w:t>допускается привлечение</w:t>
      </w:r>
      <w:r w:rsidRPr="00E5436F">
        <w:rPr>
          <w:spacing w:val="1"/>
        </w:rPr>
        <w:t xml:space="preserve"> </w:t>
      </w:r>
      <w:r w:rsidRPr="00E5436F">
        <w:t>тренера-преподавателя</w:t>
      </w:r>
      <w:r w:rsidRPr="00E5436F">
        <w:rPr>
          <w:spacing w:val="1"/>
        </w:rPr>
        <w:t xml:space="preserve"> </w:t>
      </w:r>
      <w:r w:rsidRPr="00E5436F">
        <w:t>по</w:t>
      </w:r>
      <w:r w:rsidRPr="00E5436F">
        <w:rPr>
          <w:spacing w:val="1"/>
        </w:rPr>
        <w:t xml:space="preserve"> </w:t>
      </w:r>
      <w:r w:rsidRPr="00E5436F">
        <w:t>видам</w:t>
      </w:r>
      <w:r w:rsidRPr="00E5436F">
        <w:rPr>
          <w:spacing w:val="1"/>
        </w:rPr>
        <w:t xml:space="preserve"> </w:t>
      </w:r>
      <w:r w:rsidRPr="00E5436F">
        <w:t>спортивной подготовки с учетом специфики вида спорта «легкая атлетика», а</w:t>
      </w:r>
      <w:r w:rsidRPr="00E5436F">
        <w:rPr>
          <w:spacing w:val="-67"/>
        </w:rPr>
        <w:t xml:space="preserve"> </w:t>
      </w:r>
      <w:r w:rsidRPr="00E5436F">
        <w:t>также</w:t>
      </w:r>
      <w:r w:rsidRPr="00E5436F">
        <w:rPr>
          <w:spacing w:val="1"/>
        </w:rPr>
        <w:t xml:space="preserve"> </w:t>
      </w:r>
      <w:r w:rsidRPr="00E5436F">
        <w:t>на</w:t>
      </w:r>
      <w:r w:rsidRPr="00E5436F">
        <w:rPr>
          <w:spacing w:val="1"/>
        </w:rPr>
        <w:t xml:space="preserve"> </w:t>
      </w:r>
      <w:r w:rsidRPr="00E5436F">
        <w:t>всех</w:t>
      </w:r>
      <w:r w:rsidRPr="00E5436F">
        <w:rPr>
          <w:spacing w:val="1"/>
        </w:rPr>
        <w:t xml:space="preserve"> </w:t>
      </w:r>
      <w:r w:rsidRPr="00E5436F">
        <w:t>этапах</w:t>
      </w:r>
      <w:r w:rsidRPr="00E5436F">
        <w:rPr>
          <w:spacing w:val="1"/>
        </w:rPr>
        <w:t xml:space="preserve"> </w:t>
      </w:r>
      <w:r w:rsidRPr="00E5436F">
        <w:t>спортивной</w:t>
      </w:r>
      <w:r w:rsidRPr="00E5436F">
        <w:rPr>
          <w:spacing w:val="1"/>
        </w:rPr>
        <w:t xml:space="preserve"> </w:t>
      </w:r>
      <w:r w:rsidRPr="00E5436F">
        <w:t>подготовки</w:t>
      </w:r>
      <w:r w:rsidRPr="00E5436F">
        <w:rPr>
          <w:spacing w:val="1"/>
        </w:rPr>
        <w:t xml:space="preserve"> </w:t>
      </w:r>
      <w:r w:rsidRPr="00E5436F">
        <w:t>привлечение</w:t>
      </w:r>
      <w:r w:rsidRPr="00E5436F">
        <w:rPr>
          <w:spacing w:val="71"/>
        </w:rPr>
        <w:t xml:space="preserve"> </w:t>
      </w:r>
      <w:r w:rsidRPr="00E5436F">
        <w:t>иных</w:t>
      </w:r>
      <w:r w:rsidRPr="00E5436F">
        <w:rPr>
          <w:spacing w:val="1"/>
        </w:rPr>
        <w:t xml:space="preserve"> </w:t>
      </w:r>
      <w:r w:rsidRPr="00E5436F">
        <w:t>специалистов</w:t>
      </w:r>
      <w:r w:rsidRPr="00E5436F">
        <w:rPr>
          <w:spacing w:val="-10"/>
        </w:rPr>
        <w:t xml:space="preserve"> </w:t>
      </w:r>
      <w:r w:rsidRPr="00E5436F">
        <w:t>(при</w:t>
      </w:r>
      <w:r w:rsidRPr="00E5436F">
        <w:rPr>
          <w:spacing w:val="-6"/>
        </w:rPr>
        <w:t xml:space="preserve"> </w:t>
      </w:r>
      <w:r w:rsidRPr="00E5436F">
        <w:t>условии</w:t>
      </w:r>
      <w:r w:rsidRPr="00E5436F">
        <w:rPr>
          <w:spacing w:val="-10"/>
        </w:rPr>
        <w:t xml:space="preserve"> </w:t>
      </w:r>
      <w:r w:rsidRPr="00E5436F">
        <w:t>их</w:t>
      </w:r>
      <w:r w:rsidRPr="00E5436F">
        <w:rPr>
          <w:spacing w:val="-15"/>
        </w:rPr>
        <w:t xml:space="preserve"> </w:t>
      </w:r>
      <w:r w:rsidRPr="00E5436F">
        <w:t>одновременной</w:t>
      </w:r>
      <w:r w:rsidRPr="00E5436F">
        <w:rPr>
          <w:spacing w:val="-4"/>
        </w:rPr>
        <w:t xml:space="preserve"> </w:t>
      </w:r>
      <w:r w:rsidRPr="00E5436F">
        <w:t>работыс обучающимися).;</w:t>
      </w:r>
    </w:p>
    <w:p w:rsidR="00E5436F" w:rsidRPr="00E5436F" w:rsidRDefault="00E5436F" w:rsidP="00E5436F">
      <w:pPr>
        <w:pStyle w:val="a3"/>
        <w:ind w:left="119" w:right="280" w:firstLine="706"/>
      </w:pPr>
      <w:r w:rsidRPr="00E5436F">
        <w:t>Уровень квалификации тренеров-преподавателей и иных работников</w:t>
      </w:r>
      <w:r w:rsidRPr="00E5436F">
        <w:rPr>
          <w:spacing w:val="1"/>
        </w:rPr>
        <w:t xml:space="preserve"> </w:t>
      </w:r>
      <w:r w:rsidRPr="00E5436F">
        <w:t>Организации</w:t>
      </w:r>
      <w:r w:rsidRPr="00E5436F">
        <w:rPr>
          <w:spacing w:val="1"/>
        </w:rPr>
        <w:t xml:space="preserve"> </w:t>
      </w:r>
      <w:r w:rsidRPr="00E5436F">
        <w:t>должен</w:t>
      </w:r>
      <w:r w:rsidRPr="00E5436F">
        <w:rPr>
          <w:spacing w:val="1"/>
        </w:rPr>
        <w:t xml:space="preserve"> </w:t>
      </w:r>
      <w:r w:rsidRPr="00E5436F">
        <w:t>соответствовать</w:t>
      </w:r>
      <w:r w:rsidRPr="00E5436F">
        <w:rPr>
          <w:spacing w:val="1"/>
        </w:rPr>
        <w:t xml:space="preserve"> </w:t>
      </w:r>
      <w:r w:rsidRPr="00E5436F">
        <w:t>требованиям,</w:t>
      </w:r>
      <w:r w:rsidRPr="00E5436F">
        <w:rPr>
          <w:spacing w:val="1"/>
        </w:rPr>
        <w:t xml:space="preserve"> </w:t>
      </w:r>
      <w:r w:rsidRPr="00E5436F">
        <w:t>установленным</w:t>
      </w:r>
      <w:r w:rsidRPr="00E5436F">
        <w:rPr>
          <w:spacing w:val="1"/>
        </w:rPr>
        <w:t xml:space="preserve"> </w:t>
      </w:r>
      <w:r w:rsidRPr="00E5436F">
        <w:t>профессиональным</w:t>
      </w:r>
      <w:r w:rsidRPr="00E5436F">
        <w:rPr>
          <w:spacing w:val="1"/>
        </w:rPr>
        <w:t xml:space="preserve"> </w:t>
      </w:r>
      <w:r w:rsidRPr="00E5436F">
        <w:t>стандартом</w:t>
      </w:r>
      <w:r w:rsidRPr="00E5436F">
        <w:rPr>
          <w:spacing w:val="1"/>
        </w:rPr>
        <w:t xml:space="preserve"> </w:t>
      </w:r>
      <w:r w:rsidRPr="00E5436F">
        <w:t>«Тренер-преподаватель»,</w:t>
      </w:r>
      <w:r w:rsidRPr="00E5436F">
        <w:rPr>
          <w:spacing w:val="1"/>
        </w:rPr>
        <w:t xml:space="preserve"> </w:t>
      </w:r>
      <w:r w:rsidRPr="00E5436F">
        <w:t>утвержденным</w:t>
      </w:r>
      <w:r w:rsidRPr="00E5436F">
        <w:rPr>
          <w:spacing w:val="1"/>
        </w:rPr>
        <w:t xml:space="preserve"> </w:t>
      </w:r>
      <w:r w:rsidRPr="00E5436F">
        <w:t>приказом</w:t>
      </w:r>
      <w:r w:rsidRPr="00E5436F">
        <w:rPr>
          <w:spacing w:val="1"/>
        </w:rPr>
        <w:t xml:space="preserve"> </w:t>
      </w:r>
      <w:r w:rsidRPr="00E5436F">
        <w:t>Минтруда</w:t>
      </w:r>
      <w:r w:rsidRPr="00E5436F">
        <w:rPr>
          <w:spacing w:val="1"/>
        </w:rPr>
        <w:t xml:space="preserve"> </w:t>
      </w:r>
      <w:r w:rsidRPr="00E5436F">
        <w:t>России</w:t>
      </w:r>
      <w:r w:rsidRPr="00E5436F">
        <w:rPr>
          <w:spacing w:val="1"/>
        </w:rPr>
        <w:t xml:space="preserve"> </w:t>
      </w:r>
      <w:r w:rsidRPr="00E5436F">
        <w:t>от</w:t>
      </w:r>
      <w:r w:rsidRPr="00E5436F">
        <w:rPr>
          <w:spacing w:val="1"/>
        </w:rPr>
        <w:t xml:space="preserve"> </w:t>
      </w:r>
      <w:r w:rsidRPr="00E5436F">
        <w:t>24.12.2020</w:t>
      </w:r>
      <w:r w:rsidRPr="00E5436F">
        <w:rPr>
          <w:spacing w:val="1"/>
        </w:rPr>
        <w:t xml:space="preserve"> </w:t>
      </w:r>
      <w:r w:rsidRPr="00E5436F">
        <w:t>№</w:t>
      </w:r>
      <w:r w:rsidRPr="00E5436F">
        <w:rPr>
          <w:spacing w:val="1"/>
        </w:rPr>
        <w:t xml:space="preserve"> </w:t>
      </w:r>
      <w:r w:rsidRPr="00E5436F">
        <w:t>952н</w:t>
      </w:r>
      <w:r w:rsidRPr="00E5436F">
        <w:rPr>
          <w:spacing w:val="1"/>
        </w:rPr>
        <w:t xml:space="preserve"> </w:t>
      </w:r>
      <w:r w:rsidRPr="00E5436F">
        <w:t>(зарегистрирован</w:t>
      </w:r>
      <w:r w:rsidRPr="00E5436F">
        <w:rPr>
          <w:spacing w:val="1"/>
        </w:rPr>
        <w:t xml:space="preserve"> </w:t>
      </w:r>
      <w:r w:rsidRPr="00E5436F">
        <w:t>Минюстом</w:t>
      </w:r>
      <w:r w:rsidRPr="00E5436F">
        <w:rPr>
          <w:spacing w:val="1"/>
        </w:rPr>
        <w:t xml:space="preserve"> </w:t>
      </w:r>
      <w:r w:rsidRPr="00E5436F">
        <w:t>России</w:t>
      </w:r>
      <w:r w:rsidRPr="00E5436F">
        <w:rPr>
          <w:spacing w:val="1"/>
        </w:rPr>
        <w:t xml:space="preserve"> </w:t>
      </w:r>
      <w:r w:rsidRPr="00E5436F">
        <w:t>25.01.2021,</w:t>
      </w:r>
      <w:r w:rsidRPr="00E5436F">
        <w:rPr>
          <w:spacing w:val="1"/>
        </w:rPr>
        <w:t xml:space="preserve"> </w:t>
      </w:r>
      <w:r w:rsidRPr="00E5436F">
        <w:t>регистрационный</w:t>
      </w:r>
      <w:r w:rsidRPr="00E5436F">
        <w:rPr>
          <w:spacing w:val="1"/>
        </w:rPr>
        <w:t xml:space="preserve"> </w:t>
      </w:r>
      <w:r w:rsidRPr="00E5436F">
        <w:t>№</w:t>
      </w:r>
      <w:r w:rsidRPr="00E5436F">
        <w:rPr>
          <w:spacing w:val="1"/>
        </w:rPr>
        <w:t xml:space="preserve"> </w:t>
      </w:r>
      <w:r w:rsidRPr="00E5436F">
        <w:t>62203),</w:t>
      </w:r>
      <w:r w:rsidRPr="00E5436F">
        <w:rPr>
          <w:spacing w:val="1"/>
        </w:rPr>
        <w:t xml:space="preserve"> </w:t>
      </w:r>
      <w:r w:rsidRPr="00E5436F">
        <w:t>профессиональным</w:t>
      </w:r>
      <w:r w:rsidRPr="00E5436F">
        <w:rPr>
          <w:spacing w:val="1"/>
        </w:rPr>
        <w:t xml:space="preserve"> </w:t>
      </w:r>
      <w:r w:rsidRPr="00E5436F">
        <w:t>стандартом</w:t>
      </w:r>
      <w:r w:rsidRPr="00E5436F">
        <w:rPr>
          <w:spacing w:val="1"/>
        </w:rPr>
        <w:t xml:space="preserve"> </w:t>
      </w:r>
      <w:r w:rsidRPr="00E5436F">
        <w:t>«Тренер»,</w:t>
      </w:r>
      <w:r w:rsidRPr="00E5436F">
        <w:rPr>
          <w:spacing w:val="1"/>
        </w:rPr>
        <w:t xml:space="preserve"> </w:t>
      </w:r>
      <w:r w:rsidRPr="00E5436F">
        <w:t>утвержденным</w:t>
      </w:r>
      <w:r w:rsidRPr="00E5436F">
        <w:rPr>
          <w:spacing w:val="71"/>
        </w:rPr>
        <w:t xml:space="preserve"> </w:t>
      </w:r>
      <w:r w:rsidRPr="00E5436F">
        <w:t>приказом</w:t>
      </w:r>
      <w:r w:rsidRPr="00E5436F">
        <w:rPr>
          <w:spacing w:val="1"/>
        </w:rPr>
        <w:t xml:space="preserve"> </w:t>
      </w:r>
      <w:r w:rsidRPr="00E5436F">
        <w:t>Минтруда России от 28.03.2019 № 191н (зарегистрирован Минюстом России</w:t>
      </w:r>
      <w:r w:rsidRPr="00E5436F">
        <w:rPr>
          <w:spacing w:val="1"/>
        </w:rPr>
        <w:t xml:space="preserve"> </w:t>
      </w:r>
      <w:r w:rsidRPr="00E5436F">
        <w:t>25.04.2019,</w:t>
      </w:r>
      <w:r w:rsidRPr="00E5436F">
        <w:rPr>
          <w:spacing w:val="64"/>
        </w:rPr>
        <w:t xml:space="preserve"> </w:t>
      </w:r>
      <w:r w:rsidRPr="00E5436F">
        <w:t>регистрационный</w:t>
      </w:r>
      <w:r w:rsidRPr="00E5436F">
        <w:rPr>
          <w:spacing w:val="68"/>
        </w:rPr>
        <w:t xml:space="preserve"> </w:t>
      </w:r>
      <w:r w:rsidRPr="00E5436F">
        <w:t>№</w:t>
      </w:r>
      <w:r w:rsidRPr="00E5436F">
        <w:rPr>
          <w:spacing w:val="60"/>
        </w:rPr>
        <w:t xml:space="preserve"> </w:t>
      </w:r>
      <w:r w:rsidRPr="00E5436F">
        <w:t>54519),</w:t>
      </w:r>
      <w:r w:rsidRPr="00E5436F">
        <w:rPr>
          <w:spacing w:val="64"/>
        </w:rPr>
        <w:t xml:space="preserve"> </w:t>
      </w:r>
      <w:r w:rsidRPr="00E5436F">
        <w:t>профессиональным</w:t>
      </w:r>
      <w:r w:rsidRPr="00E5436F">
        <w:rPr>
          <w:spacing w:val="65"/>
        </w:rPr>
        <w:t xml:space="preserve"> </w:t>
      </w:r>
      <w:r w:rsidRPr="00E5436F">
        <w:t>стандартом</w:t>
      </w:r>
    </w:p>
    <w:p w:rsidR="00E5436F" w:rsidRPr="00E5436F" w:rsidRDefault="00E5436F" w:rsidP="00E5436F">
      <w:pPr>
        <w:pStyle w:val="a3"/>
        <w:ind w:left="119" w:right="275"/>
      </w:pPr>
      <w:r w:rsidRPr="00E5436F">
        <w:t>«Специалист</w:t>
      </w:r>
      <w:r w:rsidRPr="00E5436F">
        <w:rPr>
          <w:spacing w:val="1"/>
        </w:rPr>
        <w:t xml:space="preserve"> </w:t>
      </w:r>
      <w:r w:rsidRPr="00E5436F">
        <w:t>по</w:t>
      </w:r>
      <w:r w:rsidRPr="00E5436F">
        <w:rPr>
          <w:spacing w:val="1"/>
        </w:rPr>
        <w:t xml:space="preserve"> </w:t>
      </w:r>
      <w:r w:rsidRPr="00E5436F">
        <w:t>инструкторской</w:t>
      </w:r>
      <w:r w:rsidRPr="00E5436F">
        <w:rPr>
          <w:spacing w:val="1"/>
        </w:rPr>
        <w:t xml:space="preserve"> </w:t>
      </w:r>
      <w:r w:rsidRPr="00E5436F">
        <w:t>и</w:t>
      </w:r>
      <w:r w:rsidRPr="00E5436F">
        <w:rPr>
          <w:spacing w:val="1"/>
        </w:rPr>
        <w:t xml:space="preserve"> </w:t>
      </w:r>
      <w:r w:rsidRPr="00E5436F">
        <w:t>методической</w:t>
      </w:r>
      <w:r w:rsidRPr="00E5436F">
        <w:rPr>
          <w:spacing w:val="1"/>
        </w:rPr>
        <w:t xml:space="preserve"> </w:t>
      </w:r>
      <w:r w:rsidRPr="00E5436F">
        <w:t>работе</w:t>
      </w:r>
      <w:r w:rsidRPr="00E5436F">
        <w:rPr>
          <w:spacing w:val="1"/>
        </w:rPr>
        <w:t xml:space="preserve"> </w:t>
      </w:r>
      <w:r w:rsidRPr="00E5436F">
        <w:t>в</w:t>
      </w:r>
      <w:r w:rsidRPr="00E5436F">
        <w:rPr>
          <w:spacing w:val="1"/>
        </w:rPr>
        <w:t xml:space="preserve"> </w:t>
      </w:r>
      <w:r w:rsidRPr="00E5436F">
        <w:t>области</w:t>
      </w:r>
      <w:r w:rsidRPr="00E5436F">
        <w:rPr>
          <w:spacing w:val="1"/>
        </w:rPr>
        <w:t xml:space="preserve"> </w:t>
      </w:r>
      <w:r w:rsidRPr="00E5436F">
        <w:t>физической культуры и спорта», утвержденным приказом Минтруда России</w:t>
      </w:r>
      <w:r w:rsidRPr="00E5436F">
        <w:rPr>
          <w:spacing w:val="1"/>
        </w:rPr>
        <w:t xml:space="preserve"> </w:t>
      </w:r>
      <w:r w:rsidRPr="00E5436F">
        <w:t>от</w:t>
      </w:r>
      <w:r w:rsidRPr="00E5436F">
        <w:rPr>
          <w:spacing w:val="1"/>
        </w:rPr>
        <w:t xml:space="preserve"> </w:t>
      </w:r>
      <w:r w:rsidRPr="00E5436F">
        <w:t>21.04.2022</w:t>
      </w:r>
      <w:r w:rsidRPr="00E5436F">
        <w:rPr>
          <w:spacing w:val="1"/>
        </w:rPr>
        <w:t xml:space="preserve"> </w:t>
      </w:r>
      <w:r w:rsidRPr="00E5436F">
        <w:t>№</w:t>
      </w:r>
      <w:r w:rsidRPr="00E5436F">
        <w:rPr>
          <w:spacing w:val="1"/>
        </w:rPr>
        <w:t xml:space="preserve"> </w:t>
      </w:r>
      <w:r w:rsidRPr="00E5436F">
        <w:t>237н</w:t>
      </w:r>
      <w:r w:rsidRPr="00E5436F">
        <w:rPr>
          <w:spacing w:val="1"/>
        </w:rPr>
        <w:t xml:space="preserve"> </w:t>
      </w:r>
      <w:r w:rsidRPr="00E5436F">
        <w:t>(зарегистрирован</w:t>
      </w:r>
      <w:r w:rsidRPr="00E5436F">
        <w:rPr>
          <w:spacing w:val="1"/>
        </w:rPr>
        <w:t xml:space="preserve"> </w:t>
      </w:r>
      <w:r w:rsidRPr="00E5436F">
        <w:t>Минюстом</w:t>
      </w:r>
      <w:r w:rsidRPr="00E5436F">
        <w:rPr>
          <w:spacing w:val="1"/>
        </w:rPr>
        <w:t xml:space="preserve"> </w:t>
      </w:r>
      <w:r w:rsidRPr="00E5436F">
        <w:t>России</w:t>
      </w:r>
      <w:r w:rsidRPr="00E5436F">
        <w:rPr>
          <w:spacing w:val="1"/>
        </w:rPr>
        <w:t xml:space="preserve"> </w:t>
      </w:r>
      <w:r w:rsidRPr="00E5436F">
        <w:t>27.05.2022,</w:t>
      </w:r>
      <w:r w:rsidRPr="00E5436F">
        <w:rPr>
          <w:spacing w:val="1"/>
        </w:rPr>
        <w:t xml:space="preserve"> </w:t>
      </w:r>
      <w:r w:rsidRPr="00E5436F">
        <w:t>регистрационный</w:t>
      </w:r>
    </w:p>
    <w:p w:rsidR="005530C5" w:rsidRDefault="00E5436F" w:rsidP="00E5436F">
      <w:pPr>
        <w:pStyle w:val="a3"/>
        <w:spacing w:before="73"/>
        <w:ind w:left="119" w:right="284"/>
      </w:pPr>
      <w:r w:rsidRPr="00E5436F">
        <w:t>№</w:t>
      </w:r>
      <w:r w:rsidRPr="00E5436F">
        <w:rPr>
          <w:spacing w:val="1"/>
        </w:rPr>
        <w:t xml:space="preserve"> </w:t>
      </w:r>
      <w:r w:rsidRPr="00E5436F">
        <w:t>68615),</w:t>
      </w:r>
      <w:r w:rsidRPr="00E5436F">
        <w:rPr>
          <w:spacing w:val="1"/>
        </w:rPr>
        <w:t xml:space="preserve"> </w:t>
      </w:r>
      <w:r w:rsidRPr="00E5436F">
        <w:t>или</w:t>
      </w:r>
      <w:r w:rsidRPr="00E5436F">
        <w:rPr>
          <w:spacing w:val="1"/>
        </w:rPr>
        <w:t xml:space="preserve"> </w:t>
      </w:r>
      <w:r w:rsidRPr="00E5436F">
        <w:t>Единым</w:t>
      </w:r>
      <w:r w:rsidRPr="00E5436F">
        <w:rPr>
          <w:spacing w:val="1"/>
        </w:rPr>
        <w:t xml:space="preserve"> </w:t>
      </w:r>
      <w:r w:rsidRPr="00E5436F">
        <w:t>квалификационным</w:t>
      </w:r>
      <w:r w:rsidRPr="00E5436F">
        <w:rPr>
          <w:spacing w:val="1"/>
        </w:rPr>
        <w:t xml:space="preserve"> </w:t>
      </w:r>
      <w:r w:rsidRPr="00E5436F">
        <w:t>справочником</w:t>
      </w:r>
      <w:r w:rsidRPr="00E5436F">
        <w:rPr>
          <w:spacing w:val="1"/>
        </w:rPr>
        <w:t xml:space="preserve"> </w:t>
      </w:r>
      <w:r w:rsidRPr="00E5436F">
        <w:t>должностей</w:t>
      </w:r>
      <w:r w:rsidRPr="00E5436F">
        <w:rPr>
          <w:spacing w:val="1"/>
        </w:rPr>
        <w:t xml:space="preserve"> </w:t>
      </w:r>
      <w:r w:rsidRPr="00E5436F">
        <w:t>руководителей,</w:t>
      </w:r>
      <w:r w:rsidRPr="00E5436F">
        <w:rPr>
          <w:spacing w:val="1"/>
        </w:rPr>
        <w:t xml:space="preserve"> </w:t>
      </w:r>
      <w:r w:rsidRPr="00E5436F">
        <w:t>специалистов</w:t>
      </w:r>
      <w:r w:rsidRPr="00E5436F">
        <w:rPr>
          <w:spacing w:val="1"/>
        </w:rPr>
        <w:t xml:space="preserve"> </w:t>
      </w:r>
      <w:r w:rsidRPr="00E5436F">
        <w:t>и</w:t>
      </w:r>
      <w:r w:rsidRPr="00E5436F">
        <w:rPr>
          <w:spacing w:val="1"/>
        </w:rPr>
        <w:t xml:space="preserve"> </w:t>
      </w:r>
      <w:r w:rsidRPr="00E5436F">
        <w:t>служащих,</w:t>
      </w:r>
      <w:r w:rsidRPr="00E5436F">
        <w:rPr>
          <w:spacing w:val="1"/>
        </w:rPr>
        <w:t xml:space="preserve"> </w:t>
      </w:r>
      <w:r w:rsidRPr="00E5436F">
        <w:t>раздел</w:t>
      </w:r>
      <w:r w:rsidRPr="00E5436F">
        <w:rPr>
          <w:spacing w:val="1"/>
        </w:rPr>
        <w:t xml:space="preserve"> </w:t>
      </w:r>
      <w:r w:rsidRPr="00E5436F">
        <w:t>«Квалификационные</w:t>
      </w:r>
      <w:r w:rsidRPr="00E5436F">
        <w:rPr>
          <w:spacing w:val="-67"/>
        </w:rPr>
        <w:t xml:space="preserve"> </w:t>
      </w:r>
      <w:r w:rsidRPr="00E5436F">
        <w:t>характеристики должностей работников в области физической культуры и</w:t>
      </w:r>
      <w:r w:rsidRPr="00E5436F">
        <w:rPr>
          <w:spacing w:val="1"/>
        </w:rPr>
        <w:t xml:space="preserve"> </w:t>
      </w:r>
      <w:r w:rsidRPr="00E5436F">
        <w:t>спорта»,</w:t>
      </w:r>
      <w:r w:rsidRPr="00E5436F">
        <w:rPr>
          <w:spacing w:val="1"/>
        </w:rPr>
        <w:t xml:space="preserve"> </w:t>
      </w:r>
      <w:r w:rsidRPr="00E5436F">
        <w:t>утвержденным</w:t>
      </w:r>
      <w:r w:rsidRPr="00E5436F">
        <w:rPr>
          <w:spacing w:val="1"/>
        </w:rPr>
        <w:t xml:space="preserve"> </w:t>
      </w:r>
      <w:r w:rsidRPr="00E5436F">
        <w:t>приказом</w:t>
      </w:r>
      <w:r w:rsidRPr="00E5436F">
        <w:rPr>
          <w:spacing w:val="1"/>
        </w:rPr>
        <w:t xml:space="preserve"> </w:t>
      </w:r>
      <w:r w:rsidRPr="00E5436F">
        <w:t>Минздравсоцразвития</w:t>
      </w:r>
      <w:r w:rsidRPr="00E5436F">
        <w:rPr>
          <w:spacing w:val="1"/>
        </w:rPr>
        <w:t xml:space="preserve"> </w:t>
      </w:r>
      <w:r w:rsidRPr="00E5436F">
        <w:t>России</w:t>
      </w:r>
      <w:r w:rsidRPr="00E5436F">
        <w:rPr>
          <w:spacing w:val="71"/>
        </w:rPr>
        <w:t xml:space="preserve"> </w:t>
      </w:r>
      <w:r w:rsidRPr="00E5436F">
        <w:t>от</w:t>
      </w:r>
      <w:r w:rsidRPr="00E5436F">
        <w:rPr>
          <w:spacing w:val="1"/>
        </w:rPr>
        <w:t xml:space="preserve"> </w:t>
      </w:r>
      <w:r w:rsidRPr="00E5436F">
        <w:t>15.08.2011</w:t>
      </w:r>
      <w:r w:rsidRPr="00E5436F">
        <w:rPr>
          <w:spacing w:val="1"/>
        </w:rPr>
        <w:t xml:space="preserve"> </w:t>
      </w:r>
      <w:r w:rsidRPr="00E5436F">
        <w:t>№</w:t>
      </w:r>
      <w:r w:rsidRPr="00E5436F">
        <w:rPr>
          <w:spacing w:val="1"/>
        </w:rPr>
        <w:t xml:space="preserve"> </w:t>
      </w:r>
      <w:r w:rsidRPr="00E5436F">
        <w:t>916н</w:t>
      </w:r>
      <w:r w:rsidRPr="00E5436F">
        <w:rPr>
          <w:spacing w:val="1"/>
        </w:rPr>
        <w:t xml:space="preserve"> </w:t>
      </w:r>
      <w:r w:rsidRPr="00E5436F">
        <w:t>(зарегистрирован</w:t>
      </w:r>
      <w:r w:rsidRPr="00E5436F">
        <w:rPr>
          <w:spacing w:val="1"/>
        </w:rPr>
        <w:t xml:space="preserve"> </w:t>
      </w:r>
      <w:r w:rsidRPr="00E5436F">
        <w:t>Минюстом</w:t>
      </w:r>
      <w:r w:rsidRPr="00E5436F">
        <w:rPr>
          <w:spacing w:val="1"/>
        </w:rPr>
        <w:t xml:space="preserve"> </w:t>
      </w:r>
      <w:r w:rsidRPr="00E5436F">
        <w:t>России</w:t>
      </w:r>
      <w:r w:rsidRPr="00E5436F">
        <w:rPr>
          <w:spacing w:val="1"/>
        </w:rPr>
        <w:t xml:space="preserve"> </w:t>
      </w:r>
      <w:r w:rsidRPr="00E5436F">
        <w:t>14.10.2011,</w:t>
      </w:r>
      <w:r w:rsidRPr="00E5436F">
        <w:rPr>
          <w:spacing w:val="1"/>
        </w:rPr>
        <w:t xml:space="preserve"> </w:t>
      </w:r>
      <w:r w:rsidRPr="00E5436F">
        <w:t>регистрационный</w:t>
      </w:r>
      <w:r w:rsidRPr="00E5436F">
        <w:rPr>
          <w:spacing w:val="3"/>
        </w:rPr>
        <w:t xml:space="preserve"> </w:t>
      </w:r>
      <w:r w:rsidRPr="00E5436F">
        <w:t>№</w:t>
      </w:r>
      <w:r w:rsidRPr="00E5436F">
        <w:rPr>
          <w:spacing w:val="-5"/>
        </w:rPr>
        <w:t xml:space="preserve"> </w:t>
      </w:r>
      <w:r w:rsidRPr="00E5436F">
        <w:t>22054).;</w:t>
      </w:r>
    </w:p>
    <w:p w:rsidR="00E5436F" w:rsidRDefault="00E5436F" w:rsidP="00E5436F">
      <w:pPr>
        <w:pStyle w:val="a3"/>
        <w:spacing w:before="73"/>
        <w:ind w:left="119" w:right="284"/>
      </w:pPr>
    </w:p>
    <w:p w:rsidR="00D85190" w:rsidRPr="00E5436F" w:rsidRDefault="00D85190" w:rsidP="00E5436F">
      <w:pPr>
        <w:pStyle w:val="110"/>
        <w:numPr>
          <w:ilvl w:val="0"/>
          <w:numId w:val="27"/>
        </w:numPr>
        <w:tabs>
          <w:tab w:val="left" w:pos="1798"/>
        </w:tabs>
        <w:spacing w:before="1"/>
        <w:ind w:right="1330"/>
        <w:rPr>
          <w:sz w:val="28"/>
          <w:szCs w:val="28"/>
        </w:rPr>
      </w:pPr>
      <w:r w:rsidRPr="00E5436F">
        <w:rPr>
          <w:sz w:val="28"/>
          <w:szCs w:val="28"/>
        </w:rPr>
        <w:t>Требования к технике безопасности в условиях учебно-тренировочных занятий</w:t>
      </w:r>
    </w:p>
    <w:p w:rsidR="002C1EE3" w:rsidRPr="002E7044" w:rsidRDefault="002C1EE3" w:rsidP="002C1EE3">
      <w:pPr>
        <w:pStyle w:val="a5"/>
        <w:widowControl/>
        <w:autoSpaceDE/>
        <w:autoSpaceDN/>
        <w:ind w:left="1287"/>
        <w:contextualSpacing/>
        <w:rPr>
          <w:b/>
          <w:sz w:val="28"/>
          <w:szCs w:val="28"/>
        </w:rPr>
      </w:pPr>
    </w:p>
    <w:p w:rsidR="005530C5" w:rsidRPr="005530C5" w:rsidRDefault="005530C5" w:rsidP="005530C5">
      <w:pPr>
        <w:pStyle w:val="a3"/>
        <w:ind w:right="277" w:firstLine="710"/>
      </w:pPr>
      <w:r w:rsidRPr="005530C5">
        <w:t>Учебно-тренировочные занятия, физкультурные и спортивные мероприятия разрешается проводить:</w:t>
      </w:r>
    </w:p>
    <w:p w:rsidR="005530C5" w:rsidRDefault="005530C5" w:rsidP="00374F3D">
      <w:pPr>
        <w:pStyle w:val="a3"/>
        <w:numPr>
          <w:ilvl w:val="0"/>
          <w:numId w:val="16"/>
        </w:numPr>
        <w:ind w:right="277"/>
      </w:pPr>
      <w:r w:rsidRPr="005530C5">
        <w:t>при условии наличия соответствующей квалификации тренерско-преподавательского состава, медицинского и иного персонала;</w:t>
      </w:r>
    </w:p>
    <w:p w:rsidR="005530C5" w:rsidRDefault="005530C5" w:rsidP="00374F3D">
      <w:pPr>
        <w:pStyle w:val="a3"/>
        <w:numPr>
          <w:ilvl w:val="0"/>
          <w:numId w:val="16"/>
        </w:numPr>
        <w:ind w:right="277"/>
      </w:pPr>
      <w:r w:rsidRPr="005530C5">
        <w:lastRenderedPageBreak/>
        <w:t>при наличии медицинского допуска у обучающихся к физкультурно-спортивным занятиям;</w:t>
      </w:r>
    </w:p>
    <w:p w:rsidR="005530C5" w:rsidRDefault="005530C5" w:rsidP="00374F3D">
      <w:pPr>
        <w:pStyle w:val="a3"/>
        <w:numPr>
          <w:ilvl w:val="0"/>
          <w:numId w:val="16"/>
        </w:numPr>
        <w:ind w:right="277"/>
      </w:pPr>
      <w:r w:rsidRPr="005530C5">
        <w:t>при соответствии спортивной экипировки санитарно-гигиеническим нормам, правилам соревнований и методике учебно-тренировочного процесса;</w:t>
      </w:r>
    </w:p>
    <w:p w:rsidR="005530C5" w:rsidRDefault="005530C5" w:rsidP="00374F3D">
      <w:pPr>
        <w:pStyle w:val="a3"/>
        <w:numPr>
          <w:ilvl w:val="0"/>
          <w:numId w:val="16"/>
        </w:numPr>
        <w:ind w:right="277"/>
      </w:pPr>
      <w:r w:rsidRPr="005530C5">
        <w:t xml:space="preserve">при соответствии мест проведения учебно-тренировочного процесса, соревнований, физкультурных и спортивных мероприятий санитарным нормам </w:t>
      </w:r>
      <w:r w:rsidRPr="005530C5">
        <w:br/>
        <w:t>и условиям безопасности;</w:t>
      </w:r>
    </w:p>
    <w:p w:rsidR="005530C5" w:rsidRPr="005530C5" w:rsidRDefault="005530C5" w:rsidP="00374F3D">
      <w:pPr>
        <w:pStyle w:val="a3"/>
        <w:numPr>
          <w:ilvl w:val="0"/>
          <w:numId w:val="16"/>
        </w:numPr>
        <w:ind w:right="277"/>
      </w:pPr>
      <w:r w:rsidRPr="005530C5">
        <w:t xml:space="preserve">при условии готовности места проведения, инвентаря и оборудования </w:t>
      </w:r>
      <w:r w:rsidRPr="005530C5">
        <w:br/>
        <w:t>к конкретному мероприятию;</w:t>
      </w:r>
    </w:p>
    <w:p w:rsidR="005530C5" w:rsidRPr="005530C5" w:rsidRDefault="005530C5" w:rsidP="002C1EE3">
      <w:pPr>
        <w:pStyle w:val="a3"/>
        <w:numPr>
          <w:ilvl w:val="0"/>
          <w:numId w:val="16"/>
        </w:numPr>
        <w:ind w:right="277"/>
      </w:pPr>
      <w:r w:rsidRPr="005530C5">
        <w:t>при ознакомлении каждого обучающегося с правилами техники безопасности.</w:t>
      </w:r>
    </w:p>
    <w:p w:rsidR="002B19C1" w:rsidRPr="005530C5" w:rsidRDefault="002B19C1" w:rsidP="005530C5">
      <w:pPr>
        <w:pStyle w:val="a3"/>
        <w:ind w:right="277" w:firstLine="710"/>
      </w:pPr>
    </w:p>
    <w:p w:rsidR="005530C5" w:rsidRPr="00E5436F" w:rsidRDefault="005530C5" w:rsidP="00E5436F">
      <w:pPr>
        <w:pStyle w:val="110"/>
        <w:numPr>
          <w:ilvl w:val="0"/>
          <w:numId w:val="27"/>
        </w:numPr>
        <w:tabs>
          <w:tab w:val="left" w:pos="1798"/>
        </w:tabs>
        <w:spacing w:before="1"/>
        <w:ind w:right="1330"/>
        <w:rPr>
          <w:sz w:val="28"/>
          <w:szCs w:val="28"/>
        </w:rPr>
      </w:pPr>
      <w:r w:rsidRPr="00E5436F">
        <w:rPr>
          <w:sz w:val="28"/>
          <w:szCs w:val="28"/>
        </w:rPr>
        <w:t xml:space="preserve">Требования к оборудованию и спортивному инвентарю, спортивной экипировке, необходимые для реализации </w:t>
      </w:r>
    </w:p>
    <w:p w:rsidR="00E7797D" w:rsidRPr="005530C5" w:rsidRDefault="00E7797D" w:rsidP="00E7797D">
      <w:pPr>
        <w:pStyle w:val="a5"/>
        <w:widowControl/>
        <w:autoSpaceDE/>
        <w:autoSpaceDN/>
        <w:ind w:left="1287"/>
        <w:contextualSpacing/>
        <w:rPr>
          <w:b/>
          <w:sz w:val="28"/>
          <w:szCs w:val="28"/>
        </w:rPr>
      </w:pPr>
    </w:p>
    <w:p w:rsidR="002C1EE3" w:rsidRDefault="002C1EE3" w:rsidP="002C1EE3">
      <w:pPr>
        <w:pStyle w:val="a3"/>
        <w:ind w:right="277" w:firstLine="710"/>
      </w:pPr>
      <w:r>
        <w:t>Требования к материально-техническим условиям реализации этапов спортивной подготовки предусматривают (в том числе на основании договоров, заключенных в соответствии с гражданским законодательством Российской Федерации, существенным условием которых является право пользования соответствующей материально-технической базой и (или) объектом инфраструктуры):</w:t>
      </w:r>
    </w:p>
    <w:p w:rsidR="002C1EE3" w:rsidRDefault="002C1EE3" w:rsidP="002C1EE3">
      <w:pPr>
        <w:pStyle w:val="a3"/>
        <w:ind w:right="277" w:firstLine="710"/>
      </w:pPr>
      <w:r w:rsidRPr="002C1EE3">
        <w:t>наличие тренировочного спортивного зала;</w:t>
      </w:r>
    </w:p>
    <w:p w:rsidR="002C1EE3" w:rsidRDefault="002C1EE3" w:rsidP="002C1EE3">
      <w:pPr>
        <w:pStyle w:val="a3"/>
        <w:ind w:right="277" w:firstLine="710"/>
      </w:pPr>
      <w:r w:rsidRPr="002C1EE3">
        <w:t>наличие тренажерного зала;</w:t>
      </w:r>
    </w:p>
    <w:p w:rsidR="002C1EE3" w:rsidRPr="002C1EE3" w:rsidRDefault="002C1EE3" w:rsidP="002C1EE3">
      <w:pPr>
        <w:pStyle w:val="a3"/>
        <w:ind w:right="277" w:firstLine="710"/>
      </w:pPr>
      <w:r w:rsidRPr="002C1EE3">
        <w:t>наличие раздевалок, душевых;</w:t>
      </w:r>
    </w:p>
    <w:p w:rsidR="00E7797D" w:rsidRDefault="002C1EE3" w:rsidP="002C1EE3">
      <w:pPr>
        <w:pStyle w:val="a3"/>
        <w:ind w:right="277" w:firstLine="710"/>
      </w:pPr>
      <w:r>
        <w:t xml:space="preserve">наличие медицинского пункта, оборудованного в соответствии с </w:t>
      </w:r>
      <w:hyperlink r:id="rId10" w:history="1">
        <w:r w:rsidRPr="002C1EE3">
          <w:t>приказом</w:t>
        </w:r>
      </w:hyperlink>
      <w:r>
        <w:t xml:space="preserve"> Минздрава России от 23.10.2020 N 1144н "Об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 (ГТО)" и форм медицинских заключений о допуске к участию физкультурных и спортивных мероприятиях" (зарегистрирован Минюстом России 03.12.2020, регистрационный N 61238) </w:t>
      </w:r>
      <w:r w:rsidR="0022479A">
        <w:t>№23</w:t>
      </w:r>
      <w:r w:rsidR="00E7797D">
        <w:t>.</w:t>
      </w:r>
    </w:p>
    <w:p w:rsidR="005530C5" w:rsidRDefault="005530C5" w:rsidP="00E7797D">
      <w:pPr>
        <w:pStyle w:val="ConsPlusNormal"/>
        <w:rPr>
          <w:rFonts w:eastAsia="Times New Roman"/>
          <w:b/>
          <w:lang w:eastAsia="en-US"/>
        </w:rPr>
      </w:pPr>
    </w:p>
    <w:p w:rsidR="006258C0" w:rsidRDefault="006258C0" w:rsidP="00E7797D">
      <w:pPr>
        <w:pStyle w:val="ConsPlusNormal"/>
        <w:rPr>
          <w:rFonts w:eastAsia="Times New Roman"/>
          <w:b/>
          <w:lang w:eastAsia="en-US"/>
        </w:rPr>
      </w:pPr>
    </w:p>
    <w:p w:rsidR="006258C0" w:rsidRDefault="006258C0" w:rsidP="00E7797D">
      <w:pPr>
        <w:pStyle w:val="ConsPlusNormal"/>
        <w:rPr>
          <w:rFonts w:eastAsia="Times New Roman"/>
          <w:b/>
          <w:lang w:eastAsia="en-US"/>
        </w:rPr>
      </w:pPr>
    </w:p>
    <w:p w:rsidR="006258C0" w:rsidRDefault="006258C0" w:rsidP="00E7797D">
      <w:pPr>
        <w:pStyle w:val="ConsPlusNormal"/>
        <w:rPr>
          <w:rFonts w:eastAsia="Times New Roman"/>
          <w:b/>
          <w:lang w:eastAsia="en-US"/>
        </w:rPr>
      </w:pPr>
    </w:p>
    <w:p w:rsidR="006258C0" w:rsidRDefault="006258C0" w:rsidP="00E7797D">
      <w:pPr>
        <w:pStyle w:val="ConsPlusNormal"/>
        <w:rPr>
          <w:rFonts w:eastAsia="Times New Roman"/>
          <w:b/>
          <w:lang w:eastAsia="en-US"/>
        </w:rPr>
      </w:pPr>
    </w:p>
    <w:p w:rsidR="006258C0" w:rsidRDefault="006258C0" w:rsidP="00E7797D">
      <w:pPr>
        <w:pStyle w:val="ConsPlusNormal"/>
        <w:rPr>
          <w:rFonts w:eastAsia="Times New Roman"/>
          <w:b/>
          <w:lang w:eastAsia="en-US"/>
        </w:rPr>
      </w:pPr>
    </w:p>
    <w:p w:rsidR="006258C0" w:rsidRDefault="006258C0" w:rsidP="00E7797D">
      <w:pPr>
        <w:pStyle w:val="ConsPlusNormal"/>
        <w:rPr>
          <w:rFonts w:eastAsia="Times New Roman"/>
          <w:b/>
          <w:lang w:eastAsia="en-US"/>
        </w:rPr>
      </w:pPr>
    </w:p>
    <w:p w:rsidR="006258C0" w:rsidRDefault="006258C0" w:rsidP="00E7797D">
      <w:pPr>
        <w:pStyle w:val="ConsPlusNormal"/>
        <w:rPr>
          <w:rFonts w:eastAsia="Times New Roman"/>
          <w:b/>
          <w:lang w:eastAsia="en-US"/>
        </w:rPr>
      </w:pPr>
    </w:p>
    <w:p w:rsidR="006258C0" w:rsidRPr="008E2754" w:rsidRDefault="006258C0" w:rsidP="00E7797D">
      <w:pPr>
        <w:pStyle w:val="ConsPlusNormal"/>
        <w:rPr>
          <w:rFonts w:eastAsia="Times New Roman"/>
          <w:b/>
          <w:lang w:eastAsia="en-US"/>
        </w:rPr>
      </w:pPr>
    </w:p>
    <w:p w:rsidR="005530C5" w:rsidRPr="00E7797D" w:rsidRDefault="0022479A" w:rsidP="00E7797D">
      <w:pPr>
        <w:ind w:left="40" w:right="272" w:firstLine="851"/>
        <w:jc w:val="right"/>
        <w:rPr>
          <w:sz w:val="28"/>
          <w:szCs w:val="28"/>
        </w:rPr>
      </w:pPr>
      <w:r>
        <w:rPr>
          <w:sz w:val="28"/>
          <w:szCs w:val="28"/>
        </w:rPr>
        <w:lastRenderedPageBreak/>
        <w:t>Таблица №23</w:t>
      </w:r>
    </w:p>
    <w:p w:rsidR="005530C5" w:rsidRPr="00E7797D" w:rsidRDefault="00E7797D" w:rsidP="00E7797D">
      <w:pPr>
        <w:ind w:left="40" w:right="272" w:firstLine="851"/>
        <w:jc w:val="right"/>
        <w:rPr>
          <w:b/>
          <w:sz w:val="28"/>
          <w:szCs w:val="28"/>
        </w:rPr>
      </w:pPr>
      <w:r w:rsidRPr="00E7797D">
        <w:rPr>
          <w:b/>
          <w:sz w:val="28"/>
          <w:szCs w:val="28"/>
        </w:rPr>
        <w:t xml:space="preserve">требования к оборудованию и спортивному инвентарю, спортивной экипировке, необходимые для реализации </w:t>
      </w:r>
      <w:r w:rsidR="002B19C1">
        <w:rPr>
          <w:b/>
          <w:sz w:val="28"/>
          <w:szCs w:val="28"/>
        </w:rPr>
        <w:t>спортивной подготовки по айкидо</w:t>
      </w:r>
    </w:p>
    <w:tbl>
      <w:tblPr>
        <w:tblStyle w:val="TableNormal"/>
        <w:tblW w:w="1006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9"/>
        <w:gridCol w:w="6232"/>
        <w:gridCol w:w="1417"/>
        <w:gridCol w:w="1700"/>
      </w:tblGrid>
      <w:tr w:rsidR="005530C5" w:rsidRPr="008E2754" w:rsidTr="00603B46">
        <w:trPr>
          <w:trHeight w:val="642"/>
        </w:trPr>
        <w:tc>
          <w:tcPr>
            <w:tcW w:w="719" w:type="dxa"/>
            <w:tcBorders>
              <w:top w:val="single" w:sz="4" w:space="0" w:color="000000"/>
              <w:left w:val="single" w:sz="4" w:space="0" w:color="000000"/>
              <w:bottom w:val="single" w:sz="4" w:space="0" w:color="000000"/>
              <w:right w:val="single" w:sz="4" w:space="0" w:color="000000"/>
            </w:tcBorders>
            <w:vAlign w:val="center"/>
            <w:hideMark/>
          </w:tcPr>
          <w:p w:rsidR="005530C5" w:rsidRPr="008E2754" w:rsidRDefault="005530C5" w:rsidP="00603B46">
            <w:pPr>
              <w:pStyle w:val="TableParagraph"/>
              <w:tabs>
                <w:tab w:val="left" w:pos="806"/>
              </w:tabs>
              <w:ind w:left="97" w:right="15" w:firstLine="19"/>
              <w:contextualSpacing/>
              <w:jc w:val="center"/>
              <w:rPr>
                <w:sz w:val="24"/>
                <w:szCs w:val="24"/>
              </w:rPr>
            </w:pPr>
            <w:r w:rsidRPr="008E2754">
              <w:rPr>
                <w:sz w:val="24"/>
                <w:szCs w:val="24"/>
              </w:rPr>
              <w:t>№ п/п</w:t>
            </w:r>
          </w:p>
        </w:tc>
        <w:tc>
          <w:tcPr>
            <w:tcW w:w="6232" w:type="dxa"/>
            <w:tcBorders>
              <w:top w:val="single" w:sz="4" w:space="0" w:color="000000"/>
              <w:left w:val="single" w:sz="4" w:space="0" w:color="000000"/>
              <w:bottom w:val="single" w:sz="4" w:space="0" w:color="000000"/>
              <w:right w:val="single" w:sz="4" w:space="0" w:color="000000"/>
            </w:tcBorders>
            <w:vAlign w:val="center"/>
            <w:hideMark/>
          </w:tcPr>
          <w:p w:rsidR="005530C5" w:rsidRPr="008E2754" w:rsidRDefault="005530C5" w:rsidP="00254D8B">
            <w:pPr>
              <w:pStyle w:val="TableParagraph"/>
              <w:contextualSpacing/>
              <w:jc w:val="both"/>
              <w:rPr>
                <w:sz w:val="24"/>
                <w:szCs w:val="24"/>
              </w:rPr>
            </w:pPr>
            <w:r w:rsidRPr="008E2754">
              <w:rPr>
                <w:sz w:val="24"/>
                <w:szCs w:val="24"/>
              </w:rPr>
              <w:t>Наименование оборудования и спортивного инвентаря</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5530C5" w:rsidRPr="008E2754" w:rsidRDefault="005530C5" w:rsidP="00603B46">
            <w:pPr>
              <w:pStyle w:val="TableParagraph"/>
              <w:ind w:left="79" w:right="52" w:firstLine="108"/>
              <w:contextualSpacing/>
              <w:jc w:val="center"/>
              <w:rPr>
                <w:sz w:val="24"/>
                <w:szCs w:val="24"/>
              </w:rPr>
            </w:pPr>
            <w:r w:rsidRPr="008E2754">
              <w:rPr>
                <w:sz w:val="24"/>
                <w:szCs w:val="24"/>
              </w:rPr>
              <w:t>Единица</w:t>
            </w:r>
            <w:r w:rsidR="00254D8B">
              <w:rPr>
                <w:sz w:val="24"/>
                <w:szCs w:val="24"/>
              </w:rPr>
              <w:t xml:space="preserve"> </w:t>
            </w:r>
            <w:r w:rsidRPr="008E2754">
              <w:rPr>
                <w:sz w:val="24"/>
                <w:szCs w:val="24"/>
              </w:rPr>
              <w:t>измерения</w:t>
            </w:r>
          </w:p>
        </w:tc>
        <w:tc>
          <w:tcPr>
            <w:tcW w:w="1700" w:type="dxa"/>
            <w:tcBorders>
              <w:top w:val="single" w:sz="4" w:space="0" w:color="000000"/>
              <w:left w:val="single" w:sz="4" w:space="0" w:color="000000"/>
              <w:bottom w:val="single" w:sz="4" w:space="0" w:color="000000"/>
              <w:right w:val="single" w:sz="4" w:space="0" w:color="000000"/>
            </w:tcBorders>
            <w:vAlign w:val="center"/>
            <w:hideMark/>
          </w:tcPr>
          <w:p w:rsidR="005530C5" w:rsidRPr="008E2754" w:rsidRDefault="005530C5" w:rsidP="00603B46">
            <w:pPr>
              <w:pStyle w:val="TableParagraph"/>
              <w:ind w:left="298" w:right="49" w:hanging="219"/>
              <w:contextualSpacing/>
              <w:jc w:val="center"/>
              <w:rPr>
                <w:sz w:val="24"/>
                <w:szCs w:val="24"/>
              </w:rPr>
            </w:pPr>
            <w:r w:rsidRPr="008E2754">
              <w:rPr>
                <w:sz w:val="24"/>
                <w:szCs w:val="24"/>
              </w:rPr>
              <w:t>Количество</w:t>
            </w:r>
            <w:r w:rsidR="00254D8B">
              <w:rPr>
                <w:sz w:val="24"/>
                <w:szCs w:val="24"/>
              </w:rPr>
              <w:t xml:space="preserve"> </w:t>
            </w:r>
            <w:r w:rsidRPr="008E2754">
              <w:rPr>
                <w:sz w:val="24"/>
                <w:szCs w:val="24"/>
              </w:rPr>
              <w:t>изделий</w:t>
            </w:r>
          </w:p>
        </w:tc>
      </w:tr>
      <w:tr w:rsidR="005530C5" w:rsidRPr="008E2754" w:rsidTr="00603B46">
        <w:trPr>
          <w:trHeight w:val="362"/>
        </w:trPr>
        <w:tc>
          <w:tcPr>
            <w:tcW w:w="10068" w:type="dxa"/>
            <w:gridSpan w:val="4"/>
            <w:tcBorders>
              <w:top w:val="single" w:sz="4" w:space="0" w:color="000000"/>
              <w:left w:val="single" w:sz="4" w:space="0" w:color="000000"/>
              <w:bottom w:val="single" w:sz="4" w:space="0" w:color="000000"/>
              <w:right w:val="single" w:sz="4" w:space="0" w:color="000000"/>
            </w:tcBorders>
            <w:vAlign w:val="center"/>
            <w:hideMark/>
          </w:tcPr>
          <w:p w:rsidR="005530C5" w:rsidRPr="008E2754" w:rsidRDefault="005530C5" w:rsidP="00603B46">
            <w:pPr>
              <w:pStyle w:val="TableParagraph"/>
              <w:ind w:left="298" w:right="49" w:hanging="219"/>
              <w:contextualSpacing/>
              <w:jc w:val="center"/>
              <w:rPr>
                <w:sz w:val="24"/>
                <w:szCs w:val="24"/>
              </w:rPr>
            </w:pPr>
            <w:r w:rsidRPr="008E2754">
              <w:rPr>
                <w:sz w:val="24"/>
                <w:szCs w:val="24"/>
              </w:rPr>
              <w:t xml:space="preserve">Общий перечень для всех этапов </w:t>
            </w:r>
          </w:p>
        </w:tc>
      </w:tr>
      <w:tr w:rsidR="005530C5" w:rsidRPr="008E2754" w:rsidTr="00603B46">
        <w:trPr>
          <w:trHeight w:val="321"/>
        </w:trPr>
        <w:tc>
          <w:tcPr>
            <w:tcW w:w="719" w:type="dxa"/>
            <w:tcBorders>
              <w:top w:val="single" w:sz="4" w:space="0" w:color="000000"/>
              <w:left w:val="single" w:sz="4" w:space="0" w:color="000000"/>
              <w:bottom w:val="single" w:sz="4" w:space="0" w:color="000000"/>
              <w:right w:val="single" w:sz="4" w:space="0" w:color="000000"/>
            </w:tcBorders>
            <w:vAlign w:val="center"/>
          </w:tcPr>
          <w:p w:rsidR="005530C5" w:rsidRPr="008E2754" w:rsidRDefault="005530C5" w:rsidP="00374F3D">
            <w:pPr>
              <w:pStyle w:val="TableParagraph"/>
              <w:numPr>
                <w:ilvl w:val="0"/>
                <w:numId w:val="18"/>
              </w:numPr>
              <w:tabs>
                <w:tab w:val="left" w:pos="806"/>
              </w:tabs>
              <w:ind w:left="146" w:right="15" w:firstLine="0"/>
              <w:contextualSpacing/>
              <w:jc w:val="center"/>
              <w:rPr>
                <w:sz w:val="24"/>
                <w:szCs w:val="24"/>
              </w:rPr>
            </w:pPr>
          </w:p>
        </w:tc>
        <w:tc>
          <w:tcPr>
            <w:tcW w:w="6232" w:type="dxa"/>
            <w:tcBorders>
              <w:top w:val="single" w:sz="4" w:space="0" w:color="000000"/>
              <w:left w:val="single" w:sz="4" w:space="0" w:color="000000"/>
              <w:bottom w:val="single" w:sz="4" w:space="0" w:color="000000"/>
              <w:right w:val="single" w:sz="4" w:space="0" w:color="000000"/>
            </w:tcBorders>
            <w:vAlign w:val="center"/>
          </w:tcPr>
          <w:p w:rsidR="005530C5" w:rsidRPr="008E2754" w:rsidRDefault="005530C5" w:rsidP="00603B46">
            <w:pPr>
              <w:pStyle w:val="TableParagraph"/>
              <w:ind w:left="74"/>
              <w:contextualSpacing/>
              <w:rPr>
                <w:sz w:val="24"/>
                <w:szCs w:val="24"/>
              </w:rPr>
            </w:pPr>
            <w:r>
              <w:t>Весы (до 150 кг)</w:t>
            </w:r>
          </w:p>
        </w:tc>
        <w:tc>
          <w:tcPr>
            <w:tcW w:w="1417" w:type="dxa"/>
            <w:tcBorders>
              <w:top w:val="single" w:sz="4" w:space="0" w:color="000000"/>
              <w:left w:val="single" w:sz="4" w:space="0" w:color="000000"/>
              <w:bottom w:val="single" w:sz="4" w:space="0" w:color="000000"/>
              <w:right w:val="single" w:sz="4" w:space="0" w:color="000000"/>
            </w:tcBorders>
            <w:vAlign w:val="center"/>
          </w:tcPr>
          <w:p w:rsidR="005530C5" w:rsidRPr="008E2754" w:rsidRDefault="005530C5" w:rsidP="00603B46">
            <w:pPr>
              <w:pStyle w:val="TableParagraph"/>
              <w:contextualSpacing/>
              <w:jc w:val="center"/>
              <w:rPr>
                <w:sz w:val="24"/>
                <w:szCs w:val="24"/>
              </w:rPr>
            </w:pPr>
            <w:r>
              <w:t>штук</w:t>
            </w:r>
          </w:p>
        </w:tc>
        <w:tc>
          <w:tcPr>
            <w:tcW w:w="1700" w:type="dxa"/>
            <w:tcBorders>
              <w:top w:val="single" w:sz="4" w:space="0" w:color="000000"/>
              <w:left w:val="single" w:sz="4" w:space="0" w:color="000000"/>
              <w:bottom w:val="single" w:sz="4" w:space="0" w:color="000000"/>
              <w:right w:val="single" w:sz="4" w:space="0" w:color="000000"/>
            </w:tcBorders>
            <w:vAlign w:val="center"/>
            <w:hideMark/>
          </w:tcPr>
          <w:p w:rsidR="005530C5" w:rsidRPr="008E2754" w:rsidRDefault="005530C5" w:rsidP="00603B46">
            <w:pPr>
              <w:pStyle w:val="TableParagraph"/>
              <w:contextualSpacing/>
              <w:jc w:val="center"/>
              <w:rPr>
                <w:sz w:val="24"/>
                <w:szCs w:val="24"/>
              </w:rPr>
            </w:pPr>
            <w:r>
              <w:t>2</w:t>
            </w:r>
          </w:p>
        </w:tc>
      </w:tr>
      <w:tr w:rsidR="005530C5" w:rsidRPr="008E2754" w:rsidTr="00603B46">
        <w:trPr>
          <w:trHeight w:val="321"/>
        </w:trPr>
        <w:tc>
          <w:tcPr>
            <w:tcW w:w="719" w:type="dxa"/>
            <w:tcBorders>
              <w:top w:val="single" w:sz="4" w:space="0" w:color="000000"/>
              <w:left w:val="single" w:sz="4" w:space="0" w:color="000000"/>
              <w:bottom w:val="single" w:sz="4" w:space="0" w:color="000000"/>
              <w:right w:val="single" w:sz="4" w:space="0" w:color="000000"/>
            </w:tcBorders>
            <w:vAlign w:val="center"/>
          </w:tcPr>
          <w:p w:rsidR="005530C5" w:rsidRPr="008E2754" w:rsidRDefault="005530C5" w:rsidP="00374F3D">
            <w:pPr>
              <w:pStyle w:val="TableParagraph"/>
              <w:numPr>
                <w:ilvl w:val="0"/>
                <w:numId w:val="18"/>
              </w:numPr>
              <w:tabs>
                <w:tab w:val="left" w:pos="806"/>
              </w:tabs>
              <w:ind w:left="146" w:right="15" w:firstLine="0"/>
              <w:contextualSpacing/>
              <w:jc w:val="center"/>
              <w:rPr>
                <w:sz w:val="24"/>
                <w:szCs w:val="24"/>
              </w:rPr>
            </w:pPr>
          </w:p>
        </w:tc>
        <w:tc>
          <w:tcPr>
            <w:tcW w:w="6232" w:type="dxa"/>
            <w:tcBorders>
              <w:top w:val="single" w:sz="4" w:space="0" w:color="000000"/>
              <w:left w:val="single" w:sz="4" w:space="0" w:color="000000"/>
              <w:bottom w:val="single" w:sz="4" w:space="0" w:color="000000"/>
              <w:right w:val="single" w:sz="4" w:space="0" w:color="000000"/>
            </w:tcBorders>
            <w:vAlign w:val="center"/>
          </w:tcPr>
          <w:p w:rsidR="005530C5" w:rsidRPr="008E2754" w:rsidRDefault="005530C5" w:rsidP="00603B46">
            <w:pPr>
              <w:pStyle w:val="TableParagraph"/>
              <w:ind w:left="74"/>
              <w:contextualSpacing/>
              <w:rPr>
                <w:sz w:val="24"/>
                <w:szCs w:val="24"/>
              </w:rPr>
            </w:pPr>
            <w:r>
              <w:t>Гонг</w:t>
            </w:r>
            <w:r w:rsidR="00254D8B">
              <w:t xml:space="preserve"> </w:t>
            </w:r>
            <w:r>
              <w:t>боксерский</w:t>
            </w:r>
          </w:p>
        </w:tc>
        <w:tc>
          <w:tcPr>
            <w:tcW w:w="1417" w:type="dxa"/>
            <w:tcBorders>
              <w:top w:val="single" w:sz="4" w:space="0" w:color="000000"/>
              <w:left w:val="single" w:sz="4" w:space="0" w:color="000000"/>
              <w:bottom w:val="single" w:sz="4" w:space="0" w:color="000000"/>
              <w:right w:val="single" w:sz="4" w:space="0" w:color="000000"/>
            </w:tcBorders>
            <w:vAlign w:val="center"/>
          </w:tcPr>
          <w:p w:rsidR="005530C5" w:rsidRPr="008E2754" w:rsidRDefault="005530C5" w:rsidP="00603B46">
            <w:pPr>
              <w:pStyle w:val="TableParagraph"/>
              <w:contextualSpacing/>
              <w:jc w:val="center"/>
              <w:rPr>
                <w:sz w:val="24"/>
                <w:szCs w:val="24"/>
              </w:rPr>
            </w:pPr>
            <w:r>
              <w:t>штук</w:t>
            </w:r>
          </w:p>
        </w:tc>
        <w:tc>
          <w:tcPr>
            <w:tcW w:w="1700" w:type="dxa"/>
            <w:tcBorders>
              <w:top w:val="single" w:sz="4" w:space="0" w:color="000000"/>
              <w:left w:val="single" w:sz="4" w:space="0" w:color="000000"/>
              <w:bottom w:val="single" w:sz="4" w:space="0" w:color="000000"/>
              <w:right w:val="single" w:sz="4" w:space="0" w:color="000000"/>
            </w:tcBorders>
            <w:vAlign w:val="center"/>
            <w:hideMark/>
          </w:tcPr>
          <w:p w:rsidR="005530C5" w:rsidRPr="008E2754" w:rsidRDefault="005530C5" w:rsidP="00603B46">
            <w:pPr>
              <w:pStyle w:val="TableParagraph"/>
              <w:contextualSpacing/>
              <w:jc w:val="center"/>
              <w:rPr>
                <w:sz w:val="24"/>
                <w:szCs w:val="24"/>
              </w:rPr>
            </w:pPr>
            <w:r>
              <w:t>3</w:t>
            </w:r>
          </w:p>
        </w:tc>
      </w:tr>
      <w:tr w:rsidR="005530C5" w:rsidRPr="008E2754" w:rsidTr="00603B46">
        <w:trPr>
          <w:trHeight w:val="321"/>
        </w:trPr>
        <w:tc>
          <w:tcPr>
            <w:tcW w:w="719" w:type="dxa"/>
            <w:tcBorders>
              <w:top w:val="single" w:sz="4" w:space="0" w:color="000000"/>
              <w:left w:val="single" w:sz="4" w:space="0" w:color="000000"/>
              <w:bottom w:val="single" w:sz="4" w:space="0" w:color="000000"/>
              <w:right w:val="single" w:sz="4" w:space="0" w:color="000000"/>
            </w:tcBorders>
            <w:vAlign w:val="center"/>
          </w:tcPr>
          <w:p w:rsidR="005530C5" w:rsidRPr="008E2754" w:rsidRDefault="005530C5" w:rsidP="00374F3D">
            <w:pPr>
              <w:pStyle w:val="TableParagraph"/>
              <w:numPr>
                <w:ilvl w:val="0"/>
                <w:numId w:val="18"/>
              </w:numPr>
              <w:tabs>
                <w:tab w:val="left" w:pos="806"/>
              </w:tabs>
              <w:ind w:left="146" w:right="15" w:firstLine="0"/>
              <w:contextualSpacing/>
              <w:jc w:val="center"/>
              <w:rPr>
                <w:sz w:val="24"/>
                <w:szCs w:val="24"/>
              </w:rPr>
            </w:pPr>
          </w:p>
        </w:tc>
        <w:tc>
          <w:tcPr>
            <w:tcW w:w="6232" w:type="dxa"/>
            <w:tcBorders>
              <w:top w:val="single" w:sz="4" w:space="0" w:color="000000"/>
              <w:left w:val="single" w:sz="4" w:space="0" w:color="000000"/>
              <w:bottom w:val="single" w:sz="4" w:space="0" w:color="000000"/>
              <w:right w:val="single" w:sz="4" w:space="0" w:color="000000"/>
            </w:tcBorders>
            <w:vAlign w:val="center"/>
          </w:tcPr>
          <w:p w:rsidR="005530C5" w:rsidRPr="008E2754" w:rsidRDefault="005530C5" w:rsidP="00603B46">
            <w:pPr>
              <w:pStyle w:val="TableParagraph"/>
              <w:ind w:left="74"/>
              <w:contextualSpacing/>
              <w:rPr>
                <w:sz w:val="24"/>
                <w:szCs w:val="24"/>
              </w:rPr>
            </w:pPr>
            <w:r>
              <w:t>Доска</w:t>
            </w:r>
            <w:r w:rsidR="00254D8B">
              <w:t xml:space="preserve"> </w:t>
            </w:r>
            <w:r>
              <w:t>информационная</w:t>
            </w:r>
          </w:p>
        </w:tc>
        <w:tc>
          <w:tcPr>
            <w:tcW w:w="1417" w:type="dxa"/>
            <w:tcBorders>
              <w:top w:val="single" w:sz="4" w:space="0" w:color="000000"/>
              <w:left w:val="single" w:sz="4" w:space="0" w:color="000000"/>
              <w:bottom w:val="single" w:sz="4" w:space="0" w:color="000000"/>
              <w:right w:val="single" w:sz="4" w:space="0" w:color="000000"/>
            </w:tcBorders>
            <w:vAlign w:val="center"/>
          </w:tcPr>
          <w:p w:rsidR="005530C5" w:rsidRPr="008E2754" w:rsidRDefault="005530C5" w:rsidP="00603B46">
            <w:pPr>
              <w:pStyle w:val="TableParagraph"/>
              <w:contextualSpacing/>
              <w:jc w:val="center"/>
              <w:rPr>
                <w:sz w:val="24"/>
                <w:szCs w:val="24"/>
              </w:rPr>
            </w:pPr>
            <w:r>
              <w:t>штук</w:t>
            </w:r>
          </w:p>
        </w:tc>
        <w:tc>
          <w:tcPr>
            <w:tcW w:w="1700" w:type="dxa"/>
            <w:tcBorders>
              <w:top w:val="single" w:sz="4" w:space="0" w:color="000000"/>
              <w:left w:val="single" w:sz="4" w:space="0" w:color="000000"/>
              <w:bottom w:val="single" w:sz="4" w:space="0" w:color="000000"/>
              <w:right w:val="single" w:sz="4" w:space="0" w:color="000000"/>
            </w:tcBorders>
            <w:vAlign w:val="center"/>
            <w:hideMark/>
          </w:tcPr>
          <w:p w:rsidR="005530C5" w:rsidRPr="008E2754" w:rsidRDefault="005530C5" w:rsidP="00603B46">
            <w:pPr>
              <w:pStyle w:val="TableParagraph"/>
              <w:contextualSpacing/>
              <w:jc w:val="center"/>
              <w:rPr>
                <w:sz w:val="24"/>
                <w:szCs w:val="24"/>
              </w:rPr>
            </w:pPr>
            <w:r>
              <w:t>3</w:t>
            </w:r>
          </w:p>
        </w:tc>
      </w:tr>
      <w:tr w:rsidR="005530C5" w:rsidRPr="008E2754" w:rsidTr="00603B46">
        <w:trPr>
          <w:trHeight w:val="321"/>
        </w:trPr>
        <w:tc>
          <w:tcPr>
            <w:tcW w:w="719" w:type="dxa"/>
            <w:tcBorders>
              <w:top w:val="single" w:sz="4" w:space="0" w:color="000000"/>
              <w:left w:val="single" w:sz="4" w:space="0" w:color="000000"/>
              <w:bottom w:val="single" w:sz="4" w:space="0" w:color="000000"/>
              <w:right w:val="single" w:sz="4" w:space="0" w:color="000000"/>
            </w:tcBorders>
            <w:vAlign w:val="center"/>
          </w:tcPr>
          <w:p w:rsidR="005530C5" w:rsidRPr="008E2754" w:rsidRDefault="005530C5" w:rsidP="00374F3D">
            <w:pPr>
              <w:pStyle w:val="TableParagraph"/>
              <w:numPr>
                <w:ilvl w:val="0"/>
                <w:numId w:val="18"/>
              </w:numPr>
              <w:tabs>
                <w:tab w:val="left" w:pos="806"/>
              </w:tabs>
              <w:ind w:left="146" w:right="15" w:firstLine="0"/>
              <w:contextualSpacing/>
              <w:jc w:val="center"/>
              <w:rPr>
                <w:sz w:val="24"/>
                <w:szCs w:val="24"/>
              </w:rPr>
            </w:pPr>
          </w:p>
        </w:tc>
        <w:tc>
          <w:tcPr>
            <w:tcW w:w="6232" w:type="dxa"/>
            <w:tcBorders>
              <w:top w:val="single" w:sz="4" w:space="0" w:color="000000"/>
              <w:left w:val="single" w:sz="4" w:space="0" w:color="000000"/>
              <w:bottom w:val="single" w:sz="4" w:space="0" w:color="000000"/>
              <w:right w:val="single" w:sz="4" w:space="0" w:color="000000"/>
            </w:tcBorders>
            <w:vAlign w:val="center"/>
          </w:tcPr>
          <w:p w:rsidR="005530C5" w:rsidRPr="008E2754" w:rsidRDefault="005530C5" w:rsidP="00603B46">
            <w:pPr>
              <w:pStyle w:val="TableParagraph"/>
              <w:ind w:left="74"/>
              <w:contextualSpacing/>
              <w:rPr>
                <w:sz w:val="24"/>
                <w:szCs w:val="24"/>
              </w:rPr>
            </w:pPr>
            <w:r>
              <w:t>Зеркало</w:t>
            </w:r>
            <w:r w:rsidR="00254D8B">
              <w:t xml:space="preserve"> </w:t>
            </w:r>
            <w:r>
              <w:t>настенное (2 x 3 м)</w:t>
            </w:r>
          </w:p>
        </w:tc>
        <w:tc>
          <w:tcPr>
            <w:tcW w:w="1417" w:type="dxa"/>
            <w:tcBorders>
              <w:top w:val="single" w:sz="4" w:space="0" w:color="000000"/>
              <w:left w:val="single" w:sz="4" w:space="0" w:color="000000"/>
              <w:bottom w:val="single" w:sz="4" w:space="0" w:color="000000"/>
              <w:right w:val="single" w:sz="4" w:space="0" w:color="000000"/>
            </w:tcBorders>
            <w:vAlign w:val="center"/>
          </w:tcPr>
          <w:p w:rsidR="005530C5" w:rsidRPr="008E2754" w:rsidRDefault="005530C5" w:rsidP="00603B46">
            <w:pPr>
              <w:pStyle w:val="TableParagraph"/>
              <w:contextualSpacing/>
              <w:jc w:val="center"/>
              <w:rPr>
                <w:sz w:val="24"/>
                <w:szCs w:val="24"/>
              </w:rPr>
            </w:pPr>
            <w:r>
              <w:t>штук</w:t>
            </w:r>
          </w:p>
        </w:tc>
        <w:tc>
          <w:tcPr>
            <w:tcW w:w="1700" w:type="dxa"/>
            <w:tcBorders>
              <w:top w:val="single" w:sz="4" w:space="0" w:color="000000"/>
              <w:left w:val="single" w:sz="4" w:space="0" w:color="000000"/>
              <w:bottom w:val="single" w:sz="4" w:space="0" w:color="000000"/>
              <w:right w:val="single" w:sz="4" w:space="0" w:color="000000"/>
            </w:tcBorders>
            <w:vAlign w:val="center"/>
            <w:hideMark/>
          </w:tcPr>
          <w:p w:rsidR="005530C5" w:rsidRPr="008E2754" w:rsidRDefault="005530C5" w:rsidP="00603B46">
            <w:pPr>
              <w:pStyle w:val="TableParagraph"/>
              <w:contextualSpacing/>
              <w:jc w:val="center"/>
              <w:rPr>
                <w:sz w:val="24"/>
                <w:szCs w:val="24"/>
              </w:rPr>
            </w:pPr>
            <w:r>
              <w:t>2</w:t>
            </w:r>
          </w:p>
        </w:tc>
      </w:tr>
      <w:tr w:rsidR="005530C5" w:rsidRPr="008E2754" w:rsidTr="00603B46">
        <w:trPr>
          <w:trHeight w:val="321"/>
        </w:trPr>
        <w:tc>
          <w:tcPr>
            <w:tcW w:w="719" w:type="dxa"/>
            <w:tcBorders>
              <w:top w:val="single" w:sz="4" w:space="0" w:color="000000"/>
              <w:left w:val="single" w:sz="4" w:space="0" w:color="000000"/>
              <w:bottom w:val="single" w:sz="4" w:space="0" w:color="000000"/>
              <w:right w:val="single" w:sz="4" w:space="0" w:color="000000"/>
            </w:tcBorders>
            <w:vAlign w:val="center"/>
          </w:tcPr>
          <w:p w:rsidR="005530C5" w:rsidRPr="008E2754" w:rsidRDefault="005530C5" w:rsidP="00374F3D">
            <w:pPr>
              <w:pStyle w:val="TableParagraph"/>
              <w:numPr>
                <w:ilvl w:val="0"/>
                <w:numId w:val="18"/>
              </w:numPr>
              <w:tabs>
                <w:tab w:val="left" w:pos="806"/>
              </w:tabs>
              <w:ind w:left="146" w:right="15" w:firstLine="0"/>
              <w:contextualSpacing/>
              <w:jc w:val="center"/>
              <w:rPr>
                <w:sz w:val="24"/>
                <w:szCs w:val="24"/>
              </w:rPr>
            </w:pPr>
          </w:p>
        </w:tc>
        <w:tc>
          <w:tcPr>
            <w:tcW w:w="6232" w:type="dxa"/>
            <w:tcBorders>
              <w:top w:val="single" w:sz="4" w:space="0" w:color="000000"/>
              <w:left w:val="single" w:sz="4" w:space="0" w:color="000000"/>
              <w:bottom w:val="single" w:sz="4" w:space="0" w:color="000000"/>
              <w:right w:val="single" w:sz="4" w:space="0" w:color="000000"/>
            </w:tcBorders>
            <w:vAlign w:val="center"/>
          </w:tcPr>
          <w:p w:rsidR="005530C5" w:rsidRPr="008E2754" w:rsidRDefault="005530C5" w:rsidP="00603B46">
            <w:pPr>
              <w:pStyle w:val="TableParagraph"/>
              <w:ind w:left="74"/>
              <w:contextualSpacing/>
              <w:rPr>
                <w:sz w:val="24"/>
                <w:szCs w:val="24"/>
              </w:rPr>
            </w:pPr>
            <w:r>
              <w:t>Канат</w:t>
            </w:r>
            <w:r w:rsidR="00254D8B">
              <w:t xml:space="preserve"> </w:t>
            </w:r>
            <w:r>
              <w:t>для</w:t>
            </w:r>
            <w:r w:rsidR="00254D8B">
              <w:t xml:space="preserve"> </w:t>
            </w:r>
            <w:r>
              <w:t>лазанья</w:t>
            </w:r>
          </w:p>
        </w:tc>
        <w:tc>
          <w:tcPr>
            <w:tcW w:w="1417" w:type="dxa"/>
            <w:tcBorders>
              <w:top w:val="single" w:sz="4" w:space="0" w:color="000000"/>
              <w:left w:val="single" w:sz="4" w:space="0" w:color="000000"/>
              <w:bottom w:val="single" w:sz="4" w:space="0" w:color="000000"/>
              <w:right w:val="single" w:sz="4" w:space="0" w:color="000000"/>
            </w:tcBorders>
            <w:vAlign w:val="center"/>
          </w:tcPr>
          <w:p w:rsidR="005530C5" w:rsidRPr="008E2754" w:rsidRDefault="005530C5" w:rsidP="00603B46">
            <w:pPr>
              <w:pStyle w:val="TableParagraph"/>
              <w:contextualSpacing/>
              <w:jc w:val="center"/>
              <w:rPr>
                <w:sz w:val="24"/>
                <w:szCs w:val="24"/>
              </w:rPr>
            </w:pPr>
            <w:r>
              <w:t>штук</w:t>
            </w:r>
          </w:p>
        </w:tc>
        <w:tc>
          <w:tcPr>
            <w:tcW w:w="1700" w:type="dxa"/>
            <w:tcBorders>
              <w:top w:val="single" w:sz="4" w:space="0" w:color="000000"/>
              <w:left w:val="single" w:sz="4" w:space="0" w:color="000000"/>
              <w:bottom w:val="single" w:sz="4" w:space="0" w:color="000000"/>
              <w:right w:val="single" w:sz="4" w:space="0" w:color="000000"/>
            </w:tcBorders>
            <w:vAlign w:val="center"/>
            <w:hideMark/>
          </w:tcPr>
          <w:p w:rsidR="005530C5" w:rsidRPr="008E2754" w:rsidRDefault="005530C5" w:rsidP="00603B46">
            <w:pPr>
              <w:pStyle w:val="TableParagraph"/>
              <w:contextualSpacing/>
              <w:jc w:val="center"/>
              <w:rPr>
                <w:sz w:val="24"/>
                <w:szCs w:val="24"/>
              </w:rPr>
            </w:pPr>
            <w:r>
              <w:t>2</w:t>
            </w:r>
          </w:p>
        </w:tc>
      </w:tr>
      <w:tr w:rsidR="005530C5" w:rsidRPr="008E2754" w:rsidTr="00603B46">
        <w:trPr>
          <w:trHeight w:val="321"/>
        </w:trPr>
        <w:tc>
          <w:tcPr>
            <w:tcW w:w="719" w:type="dxa"/>
            <w:tcBorders>
              <w:top w:val="single" w:sz="4" w:space="0" w:color="000000"/>
              <w:left w:val="single" w:sz="4" w:space="0" w:color="000000"/>
              <w:bottom w:val="single" w:sz="4" w:space="0" w:color="000000"/>
              <w:right w:val="single" w:sz="4" w:space="0" w:color="000000"/>
            </w:tcBorders>
            <w:vAlign w:val="center"/>
          </w:tcPr>
          <w:p w:rsidR="005530C5" w:rsidRPr="008E2754" w:rsidRDefault="005530C5" w:rsidP="00374F3D">
            <w:pPr>
              <w:pStyle w:val="TableParagraph"/>
              <w:numPr>
                <w:ilvl w:val="0"/>
                <w:numId w:val="18"/>
              </w:numPr>
              <w:tabs>
                <w:tab w:val="left" w:pos="806"/>
              </w:tabs>
              <w:ind w:left="146" w:right="15" w:firstLine="0"/>
              <w:contextualSpacing/>
              <w:jc w:val="center"/>
              <w:rPr>
                <w:sz w:val="24"/>
                <w:szCs w:val="24"/>
              </w:rPr>
            </w:pPr>
          </w:p>
        </w:tc>
        <w:tc>
          <w:tcPr>
            <w:tcW w:w="6232" w:type="dxa"/>
            <w:tcBorders>
              <w:top w:val="single" w:sz="4" w:space="0" w:color="000000"/>
              <w:left w:val="single" w:sz="4" w:space="0" w:color="000000"/>
              <w:bottom w:val="single" w:sz="4" w:space="0" w:color="000000"/>
              <w:right w:val="single" w:sz="4" w:space="0" w:color="000000"/>
            </w:tcBorders>
            <w:vAlign w:val="center"/>
          </w:tcPr>
          <w:p w:rsidR="005530C5" w:rsidRPr="008E2754" w:rsidRDefault="005530C5" w:rsidP="00603B46">
            <w:pPr>
              <w:pStyle w:val="TableParagraph"/>
              <w:ind w:left="74"/>
              <w:contextualSpacing/>
              <w:rPr>
                <w:sz w:val="24"/>
                <w:szCs w:val="24"/>
              </w:rPr>
            </w:pPr>
            <w:r>
              <w:t>Меч</w:t>
            </w:r>
            <w:r w:rsidR="00254D8B">
              <w:t xml:space="preserve"> </w:t>
            </w:r>
            <w:r>
              <w:t>деревянный "боккэн"</w:t>
            </w:r>
          </w:p>
        </w:tc>
        <w:tc>
          <w:tcPr>
            <w:tcW w:w="1417" w:type="dxa"/>
            <w:tcBorders>
              <w:top w:val="single" w:sz="4" w:space="0" w:color="000000"/>
              <w:left w:val="single" w:sz="4" w:space="0" w:color="000000"/>
              <w:bottom w:val="single" w:sz="4" w:space="0" w:color="000000"/>
              <w:right w:val="single" w:sz="4" w:space="0" w:color="000000"/>
            </w:tcBorders>
            <w:vAlign w:val="center"/>
          </w:tcPr>
          <w:p w:rsidR="005530C5" w:rsidRPr="008E2754" w:rsidRDefault="005530C5" w:rsidP="00603B46">
            <w:pPr>
              <w:pStyle w:val="TableParagraph"/>
              <w:contextualSpacing/>
              <w:jc w:val="center"/>
              <w:rPr>
                <w:sz w:val="24"/>
                <w:szCs w:val="24"/>
              </w:rPr>
            </w:pPr>
            <w:r>
              <w:t>штук</w:t>
            </w:r>
          </w:p>
        </w:tc>
        <w:tc>
          <w:tcPr>
            <w:tcW w:w="1700" w:type="dxa"/>
            <w:tcBorders>
              <w:top w:val="single" w:sz="4" w:space="0" w:color="000000"/>
              <w:left w:val="single" w:sz="4" w:space="0" w:color="000000"/>
              <w:bottom w:val="single" w:sz="4" w:space="0" w:color="000000"/>
              <w:right w:val="single" w:sz="4" w:space="0" w:color="000000"/>
            </w:tcBorders>
            <w:vAlign w:val="center"/>
            <w:hideMark/>
          </w:tcPr>
          <w:p w:rsidR="005530C5" w:rsidRPr="008E2754" w:rsidRDefault="005530C5" w:rsidP="00603B46">
            <w:pPr>
              <w:pStyle w:val="TableParagraph"/>
              <w:contextualSpacing/>
              <w:jc w:val="center"/>
              <w:rPr>
                <w:sz w:val="24"/>
                <w:szCs w:val="24"/>
              </w:rPr>
            </w:pPr>
            <w:r>
              <w:t>20</w:t>
            </w:r>
          </w:p>
        </w:tc>
      </w:tr>
      <w:tr w:rsidR="005530C5" w:rsidRPr="008E2754" w:rsidTr="00603B46">
        <w:trPr>
          <w:trHeight w:val="321"/>
        </w:trPr>
        <w:tc>
          <w:tcPr>
            <w:tcW w:w="719" w:type="dxa"/>
            <w:tcBorders>
              <w:top w:val="single" w:sz="4" w:space="0" w:color="000000"/>
              <w:left w:val="single" w:sz="4" w:space="0" w:color="000000"/>
              <w:bottom w:val="single" w:sz="4" w:space="0" w:color="000000"/>
              <w:right w:val="single" w:sz="4" w:space="0" w:color="000000"/>
            </w:tcBorders>
            <w:vAlign w:val="center"/>
          </w:tcPr>
          <w:p w:rsidR="005530C5" w:rsidRPr="008E2754" w:rsidRDefault="005530C5" w:rsidP="00374F3D">
            <w:pPr>
              <w:pStyle w:val="TableParagraph"/>
              <w:numPr>
                <w:ilvl w:val="0"/>
                <w:numId w:val="18"/>
              </w:numPr>
              <w:tabs>
                <w:tab w:val="left" w:pos="806"/>
              </w:tabs>
              <w:ind w:left="146" w:right="15" w:firstLine="0"/>
              <w:contextualSpacing/>
              <w:jc w:val="center"/>
              <w:rPr>
                <w:sz w:val="24"/>
                <w:szCs w:val="24"/>
              </w:rPr>
            </w:pPr>
          </w:p>
        </w:tc>
        <w:tc>
          <w:tcPr>
            <w:tcW w:w="6232" w:type="dxa"/>
            <w:tcBorders>
              <w:top w:val="single" w:sz="4" w:space="0" w:color="000000"/>
              <w:left w:val="single" w:sz="4" w:space="0" w:color="000000"/>
              <w:bottom w:val="single" w:sz="4" w:space="0" w:color="000000"/>
              <w:right w:val="single" w:sz="4" w:space="0" w:color="000000"/>
            </w:tcBorders>
            <w:vAlign w:val="center"/>
          </w:tcPr>
          <w:p w:rsidR="005530C5" w:rsidRPr="008E2754" w:rsidRDefault="005530C5" w:rsidP="00603B46">
            <w:pPr>
              <w:pStyle w:val="TableParagraph"/>
              <w:ind w:left="74"/>
              <w:contextualSpacing/>
              <w:rPr>
                <w:sz w:val="24"/>
                <w:szCs w:val="24"/>
              </w:rPr>
            </w:pPr>
            <w:r w:rsidRPr="0049145E">
              <w:t>Мяч набивной (медицинбол) от 1 до 5 кг</w:t>
            </w:r>
          </w:p>
        </w:tc>
        <w:tc>
          <w:tcPr>
            <w:tcW w:w="1417" w:type="dxa"/>
            <w:tcBorders>
              <w:top w:val="single" w:sz="4" w:space="0" w:color="000000"/>
              <w:left w:val="single" w:sz="4" w:space="0" w:color="000000"/>
              <w:bottom w:val="single" w:sz="4" w:space="0" w:color="000000"/>
              <w:right w:val="single" w:sz="4" w:space="0" w:color="000000"/>
            </w:tcBorders>
            <w:vAlign w:val="center"/>
          </w:tcPr>
          <w:p w:rsidR="005530C5" w:rsidRPr="008E2754" w:rsidRDefault="005530C5" w:rsidP="00603B46">
            <w:pPr>
              <w:pStyle w:val="TableParagraph"/>
              <w:contextualSpacing/>
              <w:jc w:val="center"/>
              <w:rPr>
                <w:sz w:val="24"/>
                <w:szCs w:val="24"/>
              </w:rPr>
            </w:pPr>
            <w:r>
              <w:t>комплект</w:t>
            </w:r>
          </w:p>
        </w:tc>
        <w:tc>
          <w:tcPr>
            <w:tcW w:w="1700" w:type="dxa"/>
            <w:tcBorders>
              <w:top w:val="single" w:sz="4" w:space="0" w:color="000000"/>
              <w:left w:val="single" w:sz="4" w:space="0" w:color="000000"/>
              <w:bottom w:val="single" w:sz="4" w:space="0" w:color="000000"/>
              <w:right w:val="single" w:sz="4" w:space="0" w:color="000000"/>
            </w:tcBorders>
            <w:vAlign w:val="center"/>
            <w:hideMark/>
          </w:tcPr>
          <w:p w:rsidR="005530C5" w:rsidRPr="008E2754" w:rsidRDefault="005530C5" w:rsidP="00603B46">
            <w:pPr>
              <w:pStyle w:val="TableParagraph"/>
              <w:contextualSpacing/>
              <w:jc w:val="center"/>
              <w:rPr>
                <w:sz w:val="24"/>
                <w:szCs w:val="24"/>
              </w:rPr>
            </w:pPr>
            <w:r>
              <w:t>2</w:t>
            </w:r>
          </w:p>
        </w:tc>
      </w:tr>
      <w:tr w:rsidR="005530C5" w:rsidRPr="008E2754" w:rsidTr="00603B46">
        <w:trPr>
          <w:trHeight w:val="321"/>
        </w:trPr>
        <w:tc>
          <w:tcPr>
            <w:tcW w:w="719" w:type="dxa"/>
            <w:tcBorders>
              <w:top w:val="single" w:sz="4" w:space="0" w:color="000000"/>
              <w:left w:val="single" w:sz="4" w:space="0" w:color="000000"/>
              <w:bottom w:val="single" w:sz="4" w:space="0" w:color="000000"/>
              <w:right w:val="single" w:sz="4" w:space="0" w:color="000000"/>
            </w:tcBorders>
            <w:vAlign w:val="center"/>
          </w:tcPr>
          <w:p w:rsidR="005530C5" w:rsidRPr="008E2754" w:rsidRDefault="005530C5" w:rsidP="00374F3D">
            <w:pPr>
              <w:pStyle w:val="TableParagraph"/>
              <w:numPr>
                <w:ilvl w:val="0"/>
                <w:numId w:val="18"/>
              </w:numPr>
              <w:tabs>
                <w:tab w:val="left" w:pos="806"/>
              </w:tabs>
              <w:ind w:left="146" w:right="15" w:firstLine="0"/>
              <w:contextualSpacing/>
              <w:jc w:val="center"/>
              <w:rPr>
                <w:sz w:val="24"/>
                <w:szCs w:val="24"/>
              </w:rPr>
            </w:pPr>
          </w:p>
        </w:tc>
        <w:tc>
          <w:tcPr>
            <w:tcW w:w="6232" w:type="dxa"/>
            <w:tcBorders>
              <w:top w:val="single" w:sz="4" w:space="0" w:color="000000"/>
              <w:left w:val="single" w:sz="4" w:space="0" w:color="000000"/>
              <w:bottom w:val="single" w:sz="4" w:space="0" w:color="000000"/>
              <w:right w:val="single" w:sz="4" w:space="0" w:color="000000"/>
            </w:tcBorders>
            <w:vAlign w:val="center"/>
          </w:tcPr>
          <w:p w:rsidR="005530C5" w:rsidRPr="008E2754" w:rsidRDefault="005530C5" w:rsidP="00603B46">
            <w:pPr>
              <w:pStyle w:val="TableParagraph"/>
              <w:ind w:left="74"/>
              <w:contextualSpacing/>
              <w:rPr>
                <w:sz w:val="24"/>
                <w:szCs w:val="24"/>
              </w:rPr>
            </w:pPr>
            <w:r>
              <w:t>Напольное</w:t>
            </w:r>
            <w:r w:rsidR="00254D8B">
              <w:t xml:space="preserve"> </w:t>
            </w:r>
            <w:r>
              <w:t>покрытие (татами)</w:t>
            </w:r>
          </w:p>
        </w:tc>
        <w:tc>
          <w:tcPr>
            <w:tcW w:w="1417" w:type="dxa"/>
            <w:tcBorders>
              <w:top w:val="single" w:sz="4" w:space="0" w:color="000000"/>
              <w:left w:val="single" w:sz="4" w:space="0" w:color="000000"/>
              <w:bottom w:val="single" w:sz="4" w:space="0" w:color="000000"/>
              <w:right w:val="single" w:sz="4" w:space="0" w:color="000000"/>
            </w:tcBorders>
            <w:vAlign w:val="center"/>
          </w:tcPr>
          <w:p w:rsidR="005530C5" w:rsidRPr="008E2754" w:rsidRDefault="005530C5" w:rsidP="00603B46">
            <w:pPr>
              <w:pStyle w:val="TableParagraph"/>
              <w:contextualSpacing/>
              <w:jc w:val="center"/>
              <w:rPr>
                <w:sz w:val="24"/>
                <w:szCs w:val="24"/>
              </w:rPr>
            </w:pPr>
            <w:r>
              <w:t>штук</w:t>
            </w:r>
          </w:p>
        </w:tc>
        <w:tc>
          <w:tcPr>
            <w:tcW w:w="1700" w:type="dxa"/>
            <w:tcBorders>
              <w:top w:val="single" w:sz="4" w:space="0" w:color="000000"/>
              <w:left w:val="single" w:sz="4" w:space="0" w:color="000000"/>
              <w:bottom w:val="single" w:sz="4" w:space="0" w:color="000000"/>
              <w:right w:val="single" w:sz="4" w:space="0" w:color="000000"/>
            </w:tcBorders>
            <w:vAlign w:val="center"/>
            <w:hideMark/>
          </w:tcPr>
          <w:p w:rsidR="005530C5" w:rsidRPr="008E2754" w:rsidRDefault="005530C5" w:rsidP="00603B46">
            <w:pPr>
              <w:pStyle w:val="TableParagraph"/>
              <w:contextualSpacing/>
              <w:jc w:val="center"/>
              <w:rPr>
                <w:sz w:val="24"/>
                <w:szCs w:val="24"/>
              </w:rPr>
            </w:pPr>
            <w:r>
              <w:t>1</w:t>
            </w:r>
          </w:p>
        </w:tc>
      </w:tr>
      <w:tr w:rsidR="005530C5" w:rsidRPr="00CD24BC" w:rsidTr="00603B46">
        <w:trPr>
          <w:trHeight w:val="321"/>
        </w:trPr>
        <w:tc>
          <w:tcPr>
            <w:tcW w:w="719" w:type="dxa"/>
            <w:tcBorders>
              <w:top w:val="single" w:sz="4" w:space="0" w:color="000000"/>
              <w:left w:val="single" w:sz="4" w:space="0" w:color="000000"/>
              <w:bottom w:val="single" w:sz="4" w:space="0" w:color="000000"/>
              <w:right w:val="single" w:sz="4" w:space="0" w:color="000000"/>
            </w:tcBorders>
            <w:vAlign w:val="center"/>
          </w:tcPr>
          <w:p w:rsidR="005530C5" w:rsidRPr="008E2754" w:rsidRDefault="005530C5" w:rsidP="00374F3D">
            <w:pPr>
              <w:pStyle w:val="TableParagraph"/>
              <w:numPr>
                <w:ilvl w:val="0"/>
                <w:numId w:val="18"/>
              </w:numPr>
              <w:tabs>
                <w:tab w:val="left" w:pos="806"/>
              </w:tabs>
              <w:ind w:left="146" w:right="15" w:firstLine="0"/>
              <w:contextualSpacing/>
              <w:jc w:val="center"/>
              <w:rPr>
                <w:sz w:val="24"/>
                <w:szCs w:val="24"/>
              </w:rPr>
            </w:pPr>
          </w:p>
        </w:tc>
        <w:tc>
          <w:tcPr>
            <w:tcW w:w="6232" w:type="dxa"/>
            <w:tcBorders>
              <w:top w:val="single" w:sz="4" w:space="0" w:color="000000"/>
              <w:left w:val="single" w:sz="4" w:space="0" w:color="000000"/>
              <w:bottom w:val="single" w:sz="4" w:space="0" w:color="000000"/>
              <w:right w:val="single" w:sz="4" w:space="0" w:color="000000"/>
            </w:tcBorders>
            <w:vAlign w:val="center"/>
          </w:tcPr>
          <w:p w:rsidR="005530C5" w:rsidRPr="00F9042A" w:rsidRDefault="005530C5" w:rsidP="00603B46">
            <w:pPr>
              <w:pStyle w:val="TableParagraph"/>
              <w:ind w:left="74"/>
              <w:contextualSpacing/>
              <w:rPr>
                <w:sz w:val="24"/>
                <w:szCs w:val="24"/>
              </w:rPr>
            </w:pPr>
            <w:r>
              <w:t>Нож</w:t>
            </w:r>
            <w:r w:rsidR="00254D8B">
              <w:t xml:space="preserve"> </w:t>
            </w:r>
            <w:r>
              <w:t>деревянный "танто"</w:t>
            </w:r>
          </w:p>
        </w:tc>
        <w:tc>
          <w:tcPr>
            <w:tcW w:w="1417" w:type="dxa"/>
            <w:tcBorders>
              <w:top w:val="single" w:sz="4" w:space="0" w:color="000000"/>
              <w:left w:val="single" w:sz="4" w:space="0" w:color="000000"/>
              <w:bottom w:val="single" w:sz="4" w:space="0" w:color="000000"/>
              <w:right w:val="single" w:sz="4" w:space="0" w:color="000000"/>
            </w:tcBorders>
            <w:vAlign w:val="center"/>
          </w:tcPr>
          <w:p w:rsidR="005530C5" w:rsidRPr="00F9042A" w:rsidRDefault="005530C5" w:rsidP="00603B46">
            <w:pPr>
              <w:pStyle w:val="TableParagraph"/>
              <w:contextualSpacing/>
              <w:jc w:val="center"/>
              <w:rPr>
                <w:sz w:val="24"/>
                <w:szCs w:val="24"/>
              </w:rPr>
            </w:pPr>
            <w:r>
              <w:t>штук</w:t>
            </w:r>
          </w:p>
        </w:tc>
        <w:tc>
          <w:tcPr>
            <w:tcW w:w="1700" w:type="dxa"/>
            <w:tcBorders>
              <w:top w:val="single" w:sz="4" w:space="0" w:color="000000"/>
              <w:left w:val="single" w:sz="4" w:space="0" w:color="000000"/>
              <w:bottom w:val="single" w:sz="4" w:space="0" w:color="000000"/>
              <w:right w:val="single" w:sz="4" w:space="0" w:color="000000"/>
            </w:tcBorders>
            <w:vAlign w:val="center"/>
          </w:tcPr>
          <w:p w:rsidR="005530C5" w:rsidRPr="00F9042A" w:rsidRDefault="005530C5" w:rsidP="00603B46">
            <w:pPr>
              <w:pStyle w:val="TableParagraph"/>
              <w:contextualSpacing/>
              <w:jc w:val="center"/>
              <w:rPr>
                <w:sz w:val="24"/>
                <w:szCs w:val="24"/>
              </w:rPr>
            </w:pPr>
            <w:r>
              <w:t>20</w:t>
            </w:r>
          </w:p>
        </w:tc>
      </w:tr>
      <w:tr w:rsidR="005530C5" w:rsidRPr="00CD24BC" w:rsidTr="00603B46">
        <w:trPr>
          <w:trHeight w:val="321"/>
        </w:trPr>
        <w:tc>
          <w:tcPr>
            <w:tcW w:w="719" w:type="dxa"/>
            <w:tcBorders>
              <w:top w:val="single" w:sz="4" w:space="0" w:color="000000"/>
              <w:left w:val="single" w:sz="4" w:space="0" w:color="000000"/>
              <w:bottom w:val="single" w:sz="4" w:space="0" w:color="000000"/>
              <w:right w:val="single" w:sz="4" w:space="0" w:color="000000"/>
            </w:tcBorders>
            <w:vAlign w:val="center"/>
          </w:tcPr>
          <w:p w:rsidR="005530C5" w:rsidRPr="008E2754" w:rsidRDefault="005530C5" w:rsidP="00374F3D">
            <w:pPr>
              <w:pStyle w:val="TableParagraph"/>
              <w:numPr>
                <w:ilvl w:val="0"/>
                <w:numId w:val="18"/>
              </w:numPr>
              <w:tabs>
                <w:tab w:val="left" w:pos="806"/>
              </w:tabs>
              <w:ind w:left="146" w:right="15" w:firstLine="0"/>
              <w:contextualSpacing/>
              <w:jc w:val="center"/>
              <w:rPr>
                <w:sz w:val="24"/>
                <w:szCs w:val="24"/>
              </w:rPr>
            </w:pPr>
          </w:p>
        </w:tc>
        <w:tc>
          <w:tcPr>
            <w:tcW w:w="6232" w:type="dxa"/>
            <w:tcBorders>
              <w:top w:val="single" w:sz="4" w:space="0" w:color="000000"/>
              <w:left w:val="single" w:sz="4" w:space="0" w:color="000000"/>
              <w:bottom w:val="single" w:sz="4" w:space="0" w:color="000000"/>
              <w:right w:val="single" w:sz="4" w:space="0" w:color="000000"/>
            </w:tcBorders>
            <w:vAlign w:val="center"/>
          </w:tcPr>
          <w:p w:rsidR="005530C5" w:rsidRPr="00F9042A" w:rsidRDefault="005530C5" w:rsidP="00603B46">
            <w:pPr>
              <w:pStyle w:val="TableParagraph"/>
              <w:ind w:left="74"/>
              <w:contextualSpacing/>
              <w:rPr>
                <w:sz w:val="24"/>
                <w:szCs w:val="24"/>
              </w:rPr>
            </w:pPr>
            <w:r>
              <w:t>Палка</w:t>
            </w:r>
            <w:r w:rsidR="00254D8B">
              <w:t xml:space="preserve"> </w:t>
            </w:r>
            <w:r>
              <w:t>деревянная "дзе"</w:t>
            </w:r>
          </w:p>
        </w:tc>
        <w:tc>
          <w:tcPr>
            <w:tcW w:w="1417" w:type="dxa"/>
            <w:tcBorders>
              <w:top w:val="single" w:sz="4" w:space="0" w:color="000000"/>
              <w:left w:val="single" w:sz="4" w:space="0" w:color="000000"/>
              <w:bottom w:val="single" w:sz="4" w:space="0" w:color="000000"/>
              <w:right w:val="single" w:sz="4" w:space="0" w:color="000000"/>
            </w:tcBorders>
            <w:vAlign w:val="center"/>
          </w:tcPr>
          <w:p w:rsidR="005530C5" w:rsidRPr="00F9042A" w:rsidRDefault="005530C5" w:rsidP="00603B46">
            <w:pPr>
              <w:pStyle w:val="TableParagraph"/>
              <w:contextualSpacing/>
              <w:jc w:val="center"/>
              <w:rPr>
                <w:sz w:val="24"/>
                <w:szCs w:val="24"/>
              </w:rPr>
            </w:pPr>
            <w:r>
              <w:t>штук</w:t>
            </w:r>
          </w:p>
        </w:tc>
        <w:tc>
          <w:tcPr>
            <w:tcW w:w="1700" w:type="dxa"/>
            <w:tcBorders>
              <w:top w:val="single" w:sz="4" w:space="0" w:color="000000"/>
              <w:left w:val="single" w:sz="4" w:space="0" w:color="000000"/>
              <w:bottom w:val="single" w:sz="4" w:space="0" w:color="000000"/>
              <w:right w:val="single" w:sz="4" w:space="0" w:color="000000"/>
            </w:tcBorders>
            <w:vAlign w:val="center"/>
          </w:tcPr>
          <w:p w:rsidR="005530C5" w:rsidRPr="00F9042A" w:rsidRDefault="005530C5" w:rsidP="00603B46">
            <w:pPr>
              <w:pStyle w:val="TableParagraph"/>
              <w:contextualSpacing/>
              <w:jc w:val="center"/>
              <w:rPr>
                <w:sz w:val="24"/>
                <w:szCs w:val="24"/>
              </w:rPr>
            </w:pPr>
            <w:r>
              <w:t>20</w:t>
            </w:r>
          </w:p>
        </w:tc>
      </w:tr>
      <w:tr w:rsidR="005530C5" w:rsidRPr="00CD24BC" w:rsidTr="00603B46">
        <w:trPr>
          <w:trHeight w:val="321"/>
        </w:trPr>
        <w:tc>
          <w:tcPr>
            <w:tcW w:w="719" w:type="dxa"/>
            <w:tcBorders>
              <w:top w:val="single" w:sz="4" w:space="0" w:color="000000"/>
              <w:left w:val="single" w:sz="4" w:space="0" w:color="000000"/>
              <w:bottom w:val="single" w:sz="4" w:space="0" w:color="000000"/>
              <w:right w:val="single" w:sz="4" w:space="0" w:color="000000"/>
            </w:tcBorders>
            <w:vAlign w:val="center"/>
          </w:tcPr>
          <w:p w:rsidR="005530C5" w:rsidRPr="008E2754" w:rsidRDefault="005530C5" w:rsidP="00374F3D">
            <w:pPr>
              <w:pStyle w:val="TableParagraph"/>
              <w:numPr>
                <w:ilvl w:val="0"/>
                <w:numId w:val="18"/>
              </w:numPr>
              <w:tabs>
                <w:tab w:val="left" w:pos="806"/>
              </w:tabs>
              <w:ind w:left="146" w:right="15" w:firstLine="0"/>
              <w:contextualSpacing/>
              <w:jc w:val="center"/>
              <w:rPr>
                <w:sz w:val="24"/>
                <w:szCs w:val="24"/>
              </w:rPr>
            </w:pPr>
          </w:p>
        </w:tc>
        <w:tc>
          <w:tcPr>
            <w:tcW w:w="6232" w:type="dxa"/>
            <w:tcBorders>
              <w:top w:val="single" w:sz="4" w:space="0" w:color="000000"/>
              <w:left w:val="single" w:sz="4" w:space="0" w:color="000000"/>
              <w:bottom w:val="single" w:sz="4" w:space="0" w:color="000000"/>
              <w:right w:val="single" w:sz="4" w:space="0" w:color="000000"/>
            </w:tcBorders>
            <w:vAlign w:val="center"/>
          </w:tcPr>
          <w:p w:rsidR="005530C5" w:rsidRPr="00F9042A" w:rsidRDefault="005530C5" w:rsidP="00603B46">
            <w:pPr>
              <w:pStyle w:val="TableParagraph"/>
              <w:ind w:left="74"/>
              <w:contextualSpacing/>
              <w:rPr>
                <w:sz w:val="24"/>
                <w:szCs w:val="24"/>
              </w:rPr>
            </w:pPr>
            <w:r>
              <w:t>Секундомер</w:t>
            </w:r>
            <w:r w:rsidR="00254D8B">
              <w:t xml:space="preserve"> </w:t>
            </w:r>
            <w:r>
              <w:t>электронный</w:t>
            </w:r>
          </w:p>
        </w:tc>
        <w:tc>
          <w:tcPr>
            <w:tcW w:w="1417" w:type="dxa"/>
            <w:tcBorders>
              <w:top w:val="single" w:sz="4" w:space="0" w:color="000000"/>
              <w:left w:val="single" w:sz="4" w:space="0" w:color="000000"/>
              <w:bottom w:val="single" w:sz="4" w:space="0" w:color="000000"/>
              <w:right w:val="single" w:sz="4" w:space="0" w:color="000000"/>
            </w:tcBorders>
            <w:vAlign w:val="center"/>
          </w:tcPr>
          <w:p w:rsidR="005530C5" w:rsidRPr="00F9042A" w:rsidRDefault="005530C5" w:rsidP="00603B46">
            <w:pPr>
              <w:pStyle w:val="TableParagraph"/>
              <w:contextualSpacing/>
              <w:jc w:val="center"/>
              <w:rPr>
                <w:sz w:val="24"/>
                <w:szCs w:val="24"/>
              </w:rPr>
            </w:pPr>
            <w:r>
              <w:t>штук</w:t>
            </w:r>
          </w:p>
        </w:tc>
        <w:tc>
          <w:tcPr>
            <w:tcW w:w="1700" w:type="dxa"/>
            <w:tcBorders>
              <w:top w:val="single" w:sz="4" w:space="0" w:color="000000"/>
              <w:left w:val="single" w:sz="4" w:space="0" w:color="000000"/>
              <w:bottom w:val="single" w:sz="4" w:space="0" w:color="000000"/>
              <w:right w:val="single" w:sz="4" w:space="0" w:color="000000"/>
            </w:tcBorders>
            <w:vAlign w:val="center"/>
          </w:tcPr>
          <w:p w:rsidR="005530C5" w:rsidRPr="00F9042A" w:rsidRDefault="005530C5" w:rsidP="00603B46">
            <w:pPr>
              <w:pStyle w:val="TableParagraph"/>
              <w:contextualSpacing/>
              <w:jc w:val="center"/>
              <w:rPr>
                <w:sz w:val="24"/>
                <w:szCs w:val="24"/>
              </w:rPr>
            </w:pPr>
            <w:r>
              <w:t>3</w:t>
            </w:r>
          </w:p>
        </w:tc>
      </w:tr>
      <w:tr w:rsidR="005530C5" w:rsidRPr="00CD24BC" w:rsidTr="00603B46">
        <w:trPr>
          <w:trHeight w:val="321"/>
        </w:trPr>
        <w:tc>
          <w:tcPr>
            <w:tcW w:w="719" w:type="dxa"/>
            <w:tcBorders>
              <w:top w:val="single" w:sz="4" w:space="0" w:color="000000"/>
              <w:left w:val="single" w:sz="4" w:space="0" w:color="000000"/>
              <w:bottom w:val="single" w:sz="4" w:space="0" w:color="000000"/>
              <w:right w:val="single" w:sz="4" w:space="0" w:color="000000"/>
            </w:tcBorders>
            <w:vAlign w:val="center"/>
          </w:tcPr>
          <w:p w:rsidR="005530C5" w:rsidRPr="008E2754" w:rsidRDefault="005530C5" w:rsidP="00374F3D">
            <w:pPr>
              <w:pStyle w:val="TableParagraph"/>
              <w:numPr>
                <w:ilvl w:val="0"/>
                <w:numId w:val="18"/>
              </w:numPr>
              <w:tabs>
                <w:tab w:val="left" w:pos="806"/>
              </w:tabs>
              <w:ind w:left="146" w:right="15" w:firstLine="0"/>
              <w:contextualSpacing/>
              <w:jc w:val="center"/>
              <w:rPr>
                <w:sz w:val="24"/>
                <w:szCs w:val="24"/>
              </w:rPr>
            </w:pPr>
          </w:p>
        </w:tc>
        <w:tc>
          <w:tcPr>
            <w:tcW w:w="6232" w:type="dxa"/>
            <w:tcBorders>
              <w:top w:val="single" w:sz="4" w:space="0" w:color="000000"/>
              <w:left w:val="single" w:sz="4" w:space="0" w:color="000000"/>
              <w:bottom w:val="single" w:sz="4" w:space="0" w:color="000000"/>
              <w:right w:val="single" w:sz="4" w:space="0" w:color="000000"/>
            </w:tcBorders>
            <w:vAlign w:val="center"/>
          </w:tcPr>
          <w:p w:rsidR="005530C5" w:rsidRPr="00F9042A" w:rsidRDefault="005530C5" w:rsidP="00603B46">
            <w:pPr>
              <w:pStyle w:val="TableParagraph"/>
              <w:ind w:left="74"/>
              <w:contextualSpacing/>
              <w:rPr>
                <w:sz w:val="24"/>
                <w:szCs w:val="24"/>
              </w:rPr>
            </w:pPr>
            <w:r>
              <w:t>Стенка</w:t>
            </w:r>
            <w:r w:rsidR="00254D8B">
              <w:t xml:space="preserve"> </w:t>
            </w:r>
            <w:r>
              <w:t>гимнастическая</w:t>
            </w:r>
          </w:p>
        </w:tc>
        <w:tc>
          <w:tcPr>
            <w:tcW w:w="1417" w:type="dxa"/>
            <w:tcBorders>
              <w:top w:val="single" w:sz="4" w:space="0" w:color="000000"/>
              <w:left w:val="single" w:sz="4" w:space="0" w:color="000000"/>
              <w:bottom w:val="single" w:sz="4" w:space="0" w:color="000000"/>
              <w:right w:val="single" w:sz="4" w:space="0" w:color="000000"/>
            </w:tcBorders>
            <w:vAlign w:val="center"/>
          </w:tcPr>
          <w:p w:rsidR="005530C5" w:rsidRPr="00F9042A" w:rsidRDefault="005530C5" w:rsidP="00603B46">
            <w:pPr>
              <w:pStyle w:val="TableParagraph"/>
              <w:contextualSpacing/>
              <w:jc w:val="center"/>
              <w:rPr>
                <w:sz w:val="24"/>
                <w:szCs w:val="24"/>
              </w:rPr>
            </w:pPr>
            <w:r>
              <w:t>штук</w:t>
            </w:r>
          </w:p>
        </w:tc>
        <w:tc>
          <w:tcPr>
            <w:tcW w:w="1700" w:type="dxa"/>
            <w:tcBorders>
              <w:top w:val="single" w:sz="4" w:space="0" w:color="000000"/>
              <w:left w:val="single" w:sz="4" w:space="0" w:color="000000"/>
              <w:bottom w:val="single" w:sz="4" w:space="0" w:color="000000"/>
              <w:right w:val="single" w:sz="4" w:space="0" w:color="000000"/>
            </w:tcBorders>
            <w:vAlign w:val="center"/>
          </w:tcPr>
          <w:p w:rsidR="005530C5" w:rsidRPr="00F9042A" w:rsidRDefault="005530C5" w:rsidP="00603B46">
            <w:pPr>
              <w:pStyle w:val="TableParagraph"/>
              <w:contextualSpacing/>
              <w:jc w:val="center"/>
              <w:rPr>
                <w:sz w:val="24"/>
                <w:szCs w:val="24"/>
              </w:rPr>
            </w:pPr>
            <w:r>
              <w:t>5</w:t>
            </w:r>
          </w:p>
        </w:tc>
      </w:tr>
      <w:tr w:rsidR="005530C5" w:rsidRPr="00CD24BC" w:rsidTr="00603B46">
        <w:trPr>
          <w:trHeight w:val="321"/>
        </w:trPr>
        <w:tc>
          <w:tcPr>
            <w:tcW w:w="719" w:type="dxa"/>
            <w:tcBorders>
              <w:top w:val="single" w:sz="4" w:space="0" w:color="000000"/>
              <w:left w:val="single" w:sz="4" w:space="0" w:color="000000"/>
              <w:bottom w:val="single" w:sz="4" w:space="0" w:color="000000"/>
              <w:right w:val="single" w:sz="4" w:space="0" w:color="000000"/>
            </w:tcBorders>
            <w:vAlign w:val="center"/>
          </w:tcPr>
          <w:p w:rsidR="005530C5" w:rsidRPr="008E2754" w:rsidRDefault="005530C5" w:rsidP="00374F3D">
            <w:pPr>
              <w:pStyle w:val="TableParagraph"/>
              <w:numPr>
                <w:ilvl w:val="0"/>
                <w:numId w:val="18"/>
              </w:numPr>
              <w:tabs>
                <w:tab w:val="left" w:pos="806"/>
              </w:tabs>
              <w:ind w:left="146" w:right="15" w:firstLine="0"/>
              <w:contextualSpacing/>
              <w:jc w:val="center"/>
              <w:rPr>
                <w:sz w:val="24"/>
                <w:szCs w:val="24"/>
              </w:rPr>
            </w:pPr>
          </w:p>
        </w:tc>
        <w:tc>
          <w:tcPr>
            <w:tcW w:w="6232" w:type="dxa"/>
            <w:tcBorders>
              <w:top w:val="single" w:sz="4" w:space="0" w:color="000000"/>
              <w:left w:val="single" w:sz="4" w:space="0" w:color="000000"/>
              <w:bottom w:val="single" w:sz="4" w:space="0" w:color="000000"/>
              <w:right w:val="single" w:sz="4" w:space="0" w:color="000000"/>
            </w:tcBorders>
            <w:vAlign w:val="center"/>
          </w:tcPr>
          <w:p w:rsidR="005530C5" w:rsidRPr="00F9042A" w:rsidRDefault="005530C5" w:rsidP="00603B46">
            <w:pPr>
              <w:pStyle w:val="TableParagraph"/>
              <w:ind w:left="74"/>
              <w:contextualSpacing/>
              <w:rPr>
                <w:sz w:val="24"/>
                <w:szCs w:val="24"/>
              </w:rPr>
            </w:pPr>
            <w:r>
              <w:t>Табло</w:t>
            </w:r>
            <w:r w:rsidR="00254D8B">
              <w:t xml:space="preserve"> </w:t>
            </w:r>
            <w:r>
              <w:t>информационное</w:t>
            </w:r>
            <w:r w:rsidR="00254D8B">
              <w:t xml:space="preserve"> </w:t>
            </w:r>
            <w:r>
              <w:t>электронное</w:t>
            </w:r>
          </w:p>
        </w:tc>
        <w:tc>
          <w:tcPr>
            <w:tcW w:w="1417" w:type="dxa"/>
            <w:tcBorders>
              <w:top w:val="single" w:sz="4" w:space="0" w:color="000000"/>
              <w:left w:val="single" w:sz="4" w:space="0" w:color="000000"/>
              <w:bottom w:val="single" w:sz="4" w:space="0" w:color="000000"/>
              <w:right w:val="single" w:sz="4" w:space="0" w:color="000000"/>
            </w:tcBorders>
            <w:vAlign w:val="center"/>
          </w:tcPr>
          <w:p w:rsidR="005530C5" w:rsidRPr="00F9042A" w:rsidRDefault="005530C5" w:rsidP="00603B46">
            <w:pPr>
              <w:pStyle w:val="TableParagraph"/>
              <w:contextualSpacing/>
              <w:jc w:val="center"/>
              <w:rPr>
                <w:sz w:val="24"/>
                <w:szCs w:val="24"/>
              </w:rPr>
            </w:pPr>
            <w:r>
              <w:t>штук</w:t>
            </w:r>
          </w:p>
        </w:tc>
        <w:tc>
          <w:tcPr>
            <w:tcW w:w="1700" w:type="dxa"/>
            <w:tcBorders>
              <w:top w:val="single" w:sz="4" w:space="0" w:color="000000"/>
              <w:left w:val="single" w:sz="4" w:space="0" w:color="000000"/>
              <w:bottom w:val="single" w:sz="4" w:space="0" w:color="000000"/>
              <w:right w:val="single" w:sz="4" w:space="0" w:color="000000"/>
            </w:tcBorders>
            <w:vAlign w:val="center"/>
          </w:tcPr>
          <w:p w:rsidR="005530C5" w:rsidRPr="00F9042A" w:rsidRDefault="005530C5" w:rsidP="00603B46">
            <w:pPr>
              <w:pStyle w:val="TableParagraph"/>
              <w:contextualSpacing/>
              <w:jc w:val="center"/>
              <w:rPr>
                <w:sz w:val="24"/>
                <w:szCs w:val="24"/>
              </w:rPr>
            </w:pPr>
            <w:r>
              <w:t>2</w:t>
            </w:r>
          </w:p>
        </w:tc>
      </w:tr>
      <w:tr w:rsidR="005530C5" w:rsidRPr="00CD24BC" w:rsidTr="00603B46">
        <w:trPr>
          <w:trHeight w:val="321"/>
        </w:trPr>
        <w:tc>
          <w:tcPr>
            <w:tcW w:w="719" w:type="dxa"/>
            <w:tcBorders>
              <w:top w:val="single" w:sz="4" w:space="0" w:color="000000"/>
              <w:left w:val="single" w:sz="4" w:space="0" w:color="000000"/>
              <w:bottom w:val="single" w:sz="4" w:space="0" w:color="000000"/>
              <w:right w:val="single" w:sz="4" w:space="0" w:color="000000"/>
            </w:tcBorders>
            <w:vAlign w:val="center"/>
          </w:tcPr>
          <w:p w:rsidR="005530C5" w:rsidRPr="008E2754" w:rsidRDefault="005530C5" w:rsidP="00374F3D">
            <w:pPr>
              <w:pStyle w:val="TableParagraph"/>
              <w:numPr>
                <w:ilvl w:val="0"/>
                <w:numId w:val="18"/>
              </w:numPr>
              <w:tabs>
                <w:tab w:val="left" w:pos="806"/>
              </w:tabs>
              <w:ind w:left="146" w:right="15" w:firstLine="0"/>
              <w:contextualSpacing/>
              <w:jc w:val="center"/>
              <w:rPr>
                <w:sz w:val="24"/>
                <w:szCs w:val="24"/>
              </w:rPr>
            </w:pPr>
          </w:p>
        </w:tc>
        <w:tc>
          <w:tcPr>
            <w:tcW w:w="6232" w:type="dxa"/>
            <w:tcBorders>
              <w:top w:val="single" w:sz="4" w:space="0" w:color="000000"/>
              <w:left w:val="single" w:sz="4" w:space="0" w:color="000000"/>
              <w:bottom w:val="single" w:sz="4" w:space="0" w:color="000000"/>
              <w:right w:val="single" w:sz="4" w:space="0" w:color="000000"/>
            </w:tcBorders>
            <w:vAlign w:val="center"/>
          </w:tcPr>
          <w:p w:rsidR="005530C5" w:rsidRPr="00073B31" w:rsidRDefault="005530C5" w:rsidP="00603B46">
            <w:pPr>
              <w:pStyle w:val="TableParagraph"/>
              <w:ind w:left="74"/>
              <w:contextualSpacing/>
            </w:pPr>
            <w:r>
              <w:t>Тренажер кистевой фрикционный</w:t>
            </w:r>
          </w:p>
        </w:tc>
        <w:tc>
          <w:tcPr>
            <w:tcW w:w="1417" w:type="dxa"/>
            <w:tcBorders>
              <w:top w:val="single" w:sz="4" w:space="0" w:color="000000"/>
              <w:left w:val="single" w:sz="4" w:space="0" w:color="000000"/>
              <w:bottom w:val="single" w:sz="4" w:space="0" w:color="000000"/>
              <w:right w:val="single" w:sz="4" w:space="0" w:color="000000"/>
            </w:tcBorders>
            <w:vAlign w:val="center"/>
          </w:tcPr>
          <w:p w:rsidR="005530C5" w:rsidRPr="00073B31" w:rsidRDefault="005530C5" w:rsidP="00603B46">
            <w:pPr>
              <w:pStyle w:val="TableParagraph"/>
              <w:contextualSpacing/>
              <w:jc w:val="center"/>
            </w:pPr>
            <w:r>
              <w:t>штук</w:t>
            </w:r>
          </w:p>
        </w:tc>
        <w:tc>
          <w:tcPr>
            <w:tcW w:w="1700" w:type="dxa"/>
            <w:tcBorders>
              <w:top w:val="single" w:sz="4" w:space="0" w:color="000000"/>
              <w:left w:val="single" w:sz="4" w:space="0" w:color="000000"/>
              <w:bottom w:val="single" w:sz="4" w:space="0" w:color="000000"/>
              <w:right w:val="single" w:sz="4" w:space="0" w:color="000000"/>
            </w:tcBorders>
            <w:vAlign w:val="center"/>
          </w:tcPr>
          <w:p w:rsidR="005530C5" w:rsidRPr="00073B31" w:rsidRDefault="005530C5" w:rsidP="00603B46">
            <w:pPr>
              <w:pStyle w:val="TableParagraph"/>
              <w:contextualSpacing/>
              <w:jc w:val="center"/>
            </w:pPr>
            <w:r>
              <w:t>8</w:t>
            </w:r>
          </w:p>
        </w:tc>
      </w:tr>
    </w:tbl>
    <w:p w:rsidR="00603F03" w:rsidRDefault="00603F03" w:rsidP="00E7797D">
      <w:pPr>
        <w:ind w:left="40" w:right="272" w:firstLine="851"/>
        <w:jc w:val="right"/>
        <w:rPr>
          <w:sz w:val="28"/>
          <w:szCs w:val="28"/>
        </w:rPr>
      </w:pPr>
    </w:p>
    <w:p w:rsidR="00603F03" w:rsidRDefault="00603F03" w:rsidP="00E7797D">
      <w:pPr>
        <w:ind w:left="40" w:right="272" w:firstLine="851"/>
        <w:jc w:val="right"/>
        <w:rPr>
          <w:sz w:val="28"/>
          <w:szCs w:val="28"/>
        </w:rPr>
      </w:pPr>
    </w:p>
    <w:p w:rsidR="00603F03" w:rsidRDefault="00603F03" w:rsidP="00E7797D">
      <w:pPr>
        <w:ind w:left="40" w:right="272" w:firstLine="851"/>
        <w:jc w:val="right"/>
        <w:rPr>
          <w:sz w:val="28"/>
          <w:szCs w:val="28"/>
        </w:rPr>
      </w:pPr>
    </w:p>
    <w:p w:rsidR="00603F03" w:rsidRDefault="00603F03" w:rsidP="00E7797D">
      <w:pPr>
        <w:ind w:left="40" w:right="272" w:firstLine="851"/>
        <w:jc w:val="right"/>
        <w:rPr>
          <w:sz w:val="28"/>
          <w:szCs w:val="28"/>
        </w:rPr>
      </w:pPr>
    </w:p>
    <w:p w:rsidR="006258C0" w:rsidRDefault="006258C0" w:rsidP="00E7797D">
      <w:pPr>
        <w:ind w:left="40" w:right="272" w:firstLine="851"/>
        <w:jc w:val="right"/>
        <w:rPr>
          <w:sz w:val="28"/>
          <w:szCs w:val="28"/>
        </w:rPr>
      </w:pPr>
    </w:p>
    <w:p w:rsidR="006258C0" w:rsidRDefault="006258C0" w:rsidP="00E7797D">
      <w:pPr>
        <w:ind w:left="40" w:right="272" w:firstLine="851"/>
        <w:jc w:val="right"/>
        <w:rPr>
          <w:sz w:val="28"/>
          <w:szCs w:val="28"/>
        </w:rPr>
      </w:pPr>
    </w:p>
    <w:p w:rsidR="006258C0" w:rsidRDefault="006258C0" w:rsidP="00E7797D">
      <w:pPr>
        <w:ind w:left="40" w:right="272" w:firstLine="851"/>
        <w:jc w:val="right"/>
        <w:rPr>
          <w:sz w:val="28"/>
          <w:szCs w:val="28"/>
        </w:rPr>
      </w:pPr>
    </w:p>
    <w:p w:rsidR="006258C0" w:rsidRDefault="006258C0" w:rsidP="00E7797D">
      <w:pPr>
        <w:ind w:left="40" w:right="272" w:firstLine="851"/>
        <w:jc w:val="right"/>
        <w:rPr>
          <w:sz w:val="28"/>
          <w:szCs w:val="28"/>
        </w:rPr>
      </w:pPr>
    </w:p>
    <w:p w:rsidR="006258C0" w:rsidRDefault="006258C0" w:rsidP="00E7797D">
      <w:pPr>
        <w:ind w:left="40" w:right="272" w:firstLine="851"/>
        <w:jc w:val="right"/>
        <w:rPr>
          <w:sz w:val="28"/>
          <w:szCs w:val="28"/>
        </w:rPr>
      </w:pPr>
    </w:p>
    <w:p w:rsidR="006258C0" w:rsidRDefault="006258C0" w:rsidP="00E7797D">
      <w:pPr>
        <w:ind w:left="40" w:right="272" w:firstLine="851"/>
        <w:jc w:val="right"/>
        <w:rPr>
          <w:sz w:val="28"/>
          <w:szCs w:val="28"/>
        </w:rPr>
      </w:pPr>
    </w:p>
    <w:p w:rsidR="006258C0" w:rsidRDefault="006258C0" w:rsidP="00E7797D">
      <w:pPr>
        <w:ind w:left="40" w:right="272" w:firstLine="851"/>
        <w:jc w:val="right"/>
        <w:rPr>
          <w:sz w:val="28"/>
          <w:szCs w:val="28"/>
        </w:rPr>
      </w:pPr>
    </w:p>
    <w:p w:rsidR="006258C0" w:rsidRDefault="006258C0" w:rsidP="00E7797D">
      <w:pPr>
        <w:ind w:left="40" w:right="272" w:firstLine="851"/>
        <w:jc w:val="right"/>
        <w:rPr>
          <w:sz w:val="28"/>
          <w:szCs w:val="28"/>
        </w:rPr>
      </w:pPr>
    </w:p>
    <w:p w:rsidR="006258C0" w:rsidRDefault="006258C0" w:rsidP="00E7797D">
      <w:pPr>
        <w:ind w:left="40" w:right="272" w:firstLine="851"/>
        <w:jc w:val="right"/>
        <w:rPr>
          <w:sz w:val="28"/>
          <w:szCs w:val="28"/>
        </w:rPr>
      </w:pPr>
    </w:p>
    <w:p w:rsidR="006258C0" w:rsidRDefault="006258C0" w:rsidP="00E7797D">
      <w:pPr>
        <w:ind w:left="40" w:right="272" w:firstLine="851"/>
        <w:jc w:val="right"/>
        <w:rPr>
          <w:sz w:val="28"/>
          <w:szCs w:val="28"/>
        </w:rPr>
      </w:pPr>
    </w:p>
    <w:p w:rsidR="006258C0" w:rsidRDefault="006258C0" w:rsidP="00E7797D">
      <w:pPr>
        <w:ind w:left="40" w:right="272" w:firstLine="851"/>
        <w:jc w:val="right"/>
        <w:rPr>
          <w:sz w:val="28"/>
          <w:szCs w:val="28"/>
        </w:rPr>
      </w:pPr>
    </w:p>
    <w:p w:rsidR="006258C0" w:rsidRDefault="006258C0" w:rsidP="00E7797D">
      <w:pPr>
        <w:ind w:left="40" w:right="272" w:firstLine="851"/>
        <w:jc w:val="right"/>
        <w:rPr>
          <w:sz w:val="28"/>
          <w:szCs w:val="28"/>
        </w:rPr>
      </w:pPr>
    </w:p>
    <w:p w:rsidR="006258C0" w:rsidRDefault="006258C0" w:rsidP="00E7797D">
      <w:pPr>
        <w:ind w:left="40" w:right="272" w:firstLine="851"/>
        <w:jc w:val="right"/>
        <w:rPr>
          <w:sz w:val="28"/>
          <w:szCs w:val="28"/>
        </w:rPr>
      </w:pPr>
    </w:p>
    <w:p w:rsidR="006258C0" w:rsidRDefault="006258C0" w:rsidP="00E7797D">
      <w:pPr>
        <w:ind w:left="40" w:right="272" w:firstLine="851"/>
        <w:jc w:val="right"/>
        <w:rPr>
          <w:sz w:val="28"/>
          <w:szCs w:val="28"/>
        </w:rPr>
      </w:pPr>
    </w:p>
    <w:p w:rsidR="006258C0" w:rsidRDefault="006258C0" w:rsidP="00E7797D">
      <w:pPr>
        <w:ind w:left="40" w:right="272" w:firstLine="851"/>
        <w:jc w:val="right"/>
        <w:rPr>
          <w:sz w:val="28"/>
          <w:szCs w:val="28"/>
        </w:rPr>
      </w:pPr>
    </w:p>
    <w:p w:rsidR="006258C0" w:rsidRDefault="006258C0" w:rsidP="00E7797D">
      <w:pPr>
        <w:ind w:left="40" w:right="272" w:firstLine="851"/>
        <w:jc w:val="right"/>
        <w:rPr>
          <w:sz w:val="28"/>
          <w:szCs w:val="28"/>
        </w:rPr>
      </w:pPr>
    </w:p>
    <w:p w:rsidR="006258C0" w:rsidRDefault="006258C0" w:rsidP="00E7797D">
      <w:pPr>
        <w:ind w:left="40" w:right="272" w:firstLine="851"/>
        <w:jc w:val="right"/>
        <w:rPr>
          <w:sz w:val="28"/>
          <w:szCs w:val="28"/>
        </w:rPr>
      </w:pPr>
    </w:p>
    <w:p w:rsidR="006258C0" w:rsidRDefault="006258C0" w:rsidP="00E7797D">
      <w:pPr>
        <w:ind w:left="40" w:right="272" w:firstLine="851"/>
        <w:jc w:val="right"/>
        <w:rPr>
          <w:sz w:val="28"/>
          <w:szCs w:val="28"/>
        </w:rPr>
      </w:pPr>
    </w:p>
    <w:p w:rsidR="00603F03" w:rsidRDefault="00603F03" w:rsidP="00E7797D">
      <w:pPr>
        <w:ind w:left="40" w:right="272" w:firstLine="851"/>
        <w:jc w:val="right"/>
        <w:rPr>
          <w:sz w:val="28"/>
          <w:szCs w:val="28"/>
        </w:rPr>
      </w:pPr>
    </w:p>
    <w:p w:rsidR="00603F03" w:rsidRDefault="00603F03" w:rsidP="00E7797D">
      <w:pPr>
        <w:ind w:left="40" w:right="272" w:firstLine="851"/>
        <w:jc w:val="right"/>
        <w:rPr>
          <w:sz w:val="28"/>
          <w:szCs w:val="28"/>
        </w:rPr>
      </w:pPr>
    </w:p>
    <w:p w:rsidR="00E7797D" w:rsidRPr="00E7797D" w:rsidRDefault="0022479A" w:rsidP="00E7797D">
      <w:pPr>
        <w:ind w:left="40" w:right="272" w:firstLine="851"/>
        <w:jc w:val="right"/>
        <w:rPr>
          <w:sz w:val="28"/>
          <w:szCs w:val="28"/>
        </w:rPr>
      </w:pPr>
      <w:r>
        <w:rPr>
          <w:sz w:val="28"/>
          <w:szCs w:val="28"/>
        </w:rPr>
        <w:lastRenderedPageBreak/>
        <w:t>Таблица №24</w:t>
      </w:r>
    </w:p>
    <w:p w:rsidR="00E7797D" w:rsidRPr="00E7797D" w:rsidRDefault="00E7797D" w:rsidP="00E7797D">
      <w:pPr>
        <w:ind w:left="40" w:right="272" w:firstLine="851"/>
        <w:jc w:val="right"/>
        <w:rPr>
          <w:b/>
          <w:sz w:val="28"/>
          <w:szCs w:val="28"/>
        </w:rPr>
      </w:pPr>
      <w:r w:rsidRPr="00E7797D">
        <w:rPr>
          <w:b/>
          <w:sz w:val="28"/>
          <w:szCs w:val="28"/>
        </w:rPr>
        <w:t>Обеспечение спортивной экипировкой</w:t>
      </w:r>
      <w:r w:rsidR="002B19C1">
        <w:rPr>
          <w:b/>
          <w:sz w:val="28"/>
          <w:szCs w:val="28"/>
        </w:rPr>
        <w:t xml:space="preserve"> спортивной подготовки по айкидо</w:t>
      </w:r>
    </w:p>
    <w:tbl>
      <w:tblPr>
        <w:tblW w:w="0" w:type="auto"/>
        <w:tblInd w:w="-554" w:type="dxa"/>
        <w:tblLayout w:type="fixed"/>
        <w:tblCellMar>
          <w:top w:w="102" w:type="dxa"/>
          <w:left w:w="62" w:type="dxa"/>
          <w:bottom w:w="102" w:type="dxa"/>
          <w:right w:w="62" w:type="dxa"/>
        </w:tblCellMar>
        <w:tblLook w:val="0000" w:firstRow="0" w:lastRow="0" w:firstColumn="0" w:lastColumn="0" w:noHBand="0" w:noVBand="0"/>
      </w:tblPr>
      <w:tblGrid>
        <w:gridCol w:w="437"/>
        <w:gridCol w:w="1644"/>
        <w:gridCol w:w="964"/>
        <w:gridCol w:w="1134"/>
        <w:gridCol w:w="964"/>
        <w:gridCol w:w="907"/>
        <w:gridCol w:w="737"/>
        <w:gridCol w:w="907"/>
        <w:gridCol w:w="567"/>
        <w:gridCol w:w="1020"/>
        <w:gridCol w:w="567"/>
        <w:gridCol w:w="907"/>
      </w:tblGrid>
      <w:tr w:rsidR="00E7797D" w:rsidRPr="005F731A" w:rsidTr="00603B46">
        <w:tc>
          <w:tcPr>
            <w:tcW w:w="437" w:type="dxa"/>
            <w:vMerge w:val="restart"/>
            <w:tcBorders>
              <w:top w:val="single" w:sz="4" w:space="0" w:color="auto"/>
              <w:left w:val="single" w:sz="4" w:space="0" w:color="auto"/>
              <w:bottom w:val="single" w:sz="4" w:space="0" w:color="auto"/>
              <w:right w:val="single" w:sz="4" w:space="0" w:color="auto"/>
            </w:tcBorders>
          </w:tcPr>
          <w:p w:rsidR="00E7797D" w:rsidRPr="005F731A" w:rsidRDefault="00E7797D" w:rsidP="00603B46">
            <w:pPr>
              <w:pStyle w:val="ConsPlusNormal"/>
              <w:jc w:val="center"/>
            </w:pPr>
            <w:r w:rsidRPr="005F731A">
              <w:t>N п/п</w:t>
            </w:r>
          </w:p>
        </w:tc>
        <w:tc>
          <w:tcPr>
            <w:tcW w:w="1644" w:type="dxa"/>
            <w:vMerge w:val="restart"/>
            <w:tcBorders>
              <w:top w:val="single" w:sz="4" w:space="0" w:color="auto"/>
              <w:left w:val="single" w:sz="4" w:space="0" w:color="auto"/>
              <w:bottom w:val="single" w:sz="4" w:space="0" w:color="auto"/>
              <w:right w:val="single" w:sz="4" w:space="0" w:color="auto"/>
            </w:tcBorders>
          </w:tcPr>
          <w:p w:rsidR="00E7797D" w:rsidRPr="005F731A" w:rsidRDefault="00E7797D" w:rsidP="00603B46">
            <w:pPr>
              <w:pStyle w:val="ConsPlusNormal"/>
              <w:jc w:val="center"/>
            </w:pPr>
            <w:r w:rsidRPr="005F731A">
              <w:t>Наименование</w:t>
            </w:r>
          </w:p>
        </w:tc>
        <w:tc>
          <w:tcPr>
            <w:tcW w:w="964" w:type="dxa"/>
            <w:vMerge w:val="restart"/>
            <w:tcBorders>
              <w:top w:val="single" w:sz="4" w:space="0" w:color="auto"/>
              <w:left w:val="single" w:sz="4" w:space="0" w:color="auto"/>
              <w:bottom w:val="single" w:sz="4" w:space="0" w:color="auto"/>
              <w:right w:val="single" w:sz="4" w:space="0" w:color="auto"/>
            </w:tcBorders>
          </w:tcPr>
          <w:p w:rsidR="00E7797D" w:rsidRPr="005F731A" w:rsidRDefault="00E7797D" w:rsidP="00603B46">
            <w:pPr>
              <w:pStyle w:val="ConsPlusNormal"/>
              <w:jc w:val="center"/>
            </w:pPr>
            <w:r w:rsidRPr="005F731A">
              <w:t>Единица измерения</w:t>
            </w:r>
          </w:p>
        </w:tc>
        <w:tc>
          <w:tcPr>
            <w:tcW w:w="1134" w:type="dxa"/>
            <w:vMerge w:val="restart"/>
            <w:tcBorders>
              <w:top w:val="single" w:sz="4" w:space="0" w:color="auto"/>
              <w:left w:val="single" w:sz="4" w:space="0" w:color="auto"/>
              <w:bottom w:val="single" w:sz="4" w:space="0" w:color="auto"/>
              <w:right w:val="single" w:sz="4" w:space="0" w:color="auto"/>
            </w:tcBorders>
          </w:tcPr>
          <w:p w:rsidR="00E7797D" w:rsidRPr="005F731A" w:rsidRDefault="00E7797D" w:rsidP="00603B46">
            <w:pPr>
              <w:pStyle w:val="ConsPlusNormal"/>
              <w:jc w:val="center"/>
            </w:pPr>
            <w:r w:rsidRPr="005F731A">
              <w:t>Расчетная единица</w:t>
            </w:r>
          </w:p>
        </w:tc>
        <w:tc>
          <w:tcPr>
            <w:tcW w:w="6576" w:type="dxa"/>
            <w:gridSpan w:val="8"/>
            <w:tcBorders>
              <w:top w:val="single" w:sz="4" w:space="0" w:color="auto"/>
              <w:left w:val="single" w:sz="4" w:space="0" w:color="auto"/>
              <w:bottom w:val="single" w:sz="4" w:space="0" w:color="auto"/>
              <w:right w:val="single" w:sz="4" w:space="0" w:color="auto"/>
            </w:tcBorders>
          </w:tcPr>
          <w:p w:rsidR="00E7797D" w:rsidRPr="005F731A" w:rsidRDefault="00E7797D" w:rsidP="00603B46">
            <w:pPr>
              <w:pStyle w:val="ConsPlusNormal"/>
              <w:jc w:val="center"/>
            </w:pPr>
            <w:r w:rsidRPr="005F731A">
              <w:t>Этапы спортивной подготовки</w:t>
            </w:r>
          </w:p>
        </w:tc>
      </w:tr>
      <w:tr w:rsidR="00E7797D" w:rsidRPr="005F731A" w:rsidTr="00603B46">
        <w:tc>
          <w:tcPr>
            <w:tcW w:w="437" w:type="dxa"/>
            <w:vMerge/>
            <w:tcBorders>
              <w:top w:val="single" w:sz="4" w:space="0" w:color="auto"/>
              <w:left w:val="single" w:sz="4" w:space="0" w:color="auto"/>
              <w:bottom w:val="single" w:sz="4" w:space="0" w:color="auto"/>
              <w:right w:val="single" w:sz="4" w:space="0" w:color="auto"/>
            </w:tcBorders>
          </w:tcPr>
          <w:p w:rsidR="00E7797D" w:rsidRPr="005F731A" w:rsidRDefault="00E7797D" w:rsidP="00603B46">
            <w:pPr>
              <w:pStyle w:val="ConsPlusNormal"/>
              <w:jc w:val="center"/>
            </w:pPr>
          </w:p>
        </w:tc>
        <w:tc>
          <w:tcPr>
            <w:tcW w:w="1644" w:type="dxa"/>
            <w:vMerge/>
            <w:tcBorders>
              <w:top w:val="single" w:sz="4" w:space="0" w:color="auto"/>
              <w:left w:val="single" w:sz="4" w:space="0" w:color="auto"/>
              <w:bottom w:val="single" w:sz="4" w:space="0" w:color="auto"/>
              <w:right w:val="single" w:sz="4" w:space="0" w:color="auto"/>
            </w:tcBorders>
          </w:tcPr>
          <w:p w:rsidR="00E7797D" w:rsidRPr="005F731A" w:rsidRDefault="00E7797D" w:rsidP="00603B46">
            <w:pPr>
              <w:pStyle w:val="ConsPlusNormal"/>
              <w:jc w:val="center"/>
            </w:pPr>
          </w:p>
        </w:tc>
        <w:tc>
          <w:tcPr>
            <w:tcW w:w="964" w:type="dxa"/>
            <w:vMerge/>
            <w:tcBorders>
              <w:top w:val="single" w:sz="4" w:space="0" w:color="auto"/>
              <w:left w:val="single" w:sz="4" w:space="0" w:color="auto"/>
              <w:bottom w:val="single" w:sz="4" w:space="0" w:color="auto"/>
              <w:right w:val="single" w:sz="4" w:space="0" w:color="auto"/>
            </w:tcBorders>
          </w:tcPr>
          <w:p w:rsidR="00E7797D" w:rsidRPr="005F731A" w:rsidRDefault="00E7797D" w:rsidP="00603B46">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E7797D" w:rsidRPr="005F731A" w:rsidRDefault="00E7797D" w:rsidP="00603B46">
            <w:pPr>
              <w:pStyle w:val="ConsPlusNormal"/>
              <w:jc w:val="center"/>
            </w:pPr>
          </w:p>
        </w:tc>
        <w:tc>
          <w:tcPr>
            <w:tcW w:w="1871" w:type="dxa"/>
            <w:gridSpan w:val="2"/>
            <w:tcBorders>
              <w:top w:val="single" w:sz="4" w:space="0" w:color="auto"/>
              <w:left w:val="single" w:sz="4" w:space="0" w:color="auto"/>
              <w:bottom w:val="single" w:sz="4" w:space="0" w:color="auto"/>
              <w:right w:val="single" w:sz="4" w:space="0" w:color="auto"/>
            </w:tcBorders>
          </w:tcPr>
          <w:p w:rsidR="00E7797D" w:rsidRPr="005F731A" w:rsidRDefault="00E7797D" w:rsidP="00603B46">
            <w:pPr>
              <w:pStyle w:val="ConsPlusNormal"/>
              <w:jc w:val="center"/>
            </w:pPr>
            <w:r w:rsidRPr="005F731A">
              <w:t>Этап начальной подготовки</w:t>
            </w:r>
          </w:p>
        </w:tc>
        <w:tc>
          <w:tcPr>
            <w:tcW w:w="1644" w:type="dxa"/>
            <w:gridSpan w:val="2"/>
            <w:tcBorders>
              <w:top w:val="single" w:sz="4" w:space="0" w:color="auto"/>
              <w:left w:val="single" w:sz="4" w:space="0" w:color="auto"/>
              <w:bottom w:val="single" w:sz="4" w:space="0" w:color="auto"/>
              <w:right w:val="single" w:sz="4" w:space="0" w:color="auto"/>
            </w:tcBorders>
          </w:tcPr>
          <w:p w:rsidR="00E7797D" w:rsidRPr="005F731A" w:rsidRDefault="00254D8B" w:rsidP="00254D8B">
            <w:pPr>
              <w:pStyle w:val="ConsPlusNormal"/>
              <w:jc w:val="center"/>
            </w:pPr>
            <w:r>
              <w:t>Учебно-</w:t>
            </w:r>
            <w:r w:rsidR="00E7797D">
              <w:t>т</w:t>
            </w:r>
            <w:r w:rsidR="00E7797D" w:rsidRPr="005F731A">
              <w:t>ренировочный этап (этап спортивной специализации)</w:t>
            </w:r>
          </w:p>
        </w:tc>
        <w:tc>
          <w:tcPr>
            <w:tcW w:w="1587" w:type="dxa"/>
            <w:gridSpan w:val="2"/>
            <w:tcBorders>
              <w:top w:val="single" w:sz="4" w:space="0" w:color="auto"/>
              <w:left w:val="single" w:sz="4" w:space="0" w:color="auto"/>
              <w:bottom w:val="single" w:sz="4" w:space="0" w:color="auto"/>
              <w:right w:val="single" w:sz="4" w:space="0" w:color="auto"/>
            </w:tcBorders>
          </w:tcPr>
          <w:p w:rsidR="00E7797D" w:rsidRPr="005F731A" w:rsidRDefault="00E7797D" w:rsidP="00603B46">
            <w:pPr>
              <w:pStyle w:val="ConsPlusNormal"/>
              <w:jc w:val="center"/>
            </w:pPr>
            <w:r w:rsidRPr="005F731A">
              <w:t>Этап совершенствования спортивного мастерства</w:t>
            </w:r>
          </w:p>
        </w:tc>
        <w:tc>
          <w:tcPr>
            <w:tcW w:w="1474" w:type="dxa"/>
            <w:gridSpan w:val="2"/>
            <w:tcBorders>
              <w:top w:val="single" w:sz="4" w:space="0" w:color="auto"/>
              <w:left w:val="single" w:sz="4" w:space="0" w:color="auto"/>
              <w:bottom w:val="single" w:sz="4" w:space="0" w:color="auto"/>
              <w:right w:val="single" w:sz="4" w:space="0" w:color="auto"/>
            </w:tcBorders>
          </w:tcPr>
          <w:p w:rsidR="00E7797D" w:rsidRPr="005F731A" w:rsidRDefault="00E7797D" w:rsidP="00603B46">
            <w:pPr>
              <w:pStyle w:val="ConsPlusNormal"/>
              <w:jc w:val="center"/>
            </w:pPr>
            <w:r w:rsidRPr="005F731A">
              <w:t>Этап высшего спортивного мастерства</w:t>
            </w:r>
          </w:p>
        </w:tc>
      </w:tr>
      <w:tr w:rsidR="00E7797D" w:rsidRPr="005F731A" w:rsidTr="00603B46">
        <w:tc>
          <w:tcPr>
            <w:tcW w:w="437" w:type="dxa"/>
            <w:vMerge/>
            <w:tcBorders>
              <w:top w:val="single" w:sz="4" w:space="0" w:color="auto"/>
              <w:left w:val="single" w:sz="4" w:space="0" w:color="auto"/>
              <w:bottom w:val="single" w:sz="4" w:space="0" w:color="auto"/>
              <w:right w:val="single" w:sz="4" w:space="0" w:color="auto"/>
            </w:tcBorders>
          </w:tcPr>
          <w:p w:rsidR="00E7797D" w:rsidRPr="005F731A" w:rsidRDefault="00E7797D" w:rsidP="00603B46">
            <w:pPr>
              <w:pStyle w:val="ConsPlusNormal"/>
              <w:jc w:val="center"/>
            </w:pPr>
          </w:p>
        </w:tc>
        <w:tc>
          <w:tcPr>
            <w:tcW w:w="1644" w:type="dxa"/>
            <w:vMerge/>
            <w:tcBorders>
              <w:top w:val="single" w:sz="4" w:space="0" w:color="auto"/>
              <w:left w:val="single" w:sz="4" w:space="0" w:color="auto"/>
              <w:bottom w:val="single" w:sz="4" w:space="0" w:color="auto"/>
              <w:right w:val="single" w:sz="4" w:space="0" w:color="auto"/>
            </w:tcBorders>
          </w:tcPr>
          <w:p w:rsidR="00E7797D" w:rsidRPr="005F731A" w:rsidRDefault="00E7797D" w:rsidP="00603B46">
            <w:pPr>
              <w:pStyle w:val="ConsPlusNormal"/>
              <w:jc w:val="center"/>
            </w:pPr>
          </w:p>
        </w:tc>
        <w:tc>
          <w:tcPr>
            <w:tcW w:w="964" w:type="dxa"/>
            <w:vMerge/>
            <w:tcBorders>
              <w:top w:val="single" w:sz="4" w:space="0" w:color="auto"/>
              <w:left w:val="single" w:sz="4" w:space="0" w:color="auto"/>
              <w:bottom w:val="single" w:sz="4" w:space="0" w:color="auto"/>
              <w:right w:val="single" w:sz="4" w:space="0" w:color="auto"/>
            </w:tcBorders>
          </w:tcPr>
          <w:p w:rsidR="00E7797D" w:rsidRPr="005F731A" w:rsidRDefault="00E7797D" w:rsidP="00603B46">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E7797D" w:rsidRPr="005F731A" w:rsidRDefault="00E7797D" w:rsidP="00603B46">
            <w:pPr>
              <w:pStyle w:val="ConsPlusNormal"/>
              <w:jc w:val="center"/>
            </w:pPr>
          </w:p>
        </w:tc>
        <w:tc>
          <w:tcPr>
            <w:tcW w:w="964" w:type="dxa"/>
            <w:tcBorders>
              <w:top w:val="single" w:sz="4" w:space="0" w:color="auto"/>
              <w:left w:val="single" w:sz="4" w:space="0" w:color="auto"/>
              <w:bottom w:val="single" w:sz="4" w:space="0" w:color="auto"/>
              <w:right w:val="single" w:sz="4" w:space="0" w:color="auto"/>
            </w:tcBorders>
          </w:tcPr>
          <w:p w:rsidR="00E7797D" w:rsidRPr="005F731A" w:rsidRDefault="00E7797D" w:rsidP="00603B46">
            <w:pPr>
              <w:pStyle w:val="ConsPlusNormal"/>
              <w:jc w:val="center"/>
            </w:pPr>
            <w:r w:rsidRPr="005F731A">
              <w:t>количество</w:t>
            </w:r>
          </w:p>
        </w:tc>
        <w:tc>
          <w:tcPr>
            <w:tcW w:w="907" w:type="dxa"/>
            <w:tcBorders>
              <w:top w:val="single" w:sz="4" w:space="0" w:color="auto"/>
              <w:left w:val="single" w:sz="4" w:space="0" w:color="auto"/>
              <w:bottom w:val="single" w:sz="4" w:space="0" w:color="auto"/>
              <w:right w:val="single" w:sz="4" w:space="0" w:color="auto"/>
            </w:tcBorders>
          </w:tcPr>
          <w:p w:rsidR="00E7797D" w:rsidRPr="005F731A" w:rsidRDefault="00E7797D" w:rsidP="00603B46">
            <w:pPr>
              <w:pStyle w:val="ConsPlusNormal"/>
              <w:jc w:val="center"/>
            </w:pPr>
            <w:r w:rsidRPr="005F731A">
              <w:t>срок эксплуатации (лет)</w:t>
            </w:r>
          </w:p>
        </w:tc>
        <w:tc>
          <w:tcPr>
            <w:tcW w:w="737" w:type="dxa"/>
            <w:tcBorders>
              <w:top w:val="single" w:sz="4" w:space="0" w:color="auto"/>
              <w:left w:val="single" w:sz="4" w:space="0" w:color="auto"/>
              <w:bottom w:val="single" w:sz="4" w:space="0" w:color="auto"/>
              <w:right w:val="single" w:sz="4" w:space="0" w:color="auto"/>
            </w:tcBorders>
          </w:tcPr>
          <w:p w:rsidR="00E7797D" w:rsidRPr="005F731A" w:rsidRDefault="00E7797D" w:rsidP="00603B46">
            <w:pPr>
              <w:pStyle w:val="ConsPlusNormal"/>
              <w:jc w:val="center"/>
            </w:pPr>
            <w:r w:rsidRPr="005F731A">
              <w:t>количество</w:t>
            </w:r>
          </w:p>
        </w:tc>
        <w:tc>
          <w:tcPr>
            <w:tcW w:w="907" w:type="dxa"/>
            <w:tcBorders>
              <w:top w:val="single" w:sz="4" w:space="0" w:color="auto"/>
              <w:left w:val="single" w:sz="4" w:space="0" w:color="auto"/>
              <w:bottom w:val="single" w:sz="4" w:space="0" w:color="auto"/>
              <w:right w:val="single" w:sz="4" w:space="0" w:color="auto"/>
            </w:tcBorders>
          </w:tcPr>
          <w:p w:rsidR="00E7797D" w:rsidRPr="005F731A" w:rsidRDefault="00E7797D" w:rsidP="00603B46">
            <w:pPr>
              <w:pStyle w:val="ConsPlusNormal"/>
              <w:jc w:val="center"/>
            </w:pPr>
            <w:r w:rsidRPr="005F731A">
              <w:t>срок эксплуатации (лет)</w:t>
            </w:r>
          </w:p>
        </w:tc>
        <w:tc>
          <w:tcPr>
            <w:tcW w:w="567" w:type="dxa"/>
            <w:tcBorders>
              <w:top w:val="single" w:sz="4" w:space="0" w:color="auto"/>
              <w:left w:val="single" w:sz="4" w:space="0" w:color="auto"/>
              <w:bottom w:val="single" w:sz="4" w:space="0" w:color="auto"/>
              <w:right w:val="single" w:sz="4" w:space="0" w:color="auto"/>
            </w:tcBorders>
          </w:tcPr>
          <w:p w:rsidR="00E7797D" w:rsidRPr="005F731A" w:rsidRDefault="00E7797D" w:rsidP="00603B46">
            <w:pPr>
              <w:pStyle w:val="ConsPlusNormal"/>
              <w:jc w:val="center"/>
            </w:pPr>
            <w:r w:rsidRPr="005F731A">
              <w:t>количество</w:t>
            </w:r>
          </w:p>
        </w:tc>
        <w:tc>
          <w:tcPr>
            <w:tcW w:w="1020" w:type="dxa"/>
            <w:tcBorders>
              <w:top w:val="single" w:sz="4" w:space="0" w:color="auto"/>
              <w:left w:val="single" w:sz="4" w:space="0" w:color="auto"/>
              <w:bottom w:val="single" w:sz="4" w:space="0" w:color="auto"/>
              <w:right w:val="single" w:sz="4" w:space="0" w:color="auto"/>
            </w:tcBorders>
          </w:tcPr>
          <w:p w:rsidR="00E7797D" w:rsidRPr="005F731A" w:rsidRDefault="00E7797D" w:rsidP="00603B46">
            <w:pPr>
              <w:pStyle w:val="ConsPlusNormal"/>
              <w:jc w:val="center"/>
            </w:pPr>
            <w:r w:rsidRPr="005F731A">
              <w:t>срок эксплуатации (лет)</w:t>
            </w:r>
          </w:p>
        </w:tc>
        <w:tc>
          <w:tcPr>
            <w:tcW w:w="567" w:type="dxa"/>
            <w:tcBorders>
              <w:top w:val="single" w:sz="4" w:space="0" w:color="auto"/>
              <w:left w:val="single" w:sz="4" w:space="0" w:color="auto"/>
              <w:bottom w:val="single" w:sz="4" w:space="0" w:color="auto"/>
              <w:right w:val="single" w:sz="4" w:space="0" w:color="auto"/>
            </w:tcBorders>
          </w:tcPr>
          <w:p w:rsidR="00E7797D" w:rsidRPr="005F731A" w:rsidRDefault="00E7797D" w:rsidP="00603B46">
            <w:pPr>
              <w:pStyle w:val="ConsPlusNormal"/>
              <w:jc w:val="center"/>
            </w:pPr>
            <w:r w:rsidRPr="005F731A">
              <w:t>количество</w:t>
            </w:r>
          </w:p>
        </w:tc>
        <w:tc>
          <w:tcPr>
            <w:tcW w:w="907" w:type="dxa"/>
            <w:tcBorders>
              <w:top w:val="single" w:sz="4" w:space="0" w:color="auto"/>
              <w:left w:val="single" w:sz="4" w:space="0" w:color="auto"/>
              <w:bottom w:val="single" w:sz="4" w:space="0" w:color="auto"/>
              <w:right w:val="single" w:sz="4" w:space="0" w:color="auto"/>
            </w:tcBorders>
          </w:tcPr>
          <w:p w:rsidR="00E7797D" w:rsidRPr="005F731A" w:rsidRDefault="00E7797D" w:rsidP="00603B46">
            <w:pPr>
              <w:pStyle w:val="ConsPlusNormal"/>
              <w:jc w:val="center"/>
            </w:pPr>
            <w:r w:rsidRPr="005F731A">
              <w:t>срок эксплуатации (лет)</w:t>
            </w:r>
          </w:p>
        </w:tc>
      </w:tr>
      <w:tr w:rsidR="00E7797D" w:rsidRPr="005F731A" w:rsidTr="00603B46">
        <w:tc>
          <w:tcPr>
            <w:tcW w:w="437" w:type="dxa"/>
            <w:tcBorders>
              <w:top w:val="single" w:sz="4" w:space="0" w:color="auto"/>
              <w:left w:val="single" w:sz="4" w:space="0" w:color="auto"/>
              <w:bottom w:val="single" w:sz="4" w:space="0" w:color="auto"/>
              <w:right w:val="single" w:sz="4" w:space="0" w:color="auto"/>
            </w:tcBorders>
            <w:vAlign w:val="center"/>
          </w:tcPr>
          <w:p w:rsidR="00E7797D" w:rsidRPr="005F731A" w:rsidRDefault="00E7797D" w:rsidP="00603B46">
            <w:pPr>
              <w:pStyle w:val="ConsPlusNormal"/>
              <w:jc w:val="center"/>
            </w:pPr>
            <w:r w:rsidRPr="005F731A">
              <w:t>1.</w:t>
            </w:r>
          </w:p>
        </w:tc>
        <w:tc>
          <w:tcPr>
            <w:tcW w:w="1644" w:type="dxa"/>
            <w:tcBorders>
              <w:top w:val="single" w:sz="4" w:space="0" w:color="auto"/>
              <w:left w:val="single" w:sz="4" w:space="0" w:color="auto"/>
              <w:bottom w:val="single" w:sz="4" w:space="0" w:color="auto"/>
              <w:right w:val="single" w:sz="4" w:space="0" w:color="auto"/>
            </w:tcBorders>
            <w:vAlign w:val="center"/>
          </w:tcPr>
          <w:p w:rsidR="00E7797D" w:rsidRPr="005F731A" w:rsidRDefault="00E7797D" w:rsidP="00603B46">
            <w:pPr>
              <w:pStyle w:val="ConsPlusNormal"/>
              <w:jc w:val="center"/>
            </w:pPr>
            <w:r w:rsidRPr="005F731A">
              <w:t>Костюм для тренировок "кэйкоги"</w:t>
            </w:r>
          </w:p>
        </w:tc>
        <w:tc>
          <w:tcPr>
            <w:tcW w:w="964" w:type="dxa"/>
            <w:tcBorders>
              <w:top w:val="single" w:sz="4" w:space="0" w:color="auto"/>
              <w:left w:val="single" w:sz="4" w:space="0" w:color="auto"/>
              <w:bottom w:val="single" w:sz="4" w:space="0" w:color="auto"/>
              <w:right w:val="single" w:sz="4" w:space="0" w:color="auto"/>
            </w:tcBorders>
            <w:vAlign w:val="center"/>
          </w:tcPr>
          <w:p w:rsidR="00E7797D" w:rsidRPr="005F731A" w:rsidRDefault="00E7797D" w:rsidP="00603B46">
            <w:pPr>
              <w:pStyle w:val="ConsPlusNormal"/>
              <w:jc w:val="center"/>
            </w:pPr>
            <w:r w:rsidRPr="005F731A">
              <w:t>комплект</w:t>
            </w:r>
          </w:p>
        </w:tc>
        <w:tc>
          <w:tcPr>
            <w:tcW w:w="1134" w:type="dxa"/>
            <w:tcBorders>
              <w:top w:val="single" w:sz="4" w:space="0" w:color="auto"/>
              <w:left w:val="single" w:sz="4" w:space="0" w:color="auto"/>
              <w:bottom w:val="single" w:sz="4" w:space="0" w:color="auto"/>
              <w:right w:val="single" w:sz="4" w:space="0" w:color="auto"/>
            </w:tcBorders>
            <w:vAlign w:val="center"/>
          </w:tcPr>
          <w:p w:rsidR="00E7797D" w:rsidRPr="005F731A" w:rsidRDefault="00E7797D" w:rsidP="00603B46">
            <w:pPr>
              <w:pStyle w:val="ConsPlusNormal"/>
              <w:jc w:val="center"/>
            </w:pPr>
            <w:r w:rsidRPr="005F731A">
              <w:t>на занимающегося</w:t>
            </w:r>
          </w:p>
        </w:tc>
        <w:tc>
          <w:tcPr>
            <w:tcW w:w="964" w:type="dxa"/>
            <w:tcBorders>
              <w:top w:val="single" w:sz="4" w:space="0" w:color="auto"/>
              <w:left w:val="single" w:sz="4" w:space="0" w:color="auto"/>
              <w:bottom w:val="single" w:sz="4" w:space="0" w:color="auto"/>
              <w:right w:val="single" w:sz="4" w:space="0" w:color="auto"/>
            </w:tcBorders>
            <w:vAlign w:val="center"/>
          </w:tcPr>
          <w:p w:rsidR="00E7797D" w:rsidRPr="005F731A" w:rsidRDefault="00E7797D" w:rsidP="00603B46">
            <w:pPr>
              <w:pStyle w:val="ConsPlusNormal"/>
              <w:jc w:val="center"/>
            </w:pPr>
            <w:r w:rsidRPr="005F731A">
              <w:t>-</w:t>
            </w:r>
          </w:p>
        </w:tc>
        <w:tc>
          <w:tcPr>
            <w:tcW w:w="907" w:type="dxa"/>
            <w:tcBorders>
              <w:top w:val="single" w:sz="4" w:space="0" w:color="auto"/>
              <w:left w:val="single" w:sz="4" w:space="0" w:color="auto"/>
              <w:bottom w:val="single" w:sz="4" w:space="0" w:color="auto"/>
              <w:right w:val="single" w:sz="4" w:space="0" w:color="auto"/>
            </w:tcBorders>
            <w:vAlign w:val="center"/>
          </w:tcPr>
          <w:p w:rsidR="00E7797D" w:rsidRPr="005F731A" w:rsidRDefault="00E7797D" w:rsidP="00603B46">
            <w:pPr>
              <w:pStyle w:val="ConsPlusNormal"/>
              <w:jc w:val="center"/>
            </w:pPr>
            <w:r w:rsidRPr="005F731A">
              <w:t>-</w:t>
            </w:r>
          </w:p>
        </w:tc>
        <w:tc>
          <w:tcPr>
            <w:tcW w:w="737" w:type="dxa"/>
            <w:tcBorders>
              <w:top w:val="single" w:sz="4" w:space="0" w:color="auto"/>
              <w:left w:val="single" w:sz="4" w:space="0" w:color="auto"/>
              <w:bottom w:val="single" w:sz="4" w:space="0" w:color="auto"/>
              <w:right w:val="single" w:sz="4" w:space="0" w:color="auto"/>
            </w:tcBorders>
            <w:vAlign w:val="center"/>
          </w:tcPr>
          <w:p w:rsidR="00E7797D" w:rsidRPr="005F731A" w:rsidRDefault="00E7797D" w:rsidP="00603B46">
            <w:pPr>
              <w:pStyle w:val="ConsPlusNormal"/>
              <w:jc w:val="center"/>
            </w:pPr>
            <w:r w:rsidRPr="005F731A">
              <w:t>1</w:t>
            </w:r>
          </w:p>
        </w:tc>
        <w:tc>
          <w:tcPr>
            <w:tcW w:w="907" w:type="dxa"/>
            <w:tcBorders>
              <w:top w:val="single" w:sz="4" w:space="0" w:color="auto"/>
              <w:left w:val="single" w:sz="4" w:space="0" w:color="auto"/>
              <w:bottom w:val="single" w:sz="4" w:space="0" w:color="auto"/>
              <w:right w:val="single" w:sz="4" w:space="0" w:color="auto"/>
            </w:tcBorders>
            <w:vAlign w:val="center"/>
          </w:tcPr>
          <w:p w:rsidR="00E7797D" w:rsidRPr="005F731A" w:rsidRDefault="00E7797D" w:rsidP="00603B46">
            <w:pPr>
              <w:pStyle w:val="ConsPlusNormal"/>
              <w:jc w:val="center"/>
            </w:pPr>
            <w:r w:rsidRPr="005F731A">
              <w:t>2</w:t>
            </w:r>
          </w:p>
        </w:tc>
        <w:tc>
          <w:tcPr>
            <w:tcW w:w="567" w:type="dxa"/>
            <w:tcBorders>
              <w:top w:val="single" w:sz="4" w:space="0" w:color="auto"/>
              <w:left w:val="single" w:sz="4" w:space="0" w:color="auto"/>
              <w:bottom w:val="single" w:sz="4" w:space="0" w:color="auto"/>
              <w:right w:val="single" w:sz="4" w:space="0" w:color="auto"/>
            </w:tcBorders>
            <w:vAlign w:val="center"/>
          </w:tcPr>
          <w:p w:rsidR="00E7797D" w:rsidRPr="005F731A" w:rsidRDefault="00E7797D" w:rsidP="00603B46">
            <w:pPr>
              <w:pStyle w:val="ConsPlusNormal"/>
              <w:jc w:val="center"/>
            </w:pPr>
            <w:r w:rsidRPr="005F731A">
              <w:t>3</w:t>
            </w:r>
          </w:p>
        </w:tc>
        <w:tc>
          <w:tcPr>
            <w:tcW w:w="1020" w:type="dxa"/>
            <w:tcBorders>
              <w:top w:val="single" w:sz="4" w:space="0" w:color="auto"/>
              <w:left w:val="single" w:sz="4" w:space="0" w:color="auto"/>
              <w:bottom w:val="single" w:sz="4" w:space="0" w:color="auto"/>
              <w:right w:val="single" w:sz="4" w:space="0" w:color="auto"/>
            </w:tcBorders>
            <w:vAlign w:val="center"/>
          </w:tcPr>
          <w:p w:rsidR="00E7797D" w:rsidRPr="005F731A" w:rsidRDefault="00E7797D" w:rsidP="00603B46">
            <w:pPr>
              <w:pStyle w:val="ConsPlusNormal"/>
              <w:jc w:val="center"/>
            </w:pPr>
            <w:r w:rsidRPr="005F731A">
              <w:t>1</w:t>
            </w:r>
          </w:p>
        </w:tc>
        <w:tc>
          <w:tcPr>
            <w:tcW w:w="567" w:type="dxa"/>
            <w:tcBorders>
              <w:top w:val="single" w:sz="4" w:space="0" w:color="auto"/>
              <w:left w:val="single" w:sz="4" w:space="0" w:color="auto"/>
              <w:bottom w:val="single" w:sz="4" w:space="0" w:color="auto"/>
              <w:right w:val="single" w:sz="4" w:space="0" w:color="auto"/>
            </w:tcBorders>
            <w:vAlign w:val="center"/>
          </w:tcPr>
          <w:p w:rsidR="00E7797D" w:rsidRPr="005F731A" w:rsidRDefault="00E7797D" w:rsidP="00603B46">
            <w:pPr>
              <w:pStyle w:val="ConsPlusNormal"/>
              <w:jc w:val="center"/>
            </w:pPr>
            <w:r w:rsidRPr="005F731A">
              <w:t>3</w:t>
            </w:r>
          </w:p>
        </w:tc>
        <w:tc>
          <w:tcPr>
            <w:tcW w:w="907" w:type="dxa"/>
            <w:tcBorders>
              <w:top w:val="single" w:sz="4" w:space="0" w:color="auto"/>
              <w:left w:val="single" w:sz="4" w:space="0" w:color="auto"/>
              <w:bottom w:val="single" w:sz="4" w:space="0" w:color="auto"/>
              <w:right w:val="single" w:sz="4" w:space="0" w:color="auto"/>
            </w:tcBorders>
            <w:vAlign w:val="center"/>
          </w:tcPr>
          <w:p w:rsidR="00E7797D" w:rsidRPr="005F731A" w:rsidRDefault="00E7797D" w:rsidP="00603B46">
            <w:pPr>
              <w:pStyle w:val="ConsPlusNormal"/>
              <w:jc w:val="center"/>
            </w:pPr>
            <w:r w:rsidRPr="005F731A">
              <w:t>1</w:t>
            </w:r>
          </w:p>
        </w:tc>
      </w:tr>
      <w:tr w:rsidR="00E7797D" w:rsidRPr="005F731A" w:rsidTr="00603B46">
        <w:tc>
          <w:tcPr>
            <w:tcW w:w="437" w:type="dxa"/>
            <w:tcBorders>
              <w:top w:val="single" w:sz="4" w:space="0" w:color="auto"/>
              <w:left w:val="single" w:sz="4" w:space="0" w:color="auto"/>
              <w:bottom w:val="single" w:sz="4" w:space="0" w:color="auto"/>
              <w:right w:val="single" w:sz="4" w:space="0" w:color="auto"/>
            </w:tcBorders>
            <w:vAlign w:val="center"/>
          </w:tcPr>
          <w:p w:rsidR="00E7797D" w:rsidRPr="005F731A" w:rsidRDefault="00E7797D" w:rsidP="00603B46">
            <w:pPr>
              <w:pStyle w:val="ConsPlusNormal"/>
              <w:jc w:val="center"/>
            </w:pPr>
            <w:r w:rsidRPr="005F731A">
              <w:t>2.</w:t>
            </w:r>
          </w:p>
        </w:tc>
        <w:tc>
          <w:tcPr>
            <w:tcW w:w="1644" w:type="dxa"/>
            <w:tcBorders>
              <w:top w:val="single" w:sz="4" w:space="0" w:color="auto"/>
              <w:left w:val="single" w:sz="4" w:space="0" w:color="auto"/>
              <w:bottom w:val="single" w:sz="4" w:space="0" w:color="auto"/>
              <w:right w:val="single" w:sz="4" w:space="0" w:color="auto"/>
            </w:tcBorders>
            <w:vAlign w:val="center"/>
          </w:tcPr>
          <w:p w:rsidR="00E7797D" w:rsidRPr="005F731A" w:rsidRDefault="00E7797D" w:rsidP="00603B46">
            <w:pPr>
              <w:pStyle w:val="ConsPlusNormal"/>
              <w:jc w:val="center"/>
            </w:pPr>
            <w:r w:rsidRPr="005F731A">
              <w:t>Пояс</w:t>
            </w:r>
          </w:p>
        </w:tc>
        <w:tc>
          <w:tcPr>
            <w:tcW w:w="964" w:type="dxa"/>
            <w:tcBorders>
              <w:top w:val="single" w:sz="4" w:space="0" w:color="auto"/>
              <w:left w:val="single" w:sz="4" w:space="0" w:color="auto"/>
              <w:bottom w:val="single" w:sz="4" w:space="0" w:color="auto"/>
              <w:right w:val="single" w:sz="4" w:space="0" w:color="auto"/>
            </w:tcBorders>
            <w:vAlign w:val="center"/>
          </w:tcPr>
          <w:p w:rsidR="00E7797D" w:rsidRPr="005F731A" w:rsidRDefault="00E7797D" w:rsidP="00603B46">
            <w:pPr>
              <w:pStyle w:val="ConsPlusNormal"/>
              <w:jc w:val="center"/>
            </w:pPr>
            <w:r w:rsidRPr="005F731A">
              <w:t>штук</w:t>
            </w:r>
          </w:p>
        </w:tc>
        <w:tc>
          <w:tcPr>
            <w:tcW w:w="1134" w:type="dxa"/>
            <w:tcBorders>
              <w:top w:val="single" w:sz="4" w:space="0" w:color="auto"/>
              <w:left w:val="single" w:sz="4" w:space="0" w:color="auto"/>
              <w:bottom w:val="single" w:sz="4" w:space="0" w:color="auto"/>
              <w:right w:val="single" w:sz="4" w:space="0" w:color="auto"/>
            </w:tcBorders>
            <w:vAlign w:val="center"/>
          </w:tcPr>
          <w:p w:rsidR="00E7797D" w:rsidRPr="005F731A" w:rsidRDefault="00E7797D" w:rsidP="00603B46">
            <w:pPr>
              <w:pStyle w:val="ConsPlusNormal"/>
              <w:jc w:val="center"/>
            </w:pPr>
            <w:r w:rsidRPr="005F731A">
              <w:t>на занимающегося</w:t>
            </w:r>
          </w:p>
        </w:tc>
        <w:tc>
          <w:tcPr>
            <w:tcW w:w="964" w:type="dxa"/>
            <w:tcBorders>
              <w:top w:val="single" w:sz="4" w:space="0" w:color="auto"/>
              <w:left w:val="single" w:sz="4" w:space="0" w:color="auto"/>
              <w:bottom w:val="single" w:sz="4" w:space="0" w:color="auto"/>
              <w:right w:val="single" w:sz="4" w:space="0" w:color="auto"/>
            </w:tcBorders>
            <w:vAlign w:val="center"/>
          </w:tcPr>
          <w:p w:rsidR="00E7797D" w:rsidRPr="005F731A" w:rsidRDefault="00E7797D" w:rsidP="00603B46">
            <w:pPr>
              <w:pStyle w:val="ConsPlusNormal"/>
              <w:jc w:val="center"/>
            </w:pPr>
            <w:r w:rsidRPr="005F731A">
              <w:t>-</w:t>
            </w:r>
          </w:p>
        </w:tc>
        <w:tc>
          <w:tcPr>
            <w:tcW w:w="907" w:type="dxa"/>
            <w:tcBorders>
              <w:top w:val="single" w:sz="4" w:space="0" w:color="auto"/>
              <w:left w:val="single" w:sz="4" w:space="0" w:color="auto"/>
              <w:bottom w:val="single" w:sz="4" w:space="0" w:color="auto"/>
              <w:right w:val="single" w:sz="4" w:space="0" w:color="auto"/>
            </w:tcBorders>
            <w:vAlign w:val="center"/>
          </w:tcPr>
          <w:p w:rsidR="00E7797D" w:rsidRPr="005F731A" w:rsidRDefault="00E7797D" w:rsidP="00603B46">
            <w:pPr>
              <w:pStyle w:val="ConsPlusNormal"/>
              <w:jc w:val="center"/>
            </w:pPr>
            <w:r w:rsidRPr="005F731A">
              <w:t>-</w:t>
            </w:r>
          </w:p>
        </w:tc>
        <w:tc>
          <w:tcPr>
            <w:tcW w:w="737" w:type="dxa"/>
            <w:tcBorders>
              <w:top w:val="single" w:sz="4" w:space="0" w:color="auto"/>
              <w:left w:val="single" w:sz="4" w:space="0" w:color="auto"/>
              <w:bottom w:val="single" w:sz="4" w:space="0" w:color="auto"/>
              <w:right w:val="single" w:sz="4" w:space="0" w:color="auto"/>
            </w:tcBorders>
            <w:vAlign w:val="center"/>
          </w:tcPr>
          <w:p w:rsidR="00E7797D" w:rsidRPr="005F731A" w:rsidRDefault="00E7797D" w:rsidP="00603B46">
            <w:pPr>
              <w:pStyle w:val="ConsPlusNormal"/>
              <w:jc w:val="center"/>
            </w:pPr>
            <w:r w:rsidRPr="005F731A">
              <w:t>1</w:t>
            </w:r>
          </w:p>
        </w:tc>
        <w:tc>
          <w:tcPr>
            <w:tcW w:w="907" w:type="dxa"/>
            <w:tcBorders>
              <w:top w:val="single" w:sz="4" w:space="0" w:color="auto"/>
              <w:left w:val="single" w:sz="4" w:space="0" w:color="auto"/>
              <w:bottom w:val="single" w:sz="4" w:space="0" w:color="auto"/>
              <w:right w:val="single" w:sz="4" w:space="0" w:color="auto"/>
            </w:tcBorders>
            <w:vAlign w:val="center"/>
          </w:tcPr>
          <w:p w:rsidR="00E7797D" w:rsidRPr="005F731A" w:rsidRDefault="00E7797D" w:rsidP="00603B46">
            <w:pPr>
              <w:pStyle w:val="ConsPlusNormal"/>
              <w:jc w:val="center"/>
            </w:pPr>
            <w:r w:rsidRPr="005F731A">
              <w:t>1</w:t>
            </w:r>
          </w:p>
        </w:tc>
        <w:tc>
          <w:tcPr>
            <w:tcW w:w="567" w:type="dxa"/>
            <w:tcBorders>
              <w:top w:val="single" w:sz="4" w:space="0" w:color="auto"/>
              <w:left w:val="single" w:sz="4" w:space="0" w:color="auto"/>
              <w:bottom w:val="single" w:sz="4" w:space="0" w:color="auto"/>
              <w:right w:val="single" w:sz="4" w:space="0" w:color="auto"/>
            </w:tcBorders>
            <w:vAlign w:val="center"/>
          </w:tcPr>
          <w:p w:rsidR="00E7797D" w:rsidRPr="005F731A" w:rsidRDefault="00E7797D" w:rsidP="00603B46">
            <w:pPr>
              <w:pStyle w:val="ConsPlusNormal"/>
              <w:jc w:val="center"/>
            </w:pPr>
            <w:r w:rsidRPr="005F731A">
              <w:t>1</w:t>
            </w:r>
          </w:p>
        </w:tc>
        <w:tc>
          <w:tcPr>
            <w:tcW w:w="1020" w:type="dxa"/>
            <w:tcBorders>
              <w:top w:val="single" w:sz="4" w:space="0" w:color="auto"/>
              <w:left w:val="single" w:sz="4" w:space="0" w:color="auto"/>
              <w:bottom w:val="single" w:sz="4" w:space="0" w:color="auto"/>
              <w:right w:val="single" w:sz="4" w:space="0" w:color="auto"/>
            </w:tcBorders>
            <w:vAlign w:val="center"/>
          </w:tcPr>
          <w:p w:rsidR="00E7797D" w:rsidRPr="005F731A" w:rsidRDefault="00E7797D" w:rsidP="00603B46">
            <w:pPr>
              <w:pStyle w:val="ConsPlusNormal"/>
              <w:jc w:val="center"/>
            </w:pPr>
            <w:r w:rsidRPr="005F731A">
              <w:t>1</w:t>
            </w:r>
          </w:p>
        </w:tc>
        <w:tc>
          <w:tcPr>
            <w:tcW w:w="567" w:type="dxa"/>
            <w:tcBorders>
              <w:top w:val="single" w:sz="4" w:space="0" w:color="auto"/>
              <w:left w:val="single" w:sz="4" w:space="0" w:color="auto"/>
              <w:bottom w:val="single" w:sz="4" w:space="0" w:color="auto"/>
              <w:right w:val="single" w:sz="4" w:space="0" w:color="auto"/>
            </w:tcBorders>
            <w:vAlign w:val="center"/>
          </w:tcPr>
          <w:p w:rsidR="00E7797D" w:rsidRPr="005F731A" w:rsidRDefault="00E7797D" w:rsidP="00603B46">
            <w:pPr>
              <w:pStyle w:val="ConsPlusNormal"/>
              <w:jc w:val="center"/>
            </w:pPr>
            <w:r w:rsidRPr="005F731A">
              <w:t>1</w:t>
            </w:r>
          </w:p>
        </w:tc>
        <w:tc>
          <w:tcPr>
            <w:tcW w:w="907" w:type="dxa"/>
            <w:tcBorders>
              <w:top w:val="single" w:sz="4" w:space="0" w:color="auto"/>
              <w:left w:val="single" w:sz="4" w:space="0" w:color="auto"/>
              <w:bottom w:val="single" w:sz="4" w:space="0" w:color="auto"/>
              <w:right w:val="single" w:sz="4" w:space="0" w:color="auto"/>
            </w:tcBorders>
            <w:vAlign w:val="center"/>
          </w:tcPr>
          <w:p w:rsidR="00E7797D" w:rsidRPr="005F731A" w:rsidRDefault="00E7797D" w:rsidP="00603B46">
            <w:pPr>
              <w:pStyle w:val="ConsPlusNormal"/>
              <w:jc w:val="center"/>
            </w:pPr>
            <w:r w:rsidRPr="005F731A">
              <w:t>1</w:t>
            </w:r>
          </w:p>
        </w:tc>
      </w:tr>
      <w:tr w:rsidR="00E7797D" w:rsidRPr="005F731A" w:rsidTr="00603B46">
        <w:tc>
          <w:tcPr>
            <w:tcW w:w="437" w:type="dxa"/>
            <w:tcBorders>
              <w:top w:val="single" w:sz="4" w:space="0" w:color="auto"/>
              <w:left w:val="single" w:sz="4" w:space="0" w:color="auto"/>
              <w:bottom w:val="single" w:sz="4" w:space="0" w:color="auto"/>
              <w:right w:val="single" w:sz="4" w:space="0" w:color="auto"/>
            </w:tcBorders>
            <w:vAlign w:val="center"/>
          </w:tcPr>
          <w:p w:rsidR="00E7797D" w:rsidRPr="005F731A" w:rsidRDefault="00E7797D" w:rsidP="00603B46">
            <w:pPr>
              <w:pStyle w:val="ConsPlusNormal"/>
              <w:jc w:val="center"/>
            </w:pPr>
            <w:r w:rsidRPr="005F731A">
              <w:t>3.</w:t>
            </w:r>
          </w:p>
        </w:tc>
        <w:tc>
          <w:tcPr>
            <w:tcW w:w="1644" w:type="dxa"/>
            <w:tcBorders>
              <w:top w:val="single" w:sz="4" w:space="0" w:color="auto"/>
              <w:left w:val="single" w:sz="4" w:space="0" w:color="auto"/>
              <w:bottom w:val="single" w:sz="4" w:space="0" w:color="auto"/>
              <w:right w:val="single" w:sz="4" w:space="0" w:color="auto"/>
            </w:tcBorders>
            <w:vAlign w:val="center"/>
          </w:tcPr>
          <w:p w:rsidR="00E7797D" w:rsidRPr="005F731A" w:rsidRDefault="00E7797D" w:rsidP="00603B46">
            <w:pPr>
              <w:pStyle w:val="ConsPlusNormal"/>
              <w:jc w:val="center"/>
            </w:pPr>
            <w:r w:rsidRPr="005F731A">
              <w:t>Тапки пляжные (шлепанцы)</w:t>
            </w:r>
          </w:p>
        </w:tc>
        <w:tc>
          <w:tcPr>
            <w:tcW w:w="964" w:type="dxa"/>
            <w:tcBorders>
              <w:top w:val="single" w:sz="4" w:space="0" w:color="auto"/>
              <w:left w:val="single" w:sz="4" w:space="0" w:color="auto"/>
              <w:bottom w:val="single" w:sz="4" w:space="0" w:color="auto"/>
              <w:right w:val="single" w:sz="4" w:space="0" w:color="auto"/>
            </w:tcBorders>
            <w:vAlign w:val="center"/>
          </w:tcPr>
          <w:p w:rsidR="00E7797D" w:rsidRPr="005F731A" w:rsidRDefault="00E7797D" w:rsidP="00603B46">
            <w:pPr>
              <w:pStyle w:val="ConsPlusNormal"/>
              <w:jc w:val="center"/>
            </w:pPr>
            <w:r w:rsidRPr="005F731A">
              <w:t>пар</w:t>
            </w:r>
          </w:p>
        </w:tc>
        <w:tc>
          <w:tcPr>
            <w:tcW w:w="1134" w:type="dxa"/>
            <w:tcBorders>
              <w:top w:val="single" w:sz="4" w:space="0" w:color="auto"/>
              <w:left w:val="single" w:sz="4" w:space="0" w:color="auto"/>
              <w:bottom w:val="single" w:sz="4" w:space="0" w:color="auto"/>
              <w:right w:val="single" w:sz="4" w:space="0" w:color="auto"/>
            </w:tcBorders>
            <w:vAlign w:val="center"/>
          </w:tcPr>
          <w:p w:rsidR="00E7797D" w:rsidRPr="005F731A" w:rsidRDefault="00E7797D" w:rsidP="00603B46">
            <w:pPr>
              <w:pStyle w:val="ConsPlusNormal"/>
              <w:jc w:val="center"/>
            </w:pPr>
            <w:r w:rsidRPr="005F731A">
              <w:t>на занимающегося</w:t>
            </w:r>
          </w:p>
        </w:tc>
        <w:tc>
          <w:tcPr>
            <w:tcW w:w="964" w:type="dxa"/>
            <w:tcBorders>
              <w:top w:val="single" w:sz="4" w:space="0" w:color="auto"/>
              <w:left w:val="single" w:sz="4" w:space="0" w:color="auto"/>
              <w:bottom w:val="single" w:sz="4" w:space="0" w:color="auto"/>
              <w:right w:val="single" w:sz="4" w:space="0" w:color="auto"/>
            </w:tcBorders>
            <w:vAlign w:val="center"/>
          </w:tcPr>
          <w:p w:rsidR="00E7797D" w:rsidRPr="005F731A" w:rsidRDefault="00E7797D" w:rsidP="00603B46">
            <w:pPr>
              <w:pStyle w:val="ConsPlusNormal"/>
              <w:jc w:val="center"/>
            </w:pPr>
            <w:r w:rsidRPr="005F731A">
              <w:t>-</w:t>
            </w:r>
          </w:p>
        </w:tc>
        <w:tc>
          <w:tcPr>
            <w:tcW w:w="907" w:type="dxa"/>
            <w:tcBorders>
              <w:top w:val="single" w:sz="4" w:space="0" w:color="auto"/>
              <w:left w:val="single" w:sz="4" w:space="0" w:color="auto"/>
              <w:bottom w:val="single" w:sz="4" w:space="0" w:color="auto"/>
              <w:right w:val="single" w:sz="4" w:space="0" w:color="auto"/>
            </w:tcBorders>
            <w:vAlign w:val="center"/>
          </w:tcPr>
          <w:p w:rsidR="00E7797D" w:rsidRPr="005F731A" w:rsidRDefault="00E7797D" w:rsidP="00603B46">
            <w:pPr>
              <w:pStyle w:val="ConsPlusNormal"/>
              <w:jc w:val="center"/>
            </w:pPr>
            <w:r w:rsidRPr="005F731A">
              <w:t>-</w:t>
            </w:r>
          </w:p>
        </w:tc>
        <w:tc>
          <w:tcPr>
            <w:tcW w:w="737" w:type="dxa"/>
            <w:tcBorders>
              <w:top w:val="single" w:sz="4" w:space="0" w:color="auto"/>
              <w:left w:val="single" w:sz="4" w:space="0" w:color="auto"/>
              <w:bottom w:val="single" w:sz="4" w:space="0" w:color="auto"/>
              <w:right w:val="single" w:sz="4" w:space="0" w:color="auto"/>
            </w:tcBorders>
            <w:vAlign w:val="center"/>
          </w:tcPr>
          <w:p w:rsidR="00E7797D" w:rsidRPr="005F731A" w:rsidRDefault="00E7797D" w:rsidP="00603B46">
            <w:pPr>
              <w:pStyle w:val="ConsPlusNormal"/>
              <w:jc w:val="center"/>
            </w:pPr>
            <w:r w:rsidRPr="005F731A">
              <w:t>-</w:t>
            </w:r>
          </w:p>
        </w:tc>
        <w:tc>
          <w:tcPr>
            <w:tcW w:w="907" w:type="dxa"/>
            <w:tcBorders>
              <w:top w:val="single" w:sz="4" w:space="0" w:color="auto"/>
              <w:left w:val="single" w:sz="4" w:space="0" w:color="auto"/>
              <w:bottom w:val="single" w:sz="4" w:space="0" w:color="auto"/>
              <w:right w:val="single" w:sz="4" w:space="0" w:color="auto"/>
            </w:tcBorders>
            <w:vAlign w:val="center"/>
          </w:tcPr>
          <w:p w:rsidR="00E7797D" w:rsidRPr="005F731A" w:rsidRDefault="00E7797D" w:rsidP="00603B46">
            <w:pPr>
              <w:pStyle w:val="ConsPlusNormal"/>
              <w:jc w:val="center"/>
            </w:pPr>
            <w:r w:rsidRPr="005F731A">
              <w:t>-</w:t>
            </w:r>
          </w:p>
        </w:tc>
        <w:tc>
          <w:tcPr>
            <w:tcW w:w="567" w:type="dxa"/>
            <w:tcBorders>
              <w:top w:val="single" w:sz="4" w:space="0" w:color="auto"/>
              <w:left w:val="single" w:sz="4" w:space="0" w:color="auto"/>
              <w:bottom w:val="single" w:sz="4" w:space="0" w:color="auto"/>
              <w:right w:val="single" w:sz="4" w:space="0" w:color="auto"/>
            </w:tcBorders>
            <w:vAlign w:val="center"/>
          </w:tcPr>
          <w:p w:rsidR="00E7797D" w:rsidRPr="005F731A" w:rsidRDefault="00E7797D" w:rsidP="00603B46">
            <w:pPr>
              <w:pStyle w:val="ConsPlusNormal"/>
              <w:jc w:val="center"/>
            </w:pPr>
            <w:r w:rsidRPr="005F731A">
              <w:t>1</w:t>
            </w:r>
          </w:p>
        </w:tc>
        <w:tc>
          <w:tcPr>
            <w:tcW w:w="1020" w:type="dxa"/>
            <w:tcBorders>
              <w:top w:val="single" w:sz="4" w:space="0" w:color="auto"/>
              <w:left w:val="single" w:sz="4" w:space="0" w:color="auto"/>
              <w:bottom w:val="single" w:sz="4" w:space="0" w:color="auto"/>
              <w:right w:val="single" w:sz="4" w:space="0" w:color="auto"/>
            </w:tcBorders>
            <w:vAlign w:val="center"/>
          </w:tcPr>
          <w:p w:rsidR="00E7797D" w:rsidRPr="005F731A" w:rsidRDefault="00E7797D" w:rsidP="00603B46">
            <w:pPr>
              <w:pStyle w:val="ConsPlusNormal"/>
              <w:jc w:val="center"/>
            </w:pPr>
            <w:r w:rsidRPr="005F731A">
              <w:t>1</w:t>
            </w:r>
          </w:p>
        </w:tc>
        <w:tc>
          <w:tcPr>
            <w:tcW w:w="567" w:type="dxa"/>
            <w:tcBorders>
              <w:top w:val="single" w:sz="4" w:space="0" w:color="auto"/>
              <w:left w:val="single" w:sz="4" w:space="0" w:color="auto"/>
              <w:bottom w:val="single" w:sz="4" w:space="0" w:color="auto"/>
              <w:right w:val="single" w:sz="4" w:space="0" w:color="auto"/>
            </w:tcBorders>
            <w:vAlign w:val="center"/>
          </w:tcPr>
          <w:p w:rsidR="00E7797D" w:rsidRPr="005F731A" w:rsidRDefault="00E7797D" w:rsidP="00603B46">
            <w:pPr>
              <w:pStyle w:val="ConsPlusNormal"/>
              <w:jc w:val="center"/>
            </w:pPr>
            <w:r w:rsidRPr="005F731A">
              <w:t>1</w:t>
            </w:r>
          </w:p>
        </w:tc>
        <w:tc>
          <w:tcPr>
            <w:tcW w:w="907" w:type="dxa"/>
            <w:tcBorders>
              <w:top w:val="single" w:sz="4" w:space="0" w:color="auto"/>
              <w:left w:val="single" w:sz="4" w:space="0" w:color="auto"/>
              <w:bottom w:val="single" w:sz="4" w:space="0" w:color="auto"/>
              <w:right w:val="single" w:sz="4" w:space="0" w:color="auto"/>
            </w:tcBorders>
            <w:vAlign w:val="center"/>
          </w:tcPr>
          <w:p w:rsidR="00E7797D" w:rsidRPr="005F731A" w:rsidRDefault="00E7797D" w:rsidP="00603B46">
            <w:pPr>
              <w:pStyle w:val="ConsPlusNormal"/>
              <w:jc w:val="center"/>
            </w:pPr>
            <w:r w:rsidRPr="005F731A">
              <w:t>1</w:t>
            </w:r>
          </w:p>
        </w:tc>
      </w:tr>
      <w:tr w:rsidR="00E7797D" w:rsidRPr="005F731A" w:rsidTr="00603B46">
        <w:tc>
          <w:tcPr>
            <w:tcW w:w="437" w:type="dxa"/>
            <w:tcBorders>
              <w:top w:val="single" w:sz="4" w:space="0" w:color="auto"/>
              <w:left w:val="single" w:sz="4" w:space="0" w:color="auto"/>
              <w:bottom w:val="single" w:sz="4" w:space="0" w:color="auto"/>
              <w:right w:val="single" w:sz="4" w:space="0" w:color="auto"/>
            </w:tcBorders>
            <w:vAlign w:val="center"/>
          </w:tcPr>
          <w:p w:rsidR="00E7797D" w:rsidRPr="005F731A" w:rsidRDefault="00E7797D" w:rsidP="00603B46">
            <w:pPr>
              <w:pStyle w:val="ConsPlusNormal"/>
              <w:jc w:val="center"/>
            </w:pPr>
            <w:r w:rsidRPr="005F731A">
              <w:t>4.</w:t>
            </w:r>
          </w:p>
        </w:tc>
        <w:tc>
          <w:tcPr>
            <w:tcW w:w="1644" w:type="dxa"/>
            <w:tcBorders>
              <w:top w:val="single" w:sz="4" w:space="0" w:color="auto"/>
              <w:left w:val="single" w:sz="4" w:space="0" w:color="auto"/>
              <w:bottom w:val="single" w:sz="4" w:space="0" w:color="auto"/>
              <w:right w:val="single" w:sz="4" w:space="0" w:color="auto"/>
            </w:tcBorders>
            <w:vAlign w:val="center"/>
          </w:tcPr>
          <w:p w:rsidR="00E7797D" w:rsidRPr="005F731A" w:rsidRDefault="00E7797D" w:rsidP="00603B46">
            <w:pPr>
              <w:pStyle w:val="ConsPlusNormal"/>
              <w:jc w:val="center"/>
            </w:pPr>
            <w:r w:rsidRPr="005F731A">
              <w:t>Футболка женская (белого цвета)</w:t>
            </w:r>
          </w:p>
        </w:tc>
        <w:tc>
          <w:tcPr>
            <w:tcW w:w="964" w:type="dxa"/>
            <w:tcBorders>
              <w:top w:val="single" w:sz="4" w:space="0" w:color="auto"/>
              <w:left w:val="single" w:sz="4" w:space="0" w:color="auto"/>
              <w:bottom w:val="single" w:sz="4" w:space="0" w:color="auto"/>
              <w:right w:val="single" w:sz="4" w:space="0" w:color="auto"/>
            </w:tcBorders>
            <w:vAlign w:val="center"/>
          </w:tcPr>
          <w:p w:rsidR="00E7797D" w:rsidRPr="005F731A" w:rsidRDefault="00E7797D" w:rsidP="00603B46">
            <w:pPr>
              <w:pStyle w:val="ConsPlusNormal"/>
              <w:jc w:val="center"/>
            </w:pPr>
            <w:r w:rsidRPr="005F731A">
              <w:t>штук</w:t>
            </w:r>
          </w:p>
        </w:tc>
        <w:tc>
          <w:tcPr>
            <w:tcW w:w="1134" w:type="dxa"/>
            <w:tcBorders>
              <w:top w:val="single" w:sz="4" w:space="0" w:color="auto"/>
              <w:left w:val="single" w:sz="4" w:space="0" w:color="auto"/>
              <w:bottom w:val="single" w:sz="4" w:space="0" w:color="auto"/>
              <w:right w:val="single" w:sz="4" w:space="0" w:color="auto"/>
            </w:tcBorders>
            <w:vAlign w:val="center"/>
          </w:tcPr>
          <w:p w:rsidR="00E7797D" w:rsidRPr="005F731A" w:rsidRDefault="00E7797D" w:rsidP="00603B46">
            <w:pPr>
              <w:pStyle w:val="ConsPlusNormal"/>
              <w:jc w:val="center"/>
            </w:pPr>
            <w:r w:rsidRPr="005F731A">
              <w:t>на занимающегося</w:t>
            </w:r>
          </w:p>
        </w:tc>
        <w:tc>
          <w:tcPr>
            <w:tcW w:w="964" w:type="dxa"/>
            <w:tcBorders>
              <w:top w:val="single" w:sz="4" w:space="0" w:color="auto"/>
              <w:left w:val="single" w:sz="4" w:space="0" w:color="auto"/>
              <w:bottom w:val="single" w:sz="4" w:space="0" w:color="auto"/>
              <w:right w:val="single" w:sz="4" w:space="0" w:color="auto"/>
            </w:tcBorders>
            <w:vAlign w:val="center"/>
          </w:tcPr>
          <w:p w:rsidR="00E7797D" w:rsidRPr="005F731A" w:rsidRDefault="00E7797D" w:rsidP="00603B46">
            <w:pPr>
              <w:pStyle w:val="ConsPlusNormal"/>
              <w:jc w:val="center"/>
            </w:pPr>
            <w:r w:rsidRPr="005F731A">
              <w:t>-</w:t>
            </w:r>
          </w:p>
        </w:tc>
        <w:tc>
          <w:tcPr>
            <w:tcW w:w="907" w:type="dxa"/>
            <w:tcBorders>
              <w:top w:val="single" w:sz="4" w:space="0" w:color="auto"/>
              <w:left w:val="single" w:sz="4" w:space="0" w:color="auto"/>
              <w:bottom w:val="single" w:sz="4" w:space="0" w:color="auto"/>
              <w:right w:val="single" w:sz="4" w:space="0" w:color="auto"/>
            </w:tcBorders>
            <w:vAlign w:val="center"/>
          </w:tcPr>
          <w:p w:rsidR="00E7797D" w:rsidRPr="005F731A" w:rsidRDefault="00E7797D" w:rsidP="00603B46">
            <w:pPr>
              <w:pStyle w:val="ConsPlusNormal"/>
              <w:jc w:val="center"/>
            </w:pPr>
            <w:r w:rsidRPr="005F731A">
              <w:t>-</w:t>
            </w:r>
          </w:p>
        </w:tc>
        <w:tc>
          <w:tcPr>
            <w:tcW w:w="737" w:type="dxa"/>
            <w:tcBorders>
              <w:top w:val="single" w:sz="4" w:space="0" w:color="auto"/>
              <w:left w:val="single" w:sz="4" w:space="0" w:color="auto"/>
              <w:bottom w:val="single" w:sz="4" w:space="0" w:color="auto"/>
              <w:right w:val="single" w:sz="4" w:space="0" w:color="auto"/>
            </w:tcBorders>
            <w:vAlign w:val="center"/>
          </w:tcPr>
          <w:p w:rsidR="00E7797D" w:rsidRPr="005F731A" w:rsidRDefault="00E7797D" w:rsidP="00603B46">
            <w:pPr>
              <w:pStyle w:val="ConsPlusNormal"/>
              <w:jc w:val="center"/>
            </w:pPr>
            <w:r w:rsidRPr="005F731A">
              <w:t>2</w:t>
            </w:r>
          </w:p>
        </w:tc>
        <w:tc>
          <w:tcPr>
            <w:tcW w:w="907" w:type="dxa"/>
            <w:tcBorders>
              <w:top w:val="single" w:sz="4" w:space="0" w:color="auto"/>
              <w:left w:val="single" w:sz="4" w:space="0" w:color="auto"/>
              <w:bottom w:val="single" w:sz="4" w:space="0" w:color="auto"/>
              <w:right w:val="single" w:sz="4" w:space="0" w:color="auto"/>
            </w:tcBorders>
            <w:vAlign w:val="center"/>
          </w:tcPr>
          <w:p w:rsidR="00E7797D" w:rsidRPr="005F731A" w:rsidRDefault="00E7797D" w:rsidP="00603B46">
            <w:pPr>
              <w:pStyle w:val="ConsPlusNormal"/>
              <w:jc w:val="center"/>
            </w:pPr>
            <w:r w:rsidRPr="005F731A">
              <w:t>1</w:t>
            </w:r>
          </w:p>
        </w:tc>
        <w:tc>
          <w:tcPr>
            <w:tcW w:w="567" w:type="dxa"/>
            <w:tcBorders>
              <w:top w:val="single" w:sz="4" w:space="0" w:color="auto"/>
              <w:left w:val="single" w:sz="4" w:space="0" w:color="auto"/>
              <w:bottom w:val="single" w:sz="4" w:space="0" w:color="auto"/>
              <w:right w:val="single" w:sz="4" w:space="0" w:color="auto"/>
            </w:tcBorders>
            <w:vAlign w:val="center"/>
          </w:tcPr>
          <w:p w:rsidR="00E7797D" w:rsidRPr="005F731A" w:rsidRDefault="00E7797D" w:rsidP="00603B46">
            <w:pPr>
              <w:pStyle w:val="ConsPlusNormal"/>
              <w:jc w:val="center"/>
            </w:pPr>
            <w:r w:rsidRPr="005F731A">
              <w:t>3</w:t>
            </w:r>
          </w:p>
        </w:tc>
        <w:tc>
          <w:tcPr>
            <w:tcW w:w="1020" w:type="dxa"/>
            <w:tcBorders>
              <w:top w:val="single" w:sz="4" w:space="0" w:color="auto"/>
              <w:left w:val="single" w:sz="4" w:space="0" w:color="auto"/>
              <w:bottom w:val="single" w:sz="4" w:space="0" w:color="auto"/>
              <w:right w:val="single" w:sz="4" w:space="0" w:color="auto"/>
            </w:tcBorders>
            <w:vAlign w:val="center"/>
          </w:tcPr>
          <w:p w:rsidR="00E7797D" w:rsidRPr="005F731A" w:rsidRDefault="00E7797D" w:rsidP="00603B46">
            <w:pPr>
              <w:pStyle w:val="ConsPlusNormal"/>
              <w:jc w:val="center"/>
            </w:pPr>
            <w:r w:rsidRPr="005F731A">
              <w:t>1</w:t>
            </w:r>
          </w:p>
        </w:tc>
        <w:tc>
          <w:tcPr>
            <w:tcW w:w="567" w:type="dxa"/>
            <w:tcBorders>
              <w:top w:val="single" w:sz="4" w:space="0" w:color="auto"/>
              <w:left w:val="single" w:sz="4" w:space="0" w:color="auto"/>
              <w:bottom w:val="single" w:sz="4" w:space="0" w:color="auto"/>
              <w:right w:val="single" w:sz="4" w:space="0" w:color="auto"/>
            </w:tcBorders>
            <w:vAlign w:val="center"/>
          </w:tcPr>
          <w:p w:rsidR="00E7797D" w:rsidRPr="005F731A" w:rsidRDefault="00E7797D" w:rsidP="00603B46">
            <w:pPr>
              <w:pStyle w:val="ConsPlusNormal"/>
              <w:jc w:val="center"/>
            </w:pPr>
            <w:r w:rsidRPr="005F731A">
              <w:t>4</w:t>
            </w:r>
          </w:p>
        </w:tc>
        <w:tc>
          <w:tcPr>
            <w:tcW w:w="907" w:type="dxa"/>
            <w:tcBorders>
              <w:top w:val="single" w:sz="4" w:space="0" w:color="auto"/>
              <w:left w:val="single" w:sz="4" w:space="0" w:color="auto"/>
              <w:bottom w:val="single" w:sz="4" w:space="0" w:color="auto"/>
              <w:right w:val="single" w:sz="4" w:space="0" w:color="auto"/>
            </w:tcBorders>
            <w:vAlign w:val="center"/>
          </w:tcPr>
          <w:p w:rsidR="00E7797D" w:rsidRPr="005F731A" w:rsidRDefault="00E7797D" w:rsidP="00603B46">
            <w:pPr>
              <w:pStyle w:val="ConsPlusNormal"/>
              <w:jc w:val="center"/>
            </w:pPr>
            <w:r w:rsidRPr="005F731A">
              <w:t>1</w:t>
            </w:r>
          </w:p>
        </w:tc>
      </w:tr>
      <w:tr w:rsidR="00E7797D" w:rsidRPr="005F731A" w:rsidTr="00603B46">
        <w:tc>
          <w:tcPr>
            <w:tcW w:w="437" w:type="dxa"/>
            <w:tcBorders>
              <w:top w:val="single" w:sz="4" w:space="0" w:color="auto"/>
              <w:left w:val="single" w:sz="4" w:space="0" w:color="auto"/>
              <w:bottom w:val="single" w:sz="4" w:space="0" w:color="auto"/>
              <w:right w:val="single" w:sz="4" w:space="0" w:color="auto"/>
            </w:tcBorders>
            <w:vAlign w:val="center"/>
          </w:tcPr>
          <w:p w:rsidR="00E7797D" w:rsidRPr="005F731A" w:rsidRDefault="00E7797D" w:rsidP="00603B46">
            <w:pPr>
              <w:pStyle w:val="ConsPlusNormal"/>
              <w:jc w:val="center"/>
            </w:pPr>
            <w:r w:rsidRPr="005F731A">
              <w:t>5.</w:t>
            </w:r>
          </w:p>
        </w:tc>
        <w:tc>
          <w:tcPr>
            <w:tcW w:w="1644" w:type="dxa"/>
            <w:tcBorders>
              <w:top w:val="single" w:sz="4" w:space="0" w:color="auto"/>
              <w:left w:val="single" w:sz="4" w:space="0" w:color="auto"/>
              <w:bottom w:val="single" w:sz="4" w:space="0" w:color="auto"/>
              <w:right w:val="single" w:sz="4" w:space="0" w:color="auto"/>
            </w:tcBorders>
            <w:vAlign w:val="center"/>
          </w:tcPr>
          <w:p w:rsidR="00E7797D" w:rsidRPr="005F731A" w:rsidRDefault="00E7797D" w:rsidP="00603B46">
            <w:pPr>
              <w:pStyle w:val="ConsPlusNormal"/>
              <w:jc w:val="center"/>
            </w:pPr>
            <w:r w:rsidRPr="005F731A">
              <w:t>Штаны широкие "хакама"</w:t>
            </w:r>
          </w:p>
        </w:tc>
        <w:tc>
          <w:tcPr>
            <w:tcW w:w="964" w:type="dxa"/>
            <w:tcBorders>
              <w:top w:val="single" w:sz="4" w:space="0" w:color="auto"/>
              <w:left w:val="single" w:sz="4" w:space="0" w:color="auto"/>
              <w:bottom w:val="single" w:sz="4" w:space="0" w:color="auto"/>
              <w:right w:val="single" w:sz="4" w:space="0" w:color="auto"/>
            </w:tcBorders>
            <w:vAlign w:val="center"/>
          </w:tcPr>
          <w:p w:rsidR="00E7797D" w:rsidRPr="005F731A" w:rsidRDefault="00E7797D" w:rsidP="00603B46">
            <w:pPr>
              <w:pStyle w:val="ConsPlusNormal"/>
              <w:jc w:val="center"/>
            </w:pPr>
            <w:r w:rsidRPr="005F731A">
              <w:t>штук</w:t>
            </w:r>
          </w:p>
        </w:tc>
        <w:tc>
          <w:tcPr>
            <w:tcW w:w="1134" w:type="dxa"/>
            <w:tcBorders>
              <w:top w:val="single" w:sz="4" w:space="0" w:color="auto"/>
              <w:left w:val="single" w:sz="4" w:space="0" w:color="auto"/>
              <w:bottom w:val="single" w:sz="4" w:space="0" w:color="auto"/>
              <w:right w:val="single" w:sz="4" w:space="0" w:color="auto"/>
            </w:tcBorders>
            <w:vAlign w:val="center"/>
          </w:tcPr>
          <w:p w:rsidR="00E7797D" w:rsidRPr="005F731A" w:rsidRDefault="00E7797D" w:rsidP="00603B46">
            <w:pPr>
              <w:pStyle w:val="ConsPlusNormal"/>
              <w:jc w:val="center"/>
            </w:pPr>
            <w:r w:rsidRPr="005F731A">
              <w:t>на занимающегося</w:t>
            </w:r>
          </w:p>
        </w:tc>
        <w:tc>
          <w:tcPr>
            <w:tcW w:w="964" w:type="dxa"/>
            <w:tcBorders>
              <w:top w:val="single" w:sz="4" w:space="0" w:color="auto"/>
              <w:left w:val="single" w:sz="4" w:space="0" w:color="auto"/>
              <w:bottom w:val="single" w:sz="4" w:space="0" w:color="auto"/>
              <w:right w:val="single" w:sz="4" w:space="0" w:color="auto"/>
            </w:tcBorders>
            <w:vAlign w:val="center"/>
          </w:tcPr>
          <w:p w:rsidR="00E7797D" w:rsidRPr="005F731A" w:rsidRDefault="00E7797D" w:rsidP="00603B46">
            <w:pPr>
              <w:pStyle w:val="ConsPlusNormal"/>
              <w:jc w:val="center"/>
            </w:pPr>
            <w:r w:rsidRPr="005F731A">
              <w:t>-</w:t>
            </w:r>
          </w:p>
        </w:tc>
        <w:tc>
          <w:tcPr>
            <w:tcW w:w="907" w:type="dxa"/>
            <w:tcBorders>
              <w:top w:val="single" w:sz="4" w:space="0" w:color="auto"/>
              <w:left w:val="single" w:sz="4" w:space="0" w:color="auto"/>
              <w:bottom w:val="single" w:sz="4" w:space="0" w:color="auto"/>
              <w:right w:val="single" w:sz="4" w:space="0" w:color="auto"/>
            </w:tcBorders>
            <w:vAlign w:val="center"/>
          </w:tcPr>
          <w:p w:rsidR="00E7797D" w:rsidRPr="005F731A" w:rsidRDefault="00E7797D" w:rsidP="00603B46">
            <w:pPr>
              <w:pStyle w:val="ConsPlusNormal"/>
              <w:jc w:val="center"/>
            </w:pPr>
            <w:r w:rsidRPr="005F731A">
              <w:t>-</w:t>
            </w:r>
          </w:p>
        </w:tc>
        <w:tc>
          <w:tcPr>
            <w:tcW w:w="737" w:type="dxa"/>
            <w:tcBorders>
              <w:top w:val="single" w:sz="4" w:space="0" w:color="auto"/>
              <w:left w:val="single" w:sz="4" w:space="0" w:color="auto"/>
              <w:bottom w:val="single" w:sz="4" w:space="0" w:color="auto"/>
              <w:right w:val="single" w:sz="4" w:space="0" w:color="auto"/>
            </w:tcBorders>
            <w:vAlign w:val="center"/>
          </w:tcPr>
          <w:p w:rsidR="00E7797D" w:rsidRPr="005F731A" w:rsidRDefault="00E7797D" w:rsidP="00603B46">
            <w:pPr>
              <w:pStyle w:val="ConsPlusNormal"/>
              <w:jc w:val="center"/>
            </w:pPr>
            <w:r w:rsidRPr="005F731A">
              <w:t>-</w:t>
            </w:r>
          </w:p>
        </w:tc>
        <w:tc>
          <w:tcPr>
            <w:tcW w:w="907" w:type="dxa"/>
            <w:tcBorders>
              <w:top w:val="single" w:sz="4" w:space="0" w:color="auto"/>
              <w:left w:val="single" w:sz="4" w:space="0" w:color="auto"/>
              <w:bottom w:val="single" w:sz="4" w:space="0" w:color="auto"/>
              <w:right w:val="single" w:sz="4" w:space="0" w:color="auto"/>
            </w:tcBorders>
            <w:vAlign w:val="center"/>
          </w:tcPr>
          <w:p w:rsidR="00E7797D" w:rsidRPr="005F731A" w:rsidRDefault="00E7797D" w:rsidP="00603B46">
            <w:pPr>
              <w:pStyle w:val="ConsPlusNormal"/>
              <w:jc w:val="center"/>
            </w:pPr>
            <w:r w:rsidRPr="005F731A">
              <w:t>-</w:t>
            </w:r>
          </w:p>
        </w:tc>
        <w:tc>
          <w:tcPr>
            <w:tcW w:w="567" w:type="dxa"/>
            <w:tcBorders>
              <w:top w:val="single" w:sz="4" w:space="0" w:color="auto"/>
              <w:left w:val="single" w:sz="4" w:space="0" w:color="auto"/>
              <w:bottom w:val="single" w:sz="4" w:space="0" w:color="auto"/>
              <w:right w:val="single" w:sz="4" w:space="0" w:color="auto"/>
            </w:tcBorders>
            <w:vAlign w:val="center"/>
          </w:tcPr>
          <w:p w:rsidR="00E7797D" w:rsidRPr="005F731A" w:rsidRDefault="00E7797D" w:rsidP="00603B46">
            <w:pPr>
              <w:pStyle w:val="ConsPlusNormal"/>
              <w:jc w:val="center"/>
            </w:pPr>
            <w:r w:rsidRPr="005F731A">
              <w:t>2</w:t>
            </w:r>
          </w:p>
        </w:tc>
        <w:tc>
          <w:tcPr>
            <w:tcW w:w="1020" w:type="dxa"/>
            <w:tcBorders>
              <w:top w:val="single" w:sz="4" w:space="0" w:color="auto"/>
              <w:left w:val="single" w:sz="4" w:space="0" w:color="auto"/>
              <w:bottom w:val="single" w:sz="4" w:space="0" w:color="auto"/>
              <w:right w:val="single" w:sz="4" w:space="0" w:color="auto"/>
            </w:tcBorders>
            <w:vAlign w:val="center"/>
          </w:tcPr>
          <w:p w:rsidR="00E7797D" w:rsidRPr="005F731A" w:rsidRDefault="00E7797D" w:rsidP="00603B46">
            <w:pPr>
              <w:pStyle w:val="ConsPlusNormal"/>
              <w:jc w:val="center"/>
            </w:pPr>
            <w:r w:rsidRPr="005F731A">
              <w:t>1</w:t>
            </w:r>
          </w:p>
        </w:tc>
        <w:tc>
          <w:tcPr>
            <w:tcW w:w="567" w:type="dxa"/>
            <w:tcBorders>
              <w:top w:val="single" w:sz="4" w:space="0" w:color="auto"/>
              <w:left w:val="single" w:sz="4" w:space="0" w:color="auto"/>
              <w:bottom w:val="single" w:sz="4" w:space="0" w:color="auto"/>
              <w:right w:val="single" w:sz="4" w:space="0" w:color="auto"/>
            </w:tcBorders>
            <w:vAlign w:val="center"/>
          </w:tcPr>
          <w:p w:rsidR="00E7797D" w:rsidRPr="005F731A" w:rsidRDefault="00E7797D" w:rsidP="00603B46">
            <w:pPr>
              <w:pStyle w:val="ConsPlusNormal"/>
              <w:jc w:val="center"/>
            </w:pPr>
            <w:r w:rsidRPr="005F731A">
              <w:t>2</w:t>
            </w:r>
          </w:p>
        </w:tc>
        <w:tc>
          <w:tcPr>
            <w:tcW w:w="907" w:type="dxa"/>
            <w:tcBorders>
              <w:top w:val="single" w:sz="4" w:space="0" w:color="auto"/>
              <w:left w:val="single" w:sz="4" w:space="0" w:color="auto"/>
              <w:bottom w:val="single" w:sz="4" w:space="0" w:color="auto"/>
              <w:right w:val="single" w:sz="4" w:space="0" w:color="auto"/>
            </w:tcBorders>
            <w:vAlign w:val="center"/>
          </w:tcPr>
          <w:p w:rsidR="00E7797D" w:rsidRPr="005F731A" w:rsidRDefault="00E7797D" w:rsidP="00603B46">
            <w:pPr>
              <w:pStyle w:val="ConsPlusNormal"/>
              <w:jc w:val="center"/>
            </w:pPr>
            <w:r w:rsidRPr="005F731A">
              <w:t>1</w:t>
            </w:r>
          </w:p>
        </w:tc>
      </w:tr>
    </w:tbl>
    <w:p w:rsidR="00E7797D" w:rsidRDefault="00E7797D" w:rsidP="005530C5">
      <w:pPr>
        <w:pStyle w:val="ConsPlusNormal"/>
        <w:jc w:val="right"/>
      </w:pPr>
    </w:p>
    <w:p w:rsidR="00254D8B" w:rsidRDefault="00254D8B" w:rsidP="00254D8B">
      <w:pPr>
        <w:pStyle w:val="ConsPlusNormal"/>
        <w:sectPr w:rsidR="00254D8B" w:rsidSect="00603B46">
          <w:pgSz w:w="11906" w:h="16838"/>
          <w:pgMar w:top="1134" w:right="567" w:bottom="1134" w:left="1134" w:header="709" w:footer="709" w:gutter="0"/>
          <w:cols w:space="720"/>
          <w:titlePg/>
          <w:docGrid w:linePitch="299"/>
        </w:sectPr>
      </w:pPr>
    </w:p>
    <w:tbl>
      <w:tblPr>
        <w:tblpPr w:leftFromText="180" w:rightFromText="180" w:horzAnchor="margin" w:tblpY="490"/>
        <w:tblW w:w="15309" w:type="dxa"/>
        <w:tblLayout w:type="fixed"/>
        <w:tblLook w:val="0000" w:firstRow="0" w:lastRow="0" w:firstColumn="0" w:lastColumn="0" w:noHBand="0" w:noVBand="0"/>
      </w:tblPr>
      <w:tblGrid>
        <w:gridCol w:w="568"/>
        <w:gridCol w:w="2551"/>
        <w:gridCol w:w="1416"/>
        <w:gridCol w:w="2410"/>
        <w:gridCol w:w="851"/>
        <w:gridCol w:w="1134"/>
        <w:gridCol w:w="1134"/>
        <w:gridCol w:w="1134"/>
        <w:gridCol w:w="992"/>
        <w:gridCol w:w="1134"/>
        <w:gridCol w:w="851"/>
        <w:gridCol w:w="1134"/>
      </w:tblGrid>
      <w:tr w:rsidR="00E7797D" w:rsidRPr="00A56C56" w:rsidTr="00254D8B">
        <w:trPr>
          <w:trHeight w:val="456"/>
        </w:trPr>
        <w:tc>
          <w:tcPr>
            <w:tcW w:w="15309" w:type="dxa"/>
            <w:gridSpan w:val="12"/>
            <w:tcBorders>
              <w:top w:val="single" w:sz="4" w:space="0" w:color="000000"/>
              <w:left w:val="single" w:sz="4" w:space="0" w:color="000000"/>
              <w:bottom w:val="single" w:sz="4" w:space="0" w:color="000000"/>
              <w:right w:val="single" w:sz="4" w:space="0" w:color="000000"/>
            </w:tcBorders>
          </w:tcPr>
          <w:p w:rsidR="00E7797D" w:rsidRPr="00A56C56" w:rsidRDefault="00E7797D" w:rsidP="00254D8B">
            <w:pPr>
              <w:pStyle w:val="ConsPlusNormal"/>
              <w:ind w:right="-109"/>
              <w:jc w:val="center"/>
              <w:outlineLvl w:val="1"/>
            </w:pPr>
            <w:bookmarkStart w:id="25" w:name="_Toc132367928"/>
            <w:r w:rsidRPr="00A56C56">
              <w:lastRenderedPageBreak/>
              <w:t>Спортивный инвентарь, передаваемый в индивидуальное пользование</w:t>
            </w:r>
            <w:bookmarkEnd w:id="25"/>
          </w:p>
        </w:tc>
      </w:tr>
      <w:tr w:rsidR="00E7797D" w:rsidRPr="00A56C56" w:rsidTr="00254D8B">
        <w:trPr>
          <w:cantSplit/>
          <w:trHeight w:val="240"/>
        </w:trPr>
        <w:tc>
          <w:tcPr>
            <w:tcW w:w="568" w:type="dxa"/>
            <w:vMerge w:val="restart"/>
            <w:tcBorders>
              <w:top w:val="single" w:sz="4" w:space="0" w:color="000000"/>
              <w:left w:val="single" w:sz="4" w:space="0" w:color="000000"/>
              <w:bottom w:val="single" w:sz="4" w:space="0" w:color="000000"/>
            </w:tcBorders>
          </w:tcPr>
          <w:p w:rsidR="00E7797D" w:rsidRPr="00A56C56" w:rsidRDefault="00E7797D" w:rsidP="00254D8B">
            <w:pPr>
              <w:ind w:right="-109"/>
              <w:jc w:val="center"/>
              <w:rPr>
                <w:sz w:val="24"/>
                <w:szCs w:val="24"/>
              </w:rPr>
            </w:pPr>
            <w:r w:rsidRPr="00A56C56">
              <w:rPr>
                <w:sz w:val="24"/>
                <w:szCs w:val="24"/>
              </w:rPr>
              <w:t>№</w:t>
            </w:r>
          </w:p>
          <w:p w:rsidR="00E7797D" w:rsidRPr="00A56C56" w:rsidRDefault="00E7797D" w:rsidP="00254D8B">
            <w:pPr>
              <w:ind w:right="-109"/>
              <w:jc w:val="center"/>
              <w:rPr>
                <w:sz w:val="24"/>
                <w:szCs w:val="24"/>
              </w:rPr>
            </w:pPr>
            <w:r w:rsidRPr="00A56C56">
              <w:rPr>
                <w:sz w:val="24"/>
                <w:szCs w:val="24"/>
              </w:rPr>
              <w:t>п/п</w:t>
            </w:r>
          </w:p>
        </w:tc>
        <w:tc>
          <w:tcPr>
            <w:tcW w:w="2551" w:type="dxa"/>
            <w:vMerge w:val="restart"/>
            <w:tcBorders>
              <w:top w:val="single" w:sz="4" w:space="0" w:color="000000"/>
              <w:left w:val="single" w:sz="4" w:space="0" w:color="000000"/>
              <w:bottom w:val="single" w:sz="4" w:space="0" w:color="000000"/>
            </w:tcBorders>
            <w:vAlign w:val="center"/>
          </w:tcPr>
          <w:p w:rsidR="00E7797D" w:rsidRPr="00A56C56" w:rsidRDefault="00E7797D" w:rsidP="00254D8B">
            <w:pPr>
              <w:adjustRightInd w:val="0"/>
              <w:ind w:right="-109"/>
              <w:jc w:val="center"/>
              <w:rPr>
                <w:bCs/>
                <w:sz w:val="24"/>
                <w:szCs w:val="24"/>
              </w:rPr>
            </w:pPr>
            <w:r w:rsidRPr="00A56C56">
              <w:rPr>
                <w:bCs/>
                <w:sz w:val="24"/>
                <w:szCs w:val="24"/>
              </w:rPr>
              <w:t xml:space="preserve">Наименование </w:t>
            </w:r>
          </w:p>
        </w:tc>
        <w:tc>
          <w:tcPr>
            <w:tcW w:w="1416" w:type="dxa"/>
            <w:vMerge w:val="restart"/>
            <w:tcBorders>
              <w:top w:val="single" w:sz="4" w:space="0" w:color="000000"/>
              <w:left w:val="single" w:sz="4" w:space="0" w:color="000000"/>
              <w:bottom w:val="single" w:sz="4" w:space="0" w:color="000000"/>
            </w:tcBorders>
            <w:vAlign w:val="center"/>
          </w:tcPr>
          <w:p w:rsidR="00E7797D" w:rsidRPr="00A56C56" w:rsidRDefault="00E7797D" w:rsidP="00254D8B">
            <w:pPr>
              <w:adjustRightInd w:val="0"/>
              <w:ind w:right="-109"/>
              <w:jc w:val="center"/>
              <w:rPr>
                <w:bCs/>
                <w:sz w:val="24"/>
                <w:szCs w:val="24"/>
              </w:rPr>
            </w:pPr>
            <w:r w:rsidRPr="00A56C56">
              <w:rPr>
                <w:bCs/>
                <w:sz w:val="24"/>
                <w:szCs w:val="24"/>
              </w:rPr>
              <w:t>Единица измерения</w:t>
            </w:r>
          </w:p>
        </w:tc>
        <w:tc>
          <w:tcPr>
            <w:tcW w:w="2410" w:type="dxa"/>
            <w:vMerge w:val="restart"/>
            <w:tcBorders>
              <w:top w:val="single" w:sz="4" w:space="0" w:color="000000"/>
              <w:left w:val="single" w:sz="4" w:space="0" w:color="000000"/>
              <w:bottom w:val="single" w:sz="4" w:space="0" w:color="000000"/>
            </w:tcBorders>
            <w:vAlign w:val="center"/>
          </w:tcPr>
          <w:p w:rsidR="00E7797D" w:rsidRPr="00A56C56" w:rsidRDefault="00E7797D" w:rsidP="00254D8B">
            <w:pPr>
              <w:adjustRightInd w:val="0"/>
              <w:ind w:right="-109"/>
              <w:jc w:val="center"/>
              <w:rPr>
                <w:bCs/>
                <w:sz w:val="24"/>
                <w:szCs w:val="24"/>
              </w:rPr>
            </w:pPr>
            <w:r w:rsidRPr="00A56C56">
              <w:rPr>
                <w:bCs/>
                <w:sz w:val="24"/>
                <w:szCs w:val="24"/>
              </w:rPr>
              <w:t>Расчетная единица</w:t>
            </w:r>
          </w:p>
        </w:tc>
        <w:tc>
          <w:tcPr>
            <w:tcW w:w="8364" w:type="dxa"/>
            <w:gridSpan w:val="8"/>
            <w:tcBorders>
              <w:top w:val="single" w:sz="4" w:space="0" w:color="000000"/>
              <w:left w:val="single" w:sz="4" w:space="0" w:color="000000"/>
              <w:bottom w:val="single" w:sz="4" w:space="0" w:color="000000"/>
              <w:right w:val="single" w:sz="4" w:space="0" w:color="000000"/>
            </w:tcBorders>
          </w:tcPr>
          <w:p w:rsidR="00E7797D" w:rsidRPr="00A56C56" w:rsidRDefault="00E7797D" w:rsidP="00254D8B">
            <w:pPr>
              <w:tabs>
                <w:tab w:val="center" w:pos="4241"/>
              </w:tabs>
              <w:ind w:right="-109"/>
              <w:jc w:val="center"/>
              <w:rPr>
                <w:sz w:val="24"/>
                <w:szCs w:val="24"/>
              </w:rPr>
            </w:pPr>
            <w:r w:rsidRPr="00A56C56">
              <w:rPr>
                <w:sz w:val="24"/>
                <w:szCs w:val="24"/>
              </w:rPr>
              <w:tab/>
              <w:t>Этапы спортивной подготовки</w:t>
            </w:r>
          </w:p>
        </w:tc>
      </w:tr>
      <w:tr w:rsidR="00E7797D" w:rsidRPr="00A56C56" w:rsidTr="00254D8B">
        <w:trPr>
          <w:cantSplit/>
          <w:trHeight w:val="843"/>
        </w:trPr>
        <w:tc>
          <w:tcPr>
            <w:tcW w:w="568" w:type="dxa"/>
            <w:vMerge/>
            <w:tcBorders>
              <w:top w:val="single" w:sz="4" w:space="0" w:color="000000"/>
              <w:left w:val="single" w:sz="4" w:space="0" w:color="000000"/>
              <w:bottom w:val="single" w:sz="4" w:space="0" w:color="000000"/>
            </w:tcBorders>
          </w:tcPr>
          <w:p w:rsidR="00E7797D" w:rsidRPr="00A56C56" w:rsidRDefault="00E7797D" w:rsidP="00254D8B">
            <w:pPr>
              <w:snapToGrid w:val="0"/>
              <w:ind w:right="-109"/>
              <w:jc w:val="center"/>
              <w:rPr>
                <w:sz w:val="24"/>
                <w:szCs w:val="24"/>
              </w:rPr>
            </w:pPr>
          </w:p>
        </w:tc>
        <w:tc>
          <w:tcPr>
            <w:tcW w:w="2551" w:type="dxa"/>
            <w:vMerge/>
            <w:tcBorders>
              <w:top w:val="single" w:sz="4" w:space="0" w:color="000000"/>
              <w:left w:val="single" w:sz="4" w:space="0" w:color="000000"/>
              <w:bottom w:val="single" w:sz="4" w:space="0" w:color="000000"/>
            </w:tcBorders>
          </w:tcPr>
          <w:p w:rsidR="00E7797D" w:rsidRPr="00A56C56" w:rsidRDefault="00E7797D" w:rsidP="00254D8B">
            <w:pPr>
              <w:pStyle w:val="ConsPlusNonformat"/>
              <w:snapToGrid w:val="0"/>
              <w:ind w:right="-109"/>
              <w:jc w:val="center"/>
              <w:rPr>
                <w:rFonts w:ascii="Times New Roman" w:hAnsi="Times New Roman" w:cs="Times New Roman"/>
                <w:sz w:val="24"/>
                <w:szCs w:val="24"/>
              </w:rPr>
            </w:pPr>
          </w:p>
        </w:tc>
        <w:tc>
          <w:tcPr>
            <w:tcW w:w="1416" w:type="dxa"/>
            <w:vMerge/>
            <w:tcBorders>
              <w:top w:val="single" w:sz="4" w:space="0" w:color="000000"/>
              <w:left w:val="single" w:sz="4" w:space="0" w:color="000000"/>
              <w:bottom w:val="single" w:sz="4" w:space="0" w:color="000000"/>
            </w:tcBorders>
          </w:tcPr>
          <w:p w:rsidR="00E7797D" w:rsidRPr="00A56C56" w:rsidRDefault="00E7797D" w:rsidP="00254D8B">
            <w:pPr>
              <w:snapToGrid w:val="0"/>
              <w:ind w:right="-109"/>
              <w:jc w:val="center"/>
              <w:rPr>
                <w:sz w:val="24"/>
                <w:szCs w:val="24"/>
              </w:rPr>
            </w:pPr>
          </w:p>
        </w:tc>
        <w:tc>
          <w:tcPr>
            <w:tcW w:w="2410" w:type="dxa"/>
            <w:vMerge/>
            <w:tcBorders>
              <w:top w:val="single" w:sz="4" w:space="0" w:color="000000"/>
              <w:left w:val="single" w:sz="4" w:space="0" w:color="000000"/>
              <w:bottom w:val="single" w:sz="4" w:space="0" w:color="000000"/>
            </w:tcBorders>
          </w:tcPr>
          <w:p w:rsidR="00E7797D" w:rsidRPr="00A56C56" w:rsidRDefault="00E7797D" w:rsidP="00254D8B">
            <w:pPr>
              <w:snapToGrid w:val="0"/>
              <w:ind w:right="-109"/>
              <w:jc w:val="center"/>
              <w:rPr>
                <w:sz w:val="24"/>
                <w:szCs w:val="24"/>
              </w:rPr>
            </w:pPr>
          </w:p>
        </w:tc>
        <w:tc>
          <w:tcPr>
            <w:tcW w:w="1985" w:type="dxa"/>
            <w:gridSpan w:val="2"/>
            <w:tcBorders>
              <w:top w:val="single" w:sz="4" w:space="0" w:color="000000"/>
              <w:left w:val="single" w:sz="4" w:space="0" w:color="000000"/>
              <w:bottom w:val="single" w:sz="4" w:space="0" w:color="000000"/>
            </w:tcBorders>
          </w:tcPr>
          <w:p w:rsidR="00E7797D" w:rsidRPr="00A56C56" w:rsidRDefault="00E7797D" w:rsidP="00254D8B">
            <w:pPr>
              <w:ind w:right="-109"/>
              <w:jc w:val="center"/>
              <w:rPr>
                <w:sz w:val="24"/>
                <w:szCs w:val="24"/>
              </w:rPr>
            </w:pPr>
            <w:r w:rsidRPr="00A56C56">
              <w:rPr>
                <w:sz w:val="24"/>
                <w:szCs w:val="24"/>
              </w:rPr>
              <w:t>Этап начальной подготовки</w:t>
            </w:r>
          </w:p>
          <w:p w:rsidR="00E7797D" w:rsidRPr="00A56C56" w:rsidRDefault="00E7797D" w:rsidP="00254D8B">
            <w:pPr>
              <w:ind w:right="-109"/>
              <w:jc w:val="center"/>
              <w:rPr>
                <w:sz w:val="24"/>
                <w:szCs w:val="24"/>
              </w:rPr>
            </w:pPr>
          </w:p>
        </w:tc>
        <w:tc>
          <w:tcPr>
            <w:tcW w:w="2268" w:type="dxa"/>
            <w:gridSpan w:val="2"/>
            <w:tcBorders>
              <w:top w:val="single" w:sz="4" w:space="0" w:color="000000"/>
              <w:left w:val="single" w:sz="4" w:space="0" w:color="000000"/>
              <w:bottom w:val="single" w:sz="4" w:space="0" w:color="000000"/>
            </w:tcBorders>
          </w:tcPr>
          <w:p w:rsidR="00E7797D" w:rsidRPr="00A56C56" w:rsidRDefault="00E7797D" w:rsidP="00254D8B">
            <w:pPr>
              <w:ind w:right="-109"/>
              <w:jc w:val="center"/>
              <w:rPr>
                <w:sz w:val="24"/>
                <w:szCs w:val="24"/>
              </w:rPr>
            </w:pPr>
            <w:r w:rsidRPr="00A56C56">
              <w:rPr>
                <w:sz w:val="24"/>
                <w:szCs w:val="24"/>
              </w:rPr>
              <w:t>Учебно-тренировочный этап</w:t>
            </w:r>
          </w:p>
          <w:p w:rsidR="00E7797D" w:rsidRPr="00A56C56" w:rsidRDefault="00E7797D" w:rsidP="00254D8B">
            <w:pPr>
              <w:ind w:right="-109"/>
              <w:jc w:val="center"/>
              <w:rPr>
                <w:sz w:val="24"/>
                <w:szCs w:val="24"/>
              </w:rPr>
            </w:pPr>
            <w:r w:rsidRPr="00A56C56">
              <w:rPr>
                <w:sz w:val="24"/>
                <w:szCs w:val="24"/>
              </w:rPr>
              <w:t>(этап спортивной специализации)</w:t>
            </w:r>
          </w:p>
        </w:tc>
        <w:tc>
          <w:tcPr>
            <w:tcW w:w="2126" w:type="dxa"/>
            <w:gridSpan w:val="2"/>
            <w:tcBorders>
              <w:top w:val="single" w:sz="4" w:space="0" w:color="000000"/>
              <w:left w:val="single" w:sz="4" w:space="0" w:color="000000"/>
              <w:bottom w:val="single" w:sz="4" w:space="0" w:color="000000"/>
            </w:tcBorders>
          </w:tcPr>
          <w:p w:rsidR="00E7797D" w:rsidRPr="00A56C56" w:rsidRDefault="00E7797D" w:rsidP="00254D8B">
            <w:pPr>
              <w:ind w:right="-109"/>
              <w:jc w:val="center"/>
              <w:rPr>
                <w:sz w:val="24"/>
                <w:szCs w:val="24"/>
              </w:rPr>
            </w:pPr>
            <w:r w:rsidRPr="00A56C56">
              <w:rPr>
                <w:sz w:val="24"/>
                <w:szCs w:val="24"/>
              </w:rPr>
              <w:t>Этап совершенство-вания спортивного мастерства</w:t>
            </w:r>
          </w:p>
        </w:tc>
        <w:tc>
          <w:tcPr>
            <w:tcW w:w="1985" w:type="dxa"/>
            <w:gridSpan w:val="2"/>
            <w:tcBorders>
              <w:top w:val="single" w:sz="4" w:space="0" w:color="000000"/>
              <w:left w:val="single" w:sz="4" w:space="0" w:color="000000"/>
              <w:bottom w:val="single" w:sz="4" w:space="0" w:color="000000"/>
              <w:right w:val="single" w:sz="4" w:space="0" w:color="000000"/>
            </w:tcBorders>
          </w:tcPr>
          <w:p w:rsidR="00E7797D" w:rsidRPr="00A56C56" w:rsidRDefault="00E7797D" w:rsidP="00254D8B">
            <w:pPr>
              <w:ind w:right="-109"/>
              <w:jc w:val="center"/>
              <w:rPr>
                <w:sz w:val="24"/>
                <w:szCs w:val="24"/>
              </w:rPr>
            </w:pPr>
            <w:r w:rsidRPr="00A56C56">
              <w:rPr>
                <w:sz w:val="24"/>
                <w:szCs w:val="24"/>
              </w:rPr>
              <w:t>Этап высшего спортивного мастерства</w:t>
            </w:r>
          </w:p>
        </w:tc>
      </w:tr>
      <w:tr w:rsidR="00E7797D" w:rsidRPr="00A56C56" w:rsidTr="00254D8B">
        <w:trPr>
          <w:cantSplit/>
          <w:trHeight w:val="1805"/>
        </w:trPr>
        <w:tc>
          <w:tcPr>
            <w:tcW w:w="568" w:type="dxa"/>
            <w:vMerge/>
            <w:tcBorders>
              <w:top w:val="single" w:sz="4" w:space="0" w:color="000000"/>
              <w:left w:val="single" w:sz="4" w:space="0" w:color="000000"/>
              <w:bottom w:val="single" w:sz="4" w:space="0" w:color="000000"/>
            </w:tcBorders>
          </w:tcPr>
          <w:p w:rsidR="00E7797D" w:rsidRPr="00A56C56" w:rsidRDefault="00E7797D" w:rsidP="00254D8B">
            <w:pPr>
              <w:snapToGrid w:val="0"/>
              <w:ind w:right="-109"/>
              <w:jc w:val="center"/>
              <w:rPr>
                <w:sz w:val="24"/>
                <w:szCs w:val="24"/>
              </w:rPr>
            </w:pPr>
          </w:p>
        </w:tc>
        <w:tc>
          <w:tcPr>
            <w:tcW w:w="2551" w:type="dxa"/>
            <w:vMerge/>
            <w:tcBorders>
              <w:top w:val="single" w:sz="4" w:space="0" w:color="000000"/>
              <w:left w:val="single" w:sz="4" w:space="0" w:color="000000"/>
              <w:bottom w:val="single" w:sz="4" w:space="0" w:color="000000"/>
            </w:tcBorders>
          </w:tcPr>
          <w:p w:rsidR="00E7797D" w:rsidRPr="00A56C56" w:rsidRDefault="00E7797D" w:rsidP="00254D8B">
            <w:pPr>
              <w:pStyle w:val="ConsPlusNonformat"/>
              <w:snapToGrid w:val="0"/>
              <w:ind w:right="-109"/>
              <w:jc w:val="center"/>
              <w:rPr>
                <w:rFonts w:ascii="Times New Roman" w:hAnsi="Times New Roman" w:cs="Times New Roman"/>
                <w:sz w:val="24"/>
                <w:szCs w:val="24"/>
              </w:rPr>
            </w:pPr>
          </w:p>
        </w:tc>
        <w:tc>
          <w:tcPr>
            <w:tcW w:w="1416" w:type="dxa"/>
            <w:vMerge/>
            <w:tcBorders>
              <w:top w:val="single" w:sz="4" w:space="0" w:color="000000"/>
              <w:left w:val="single" w:sz="4" w:space="0" w:color="000000"/>
              <w:bottom w:val="single" w:sz="4" w:space="0" w:color="000000"/>
            </w:tcBorders>
          </w:tcPr>
          <w:p w:rsidR="00E7797D" w:rsidRPr="00A56C56" w:rsidRDefault="00E7797D" w:rsidP="00254D8B">
            <w:pPr>
              <w:snapToGrid w:val="0"/>
              <w:ind w:right="-109"/>
              <w:jc w:val="center"/>
              <w:rPr>
                <w:sz w:val="24"/>
                <w:szCs w:val="24"/>
              </w:rPr>
            </w:pPr>
          </w:p>
        </w:tc>
        <w:tc>
          <w:tcPr>
            <w:tcW w:w="2410" w:type="dxa"/>
            <w:vMerge/>
            <w:tcBorders>
              <w:top w:val="single" w:sz="4" w:space="0" w:color="000000"/>
              <w:left w:val="single" w:sz="4" w:space="0" w:color="000000"/>
              <w:bottom w:val="single" w:sz="4" w:space="0" w:color="000000"/>
            </w:tcBorders>
          </w:tcPr>
          <w:p w:rsidR="00E7797D" w:rsidRPr="00A56C56" w:rsidRDefault="00E7797D" w:rsidP="00254D8B">
            <w:pPr>
              <w:snapToGrid w:val="0"/>
              <w:ind w:right="-109"/>
              <w:jc w:val="center"/>
              <w:rPr>
                <w:sz w:val="24"/>
                <w:szCs w:val="24"/>
              </w:rPr>
            </w:pPr>
          </w:p>
        </w:tc>
        <w:tc>
          <w:tcPr>
            <w:tcW w:w="851" w:type="dxa"/>
            <w:tcBorders>
              <w:top w:val="single" w:sz="4" w:space="0" w:color="000000"/>
              <w:left w:val="single" w:sz="4" w:space="0" w:color="000000"/>
              <w:bottom w:val="single" w:sz="4" w:space="0" w:color="000000"/>
            </w:tcBorders>
            <w:textDirection w:val="btLr"/>
            <w:vAlign w:val="center"/>
          </w:tcPr>
          <w:p w:rsidR="00E7797D" w:rsidRPr="00A56C56" w:rsidRDefault="00E7797D" w:rsidP="00254D8B">
            <w:pPr>
              <w:ind w:right="-109"/>
              <w:jc w:val="center"/>
              <w:rPr>
                <w:sz w:val="24"/>
                <w:szCs w:val="24"/>
              </w:rPr>
            </w:pPr>
            <w:r w:rsidRPr="00A56C56">
              <w:rPr>
                <w:sz w:val="24"/>
                <w:szCs w:val="24"/>
              </w:rPr>
              <w:t>количество</w:t>
            </w:r>
          </w:p>
        </w:tc>
        <w:tc>
          <w:tcPr>
            <w:tcW w:w="1134" w:type="dxa"/>
            <w:tcBorders>
              <w:top w:val="single" w:sz="4" w:space="0" w:color="000000"/>
              <w:left w:val="single" w:sz="4" w:space="0" w:color="000000"/>
              <w:bottom w:val="single" w:sz="4" w:space="0" w:color="000000"/>
            </w:tcBorders>
            <w:textDirection w:val="btLr"/>
            <w:vAlign w:val="center"/>
          </w:tcPr>
          <w:p w:rsidR="00E7797D" w:rsidRPr="00A56C56" w:rsidRDefault="00E7797D" w:rsidP="00254D8B">
            <w:pPr>
              <w:ind w:right="-109"/>
              <w:jc w:val="center"/>
              <w:rPr>
                <w:sz w:val="24"/>
                <w:szCs w:val="24"/>
              </w:rPr>
            </w:pPr>
            <w:r w:rsidRPr="00A56C56">
              <w:rPr>
                <w:sz w:val="24"/>
                <w:szCs w:val="24"/>
              </w:rPr>
              <w:t>срок эксплуатации  (лет)</w:t>
            </w:r>
          </w:p>
        </w:tc>
        <w:tc>
          <w:tcPr>
            <w:tcW w:w="1134" w:type="dxa"/>
            <w:tcBorders>
              <w:top w:val="single" w:sz="4" w:space="0" w:color="000000"/>
              <w:left w:val="single" w:sz="4" w:space="0" w:color="000000"/>
              <w:bottom w:val="single" w:sz="4" w:space="0" w:color="000000"/>
            </w:tcBorders>
            <w:textDirection w:val="btLr"/>
            <w:vAlign w:val="center"/>
          </w:tcPr>
          <w:p w:rsidR="00E7797D" w:rsidRPr="00A56C56" w:rsidRDefault="00E7797D" w:rsidP="00254D8B">
            <w:pPr>
              <w:ind w:right="-109"/>
              <w:jc w:val="center"/>
              <w:rPr>
                <w:sz w:val="24"/>
                <w:szCs w:val="24"/>
              </w:rPr>
            </w:pPr>
            <w:r w:rsidRPr="00A56C56">
              <w:rPr>
                <w:sz w:val="24"/>
                <w:szCs w:val="24"/>
              </w:rPr>
              <w:t>количество</w:t>
            </w:r>
          </w:p>
        </w:tc>
        <w:tc>
          <w:tcPr>
            <w:tcW w:w="1134" w:type="dxa"/>
            <w:tcBorders>
              <w:top w:val="single" w:sz="4" w:space="0" w:color="000000"/>
              <w:left w:val="single" w:sz="4" w:space="0" w:color="000000"/>
              <w:bottom w:val="single" w:sz="4" w:space="0" w:color="000000"/>
            </w:tcBorders>
            <w:textDirection w:val="btLr"/>
            <w:vAlign w:val="center"/>
          </w:tcPr>
          <w:p w:rsidR="00E7797D" w:rsidRPr="00A56C56" w:rsidRDefault="00E7797D" w:rsidP="00254D8B">
            <w:pPr>
              <w:ind w:right="-109"/>
              <w:jc w:val="center"/>
              <w:rPr>
                <w:sz w:val="24"/>
                <w:szCs w:val="24"/>
              </w:rPr>
            </w:pPr>
            <w:r w:rsidRPr="00A56C56">
              <w:rPr>
                <w:sz w:val="24"/>
                <w:szCs w:val="24"/>
              </w:rPr>
              <w:t>срок эксплуатации (мес)</w:t>
            </w:r>
          </w:p>
        </w:tc>
        <w:tc>
          <w:tcPr>
            <w:tcW w:w="992" w:type="dxa"/>
            <w:tcBorders>
              <w:top w:val="single" w:sz="4" w:space="0" w:color="000000"/>
              <w:left w:val="single" w:sz="4" w:space="0" w:color="000000"/>
              <w:bottom w:val="single" w:sz="4" w:space="0" w:color="000000"/>
            </w:tcBorders>
            <w:textDirection w:val="btLr"/>
            <w:vAlign w:val="center"/>
          </w:tcPr>
          <w:p w:rsidR="00E7797D" w:rsidRPr="00A56C56" w:rsidRDefault="00E7797D" w:rsidP="00254D8B">
            <w:pPr>
              <w:ind w:right="-109"/>
              <w:jc w:val="center"/>
              <w:rPr>
                <w:sz w:val="24"/>
                <w:szCs w:val="24"/>
              </w:rPr>
            </w:pPr>
            <w:r w:rsidRPr="00A56C56">
              <w:rPr>
                <w:sz w:val="24"/>
                <w:szCs w:val="24"/>
              </w:rPr>
              <w:t>количество</w:t>
            </w:r>
          </w:p>
        </w:tc>
        <w:tc>
          <w:tcPr>
            <w:tcW w:w="1134" w:type="dxa"/>
            <w:tcBorders>
              <w:top w:val="single" w:sz="4" w:space="0" w:color="000000"/>
              <w:left w:val="single" w:sz="4" w:space="0" w:color="000000"/>
              <w:bottom w:val="single" w:sz="4" w:space="0" w:color="000000"/>
            </w:tcBorders>
            <w:textDirection w:val="btLr"/>
            <w:vAlign w:val="center"/>
          </w:tcPr>
          <w:p w:rsidR="00E7797D" w:rsidRPr="00A56C56" w:rsidRDefault="00E7797D" w:rsidP="00254D8B">
            <w:pPr>
              <w:ind w:right="-109"/>
              <w:jc w:val="center"/>
              <w:rPr>
                <w:sz w:val="24"/>
                <w:szCs w:val="24"/>
              </w:rPr>
            </w:pPr>
            <w:r w:rsidRPr="00A56C56">
              <w:rPr>
                <w:sz w:val="24"/>
                <w:szCs w:val="24"/>
              </w:rPr>
              <w:t>срок эксплуатации (мес)</w:t>
            </w:r>
          </w:p>
        </w:tc>
        <w:tc>
          <w:tcPr>
            <w:tcW w:w="851" w:type="dxa"/>
            <w:tcBorders>
              <w:top w:val="single" w:sz="4" w:space="0" w:color="000000"/>
              <w:left w:val="single" w:sz="4" w:space="0" w:color="000000"/>
              <w:bottom w:val="single" w:sz="4" w:space="0" w:color="000000"/>
            </w:tcBorders>
            <w:textDirection w:val="btLr"/>
            <w:vAlign w:val="center"/>
          </w:tcPr>
          <w:p w:rsidR="00E7797D" w:rsidRPr="00A56C56" w:rsidRDefault="00E7797D" w:rsidP="00254D8B">
            <w:pPr>
              <w:ind w:right="-109"/>
              <w:jc w:val="center"/>
              <w:rPr>
                <w:sz w:val="24"/>
                <w:szCs w:val="24"/>
              </w:rPr>
            </w:pPr>
            <w:r w:rsidRPr="00A56C56">
              <w:rPr>
                <w:sz w:val="24"/>
                <w:szCs w:val="24"/>
              </w:rPr>
              <w:t>количество</w:t>
            </w:r>
          </w:p>
        </w:tc>
        <w:tc>
          <w:tcPr>
            <w:tcW w:w="1134" w:type="dxa"/>
            <w:tcBorders>
              <w:top w:val="single" w:sz="4" w:space="0" w:color="000000"/>
              <w:left w:val="single" w:sz="4" w:space="0" w:color="000000"/>
              <w:bottom w:val="single" w:sz="4" w:space="0" w:color="000000"/>
              <w:right w:val="single" w:sz="4" w:space="0" w:color="000000"/>
            </w:tcBorders>
            <w:textDirection w:val="btLr"/>
            <w:vAlign w:val="center"/>
          </w:tcPr>
          <w:p w:rsidR="00E7797D" w:rsidRPr="00A56C56" w:rsidRDefault="00E7797D" w:rsidP="00254D8B">
            <w:pPr>
              <w:ind w:right="-109"/>
              <w:jc w:val="center"/>
              <w:rPr>
                <w:sz w:val="24"/>
                <w:szCs w:val="24"/>
              </w:rPr>
            </w:pPr>
            <w:r w:rsidRPr="00A56C56">
              <w:rPr>
                <w:sz w:val="24"/>
                <w:szCs w:val="24"/>
              </w:rPr>
              <w:t>срок эксплуатации (мес)</w:t>
            </w:r>
          </w:p>
        </w:tc>
      </w:tr>
      <w:tr w:rsidR="00E7797D" w:rsidRPr="00A56C56" w:rsidTr="00254D8B">
        <w:trPr>
          <w:trHeight w:val="20"/>
        </w:trPr>
        <w:tc>
          <w:tcPr>
            <w:tcW w:w="568" w:type="dxa"/>
            <w:tcBorders>
              <w:top w:val="single" w:sz="4" w:space="0" w:color="000000"/>
              <w:left w:val="single" w:sz="4" w:space="0" w:color="000000"/>
              <w:bottom w:val="single" w:sz="4" w:space="0" w:color="000000"/>
            </w:tcBorders>
            <w:vAlign w:val="center"/>
          </w:tcPr>
          <w:p w:rsidR="00E7797D" w:rsidRPr="00A56C56" w:rsidRDefault="00E7797D" w:rsidP="00374F3D">
            <w:pPr>
              <w:pStyle w:val="a5"/>
              <w:widowControl/>
              <w:numPr>
                <w:ilvl w:val="0"/>
                <w:numId w:val="19"/>
              </w:numPr>
              <w:tabs>
                <w:tab w:val="clear" w:pos="0"/>
                <w:tab w:val="num" w:pos="176"/>
              </w:tabs>
              <w:autoSpaceDE/>
              <w:autoSpaceDN/>
              <w:snapToGrid w:val="0"/>
              <w:ind w:left="0" w:right="-109" w:firstLine="0"/>
              <w:contextualSpacing/>
              <w:jc w:val="center"/>
              <w:rPr>
                <w:sz w:val="24"/>
                <w:szCs w:val="24"/>
              </w:rPr>
            </w:pPr>
          </w:p>
        </w:tc>
        <w:tc>
          <w:tcPr>
            <w:tcW w:w="2551" w:type="dxa"/>
            <w:tcBorders>
              <w:top w:val="single" w:sz="4" w:space="0" w:color="000000"/>
              <w:left w:val="single" w:sz="4" w:space="0" w:color="000000"/>
              <w:bottom w:val="single" w:sz="4" w:space="0" w:color="000000"/>
            </w:tcBorders>
          </w:tcPr>
          <w:p w:rsidR="00E7797D" w:rsidRPr="00A56C56" w:rsidRDefault="00E7797D" w:rsidP="00254D8B">
            <w:pPr>
              <w:pStyle w:val="TableParagraph"/>
              <w:ind w:right="-260"/>
              <w:contextualSpacing/>
              <w:rPr>
                <w:sz w:val="24"/>
                <w:szCs w:val="24"/>
              </w:rPr>
            </w:pPr>
            <w:r>
              <w:t>Меч деревянный "боккэн"</w:t>
            </w:r>
          </w:p>
        </w:tc>
        <w:tc>
          <w:tcPr>
            <w:tcW w:w="1416" w:type="dxa"/>
            <w:tcBorders>
              <w:top w:val="single" w:sz="4" w:space="0" w:color="000000"/>
              <w:left w:val="single" w:sz="4" w:space="0" w:color="000000"/>
              <w:bottom w:val="single" w:sz="4" w:space="0" w:color="000000"/>
            </w:tcBorders>
          </w:tcPr>
          <w:p w:rsidR="00E7797D" w:rsidRPr="00A56C56" w:rsidRDefault="00E7797D" w:rsidP="00254D8B">
            <w:pPr>
              <w:pStyle w:val="TableParagraph"/>
              <w:ind w:right="34"/>
              <w:contextualSpacing/>
              <w:jc w:val="center"/>
              <w:rPr>
                <w:sz w:val="24"/>
                <w:szCs w:val="24"/>
              </w:rPr>
            </w:pPr>
            <w:r>
              <w:t>штук</w:t>
            </w:r>
          </w:p>
        </w:tc>
        <w:tc>
          <w:tcPr>
            <w:tcW w:w="2410" w:type="dxa"/>
            <w:tcBorders>
              <w:top w:val="single" w:sz="4" w:space="0" w:color="000000"/>
              <w:left w:val="single" w:sz="4" w:space="0" w:color="000000"/>
              <w:bottom w:val="single" w:sz="4" w:space="0" w:color="000000"/>
            </w:tcBorders>
          </w:tcPr>
          <w:p w:rsidR="00E7797D" w:rsidRPr="00A56C56" w:rsidRDefault="00E7797D" w:rsidP="00254D8B">
            <w:pPr>
              <w:pStyle w:val="TableParagraph"/>
              <w:ind w:left="-106" w:right="-109"/>
              <w:contextualSpacing/>
              <w:jc w:val="center"/>
              <w:rPr>
                <w:sz w:val="24"/>
                <w:szCs w:val="24"/>
              </w:rPr>
            </w:pPr>
            <w:r>
              <w:t>на занимающегося</w:t>
            </w:r>
          </w:p>
        </w:tc>
        <w:tc>
          <w:tcPr>
            <w:tcW w:w="851" w:type="dxa"/>
            <w:tcBorders>
              <w:top w:val="single" w:sz="4" w:space="0" w:color="000000"/>
              <w:left w:val="single" w:sz="4" w:space="0" w:color="000000"/>
              <w:bottom w:val="single" w:sz="4" w:space="0" w:color="000000"/>
            </w:tcBorders>
          </w:tcPr>
          <w:p w:rsidR="00E7797D" w:rsidRPr="00A56C56" w:rsidRDefault="00E7797D" w:rsidP="00254D8B">
            <w:pPr>
              <w:pStyle w:val="TableParagraph"/>
              <w:contextualSpacing/>
              <w:jc w:val="center"/>
              <w:rPr>
                <w:sz w:val="24"/>
                <w:szCs w:val="24"/>
              </w:rPr>
            </w:pPr>
            <w:r>
              <w:t>-</w:t>
            </w:r>
          </w:p>
        </w:tc>
        <w:tc>
          <w:tcPr>
            <w:tcW w:w="1134" w:type="dxa"/>
            <w:tcBorders>
              <w:top w:val="single" w:sz="4" w:space="0" w:color="000000"/>
              <w:left w:val="single" w:sz="4" w:space="0" w:color="000000"/>
              <w:bottom w:val="single" w:sz="4" w:space="0" w:color="000000"/>
            </w:tcBorders>
          </w:tcPr>
          <w:p w:rsidR="00E7797D" w:rsidRPr="00A56C56" w:rsidRDefault="00E7797D" w:rsidP="00254D8B">
            <w:pPr>
              <w:pStyle w:val="TableParagraph"/>
              <w:contextualSpacing/>
              <w:jc w:val="center"/>
              <w:rPr>
                <w:sz w:val="24"/>
                <w:szCs w:val="24"/>
              </w:rPr>
            </w:pPr>
            <w:r>
              <w:t>-</w:t>
            </w:r>
          </w:p>
        </w:tc>
        <w:tc>
          <w:tcPr>
            <w:tcW w:w="1134" w:type="dxa"/>
            <w:tcBorders>
              <w:top w:val="single" w:sz="4" w:space="0" w:color="000000"/>
              <w:left w:val="single" w:sz="4" w:space="0" w:color="000000"/>
              <w:bottom w:val="single" w:sz="4" w:space="0" w:color="000000"/>
            </w:tcBorders>
          </w:tcPr>
          <w:p w:rsidR="00E7797D" w:rsidRPr="00A56C56" w:rsidRDefault="00E7797D" w:rsidP="00254D8B">
            <w:pPr>
              <w:pStyle w:val="TableParagraph"/>
              <w:contextualSpacing/>
              <w:jc w:val="center"/>
              <w:rPr>
                <w:sz w:val="24"/>
                <w:szCs w:val="24"/>
              </w:rPr>
            </w:pPr>
            <w:r>
              <w:t>1</w:t>
            </w:r>
          </w:p>
        </w:tc>
        <w:tc>
          <w:tcPr>
            <w:tcW w:w="1134" w:type="dxa"/>
            <w:tcBorders>
              <w:top w:val="single" w:sz="4" w:space="0" w:color="000000"/>
              <w:left w:val="single" w:sz="4" w:space="0" w:color="000000"/>
              <w:bottom w:val="single" w:sz="4" w:space="0" w:color="000000"/>
            </w:tcBorders>
          </w:tcPr>
          <w:p w:rsidR="00E7797D" w:rsidRPr="00A56C56" w:rsidRDefault="00E7797D" w:rsidP="00254D8B">
            <w:pPr>
              <w:pStyle w:val="TableParagraph"/>
              <w:contextualSpacing/>
              <w:jc w:val="center"/>
              <w:rPr>
                <w:sz w:val="24"/>
                <w:szCs w:val="24"/>
              </w:rPr>
            </w:pPr>
            <w:r>
              <w:t>1</w:t>
            </w:r>
          </w:p>
        </w:tc>
        <w:tc>
          <w:tcPr>
            <w:tcW w:w="992" w:type="dxa"/>
            <w:tcBorders>
              <w:top w:val="single" w:sz="4" w:space="0" w:color="000000"/>
              <w:left w:val="single" w:sz="4" w:space="0" w:color="000000"/>
              <w:bottom w:val="single" w:sz="4" w:space="0" w:color="000000"/>
            </w:tcBorders>
          </w:tcPr>
          <w:p w:rsidR="00E7797D" w:rsidRPr="00A56C56" w:rsidRDefault="00E7797D" w:rsidP="00254D8B">
            <w:pPr>
              <w:pStyle w:val="TableParagraph"/>
              <w:contextualSpacing/>
              <w:jc w:val="center"/>
              <w:rPr>
                <w:sz w:val="24"/>
                <w:szCs w:val="24"/>
              </w:rPr>
            </w:pPr>
            <w:r>
              <w:t>3</w:t>
            </w:r>
          </w:p>
        </w:tc>
        <w:tc>
          <w:tcPr>
            <w:tcW w:w="1134" w:type="dxa"/>
            <w:tcBorders>
              <w:top w:val="single" w:sz="4" w:space="0" w:color="000000"/>
              <w:left w:val="single" w:sz="4" w:space="0" w:color="000000"/>
              <w:bottom w:val="single" w:sz="4" w:space="0" w:color="000000"/>
            </w:tcBorders>
          </w:tcPr>
          <w:p w:rsidR="00E7797D" w:rsidRPr="00A56C56" w:rsidRDefault="00E7797D" w:rsidP="00254D8B">
            <w:pPr>
              <w:pStyle w:val="TableParagraph"/>
              <w:contextualSpacing/>
              <w:jc w:val="center"/>
              <w:rPr>
                <w:sz w:val="24"/>
                <w:szCs w:val="24"/>
              </w:rPr>
            </w:pPr>
            <w:r>
              <w:t>1</w:t>
            </w:r>
          </w:p>
        </w:tc>
        <w:tc>
          <w:tcPr>
            <w:tcW w:w="851" w:type="dxa"/>
            <w:tcBorders>
              <w:top w:val="single" w:sz="4" w:space="0" w:color="000000"/>
              <w:left w:val="single" w:sz="4" w:space="0" w:color="000000"/>
              <w:bottom w:val="single" w:sz="4" w:space="0" w:color="000000"/>
            </w:tcBorders>
          </w:tcPr>
          <w:p w:rsidR="00E7797D" w:rsidRPr="00A56C56" w:rsidRDefault="00E7797D" w:rsidP="00254D8B">
            <w:pPr>
              <w:pStyle w:val="TableParagraph"/>
              <w:contextualSpacing/>
              <w:jc w:val="center"/>
              <w:rPr>
                <w:sz w:val="24"/>
                <w:szCs w:val="24"/>
              </w:rPr>
            </w:pPr>
            <w:r>
              <w:t>3</w:t>
            </w:r>
          </w:p>
        </w:tc>
        <w:tc>
          <w:tcPr>
            <w:tcW w:w="1134" w:type="dxa"/>
            <w:tcBorders>
              <w:top w:val="single" w:sz="4" w:space="0" w:color="000000"/>
              <w:left w:val="single" w:sz="4" w:space="0" w:color="000000"/>
              <w:bottom w:val="single" w:sz="4" w:space="0" w:color="000000"/>
              <w:right w:val="single" w:sz="4" w:space="0" w:color="000000"/>
            </w:tcBorders>
          </w:tcPr>
          <w:p w:rsidR="00E7797D" w:rsidRPr="00A56C56" w:rsidRDefault="00E7797D" w:rsidP="00254D8B">
            <w:pPr>
              <w:pStyle w:val="TableParagraph"/>
              <w:contextualSpacing/>
              <w:jc w:val="center"/>
              <w:rPr>
                <w:sz w:val="24"/>
                <w:szCs w:val="24"/>
              </w:rPr>
            </w:pPr>
            <w:r>
              <w:t>1</w:t>
            </w:r>
          </w:p>
        </w:tc>
      </w:tr>
      <w:tr w:rsidR="00E7797D" w:rsidRPr="00CD24BC" w:rsidTr="00254D8B">
        <w:trPr>
          <w:trHeight w:val="20"/>
        </w:trPr>
        <w:tc>
          <w:tcPr>
            <w:tcW w:w="568" w:type="dxa"/>
            <w:tcBorders>
              <w:top w:val="single" w:sz="4" w:space="0" w:color="000000"/>
              <w:left w:val="single" w:sz="4" w:space="0" w:color="000000"/>
              <w:bottom w:val="single" w:sz="4" w:space="0" w:color="000000"/>
            </w:tcBorders>
            <w:vAlign w:val="center"/>
          </w:tcPr>
          <w:p w:rsidR="00E7797D" w:rsidRPr="00A56C56" w:rsidRDefault="00E7797D" w:rsidP="00374F3D">
            <w:pPr>
              <w:pStyle w:val="a5"/>
              <w:widowControl/>
              <w:numPr>
                <w:ilvl w:val="0"/>
                <w:numId w:val="19"/>
              </w:numPr>
              <w:tabs>
                <w:tab w:val="clear" w:pos="0"/>
                <w:tab w:val="num" w:pos="176"/>
              </w:tabs>
              <w:autoSpaceDE/>
              <w:autoSpaceDN/>
              <w:snapToGrid w:val="0"/>
              <w:ind w:left="0" w:right="-109" w:firstLine="0"/>
              <w:contextualSpacing/>
              <w:jc w:val="center"/>
              <w:rPr>
                <w:sz w:val="24"/>
                <w:szCs w:val="24"/>
              </w:rPr>
            </w:pPr>
          </w:p>
        </w:tc>
        <w:tc>
          <w:tcPr>
            <w:tcW w:w="2551" w:type="dxa"/>
            <w:tcBorders>
              <w:top w:val="single" w:sz="4" w:space="0" w:color="000000"/>
              <w:left w:val="single" w:sz="4" w:space="0" w:color="000000"/>
              <w:bottom w:val="single" w:sz="4" w:space="0" w:color="000000"/>
            </w:tcBorders>
          </w:tcPr>
          <w:p w:rsidR="00E7797D" w:rsidRPr="00A56C56" w:rsidRDefault="00E7797D" w:rsidP="00254D8B">
            <w:pPr>
              <w:pStyle w:val="TableParagraph"/>
              <w:ind w:right="-260"/>
              <w:contextualSpacing/>
              <w:rPr>
                <w:sz w:val="24"/>
                <w:szCs w:val="24"/>
              </w:rPr>
            </w:pPr>
            <w:r>
              <w:t>Нож деревянный "танто"</w:t>
            </w:r>
          </w:p>
        </w:tc>
        <w:tc>
          <w:tcPr>
            <w:tcW w:w="1416" w:type="dxa"/>
            <w:tcBorders>
              <w:top w:val="single" w:sz="4" w:space="0" w:color="000000"/>
              <w:left w:val="single" w:sz="4" w:space="0" w:color="000000"/>
              <w:bottom w:val="single" w:sz="4" w:space="0" w:color="000000"/>
            </w:tcBorders>
          </w:tcPr>
          <w:p w:rsidR="00E7797D" w:rsidRPr="00A56C56" w:rsidRDefault="00E7797D" w:rsidP="00254D8B">
            <w:pPr>
              <w:pStyle w:val="TableParagraph"/>
              <w:ind w:right="34"/>
              <w:contextualSpacing/>
              <w:jc w:val="center"/>
              <w:rPr>
                <w:sz w:val="24"/>
                <w:szCs w:val="24"/>
              </w:rPr>
            </w:pPr>
            <w:r>
              <w:t>штук</w:t>
            </w:r>
          </w:p>
        </w:tc>
        <w:tc>
          <w:tcPr>
            <w:tcW w:w="2410" w:type="dxa"/>
            <w:tcBorders>
              <w:top w:val="single" w:sz="4" w:space="0" w:color="000000"/>
              <w:left w:val="single" w:sz="4" w:space="0" w:color="000000"/>
              <w:bottom w:val="single" w:sz="4" w:space="0" w:color="000000"/>
            </w:tcBorders>
          </w:tcPr>
          <w:p w:rsidR="00E7797D" w:rsidRPr="00A56C56" w:rsidRDefault="00E7797D" w:rsidP="00254D8B">
            <w:pPr>
              <w:pStyle w:val="TableParagraph"/>
              <w:ind w:left="-106" w:right="-109"/>
              <w:contextualSpacing/>
              <w:jc w:val="center"/>
              <w:rPr>
                <w:sz w:val="24"/>
                <w:szCs w:val="24"/>
              </w:rPr>
            </w:pPr>
            <w:r>
              <w:t>на занимающегося</w:t>
            </w:r>
          </w:p>
        </w:tc>
        <w:tc>
          <w:tcPr>
            <w:tcW w:w="851" w:type="dxa"/>
            <w:tcBorders>
              <w:top w:val="single" w:sz="4" w:space="0" w:color="000000"/>
              <w:left w:val="single" w:sz="4" w:space="0" w:color="000000"/>
              <w:bottom w:val="single" w:sz="4" w:space="0" w:color="000000"/>
            </w:tcBorders>
          </w:tcPr>
          <w:p w:rsidR="00E7797D" w:rsidRPr="00A56C56" w:rsidRDefault="00E7797D" w:rsidP="00254D8B">
            <w:pPr>
              <w:pStyle w:val="TableParagraph"/>
              <w:contextualSpacing/>
              <w:jc w:val="center"/>
              <w:rPr>
                <w:sz w:val="24"/>
                <w:szCs w:val="24"/>
              </w:rPr>
            </w:pPr>
            <w:r>
              <w:t>-</w:t>
            </w:r>
          </w:p>
        </w:tc>
        <w:tc>
          <w:tcPr>
            <w:tcW w:w="1134" w:type="dxa"/>
            <w:tcBorders>
              <w:top w:val="single" w:sz="4" w:space="0" w:color="000000"/>
              <w:left w:val="single" w:sz="4" w:space="0" w:color="000000"/>
              <w:bottom w:val="single" w:sz="4" w:space="0" w:color="000000"/>
            </w:tcBorders>
          </w:tcPr>
          <w:p w:rsidR="00E7797D" w:rsidRPr="00A56C56" w:rsidRDefault="00E7797D" w:rsidP="00254D8B">
            <w:pPr>
              <w:pStyle w:val="TableParagraph"/>
              <w:contextualSpacing/>
              <w:jc w:val="center"/>
              <w:rPr>
                <w:sz w:val="24"/>
                <w:szCs w:val="24"/>
              </w:rPr>
            </w:pPr>
            <w:r>
              <w:t>-</w:t>
            </w:r>
          </w:p>
        </w:tc>
        <w:tc>
          <w:tcPr>
            <w:tcW w:w="1134" w:type="dxa"/>
            <w:tcBorders>
              <w:top w:val="single" w:sz="4" w:space="0" w:color="000000"/>
              <w:left w:val="single" w:sz="4" w:space="0" w:color="000000"/>
              <w:bottom w:val="single" w:sz="4" w:space="0" w:color="000000"/>
            </w:tcBorders>
          </w:tcPr>
          <w:p w:rsidR="00E7797D" w:rsidRPr="00A56C56" w:rsidRDefault="00E7797D" w:rsidP="00254D8B">
            <w:pPr>
              <w:pStyle w:val="TableParagraph"/>
              <w:contextualSpacing/>
              <w:jc w:val="center"/>
              <w:rPr>
                <w:sz w:val="24"/>
                <w:szCs w:val="24"/>
              </w:rPr>
            </w:pPr>
            <w:r>
              <w:t>1</w:t>
            </w:r>
          </w:p>
        </w:tc>
        <w:tc>
          <w:tcPr>
            <w:tcW w:w="1134" w:type="dxa"/>
            <w:tcBorders>
              <w:top w:val="single" w:sz="4" w:space="0" w:color="000000"/>
              <w:left w:val="single" w:sz="4" w:space="0" w:color="000000"/>
              <w:bottom w:val="single" w:sz="4" w:space="0" w:color="000000"/>
            </w:tcBorders>
          </w:tcPr>
          <w:p w:rsidR="00E7797D" w:rsidRPr="00A56C56" w:rsidRDefault="00E7797D" w:rsidP="00254D8B">
            <w:pPr>
              <w:pStyle w:val="TableParagraph"/>
              <w:contextualSpacing/>
              <w:jc w:val="center"/>
              <w:rPr>
                <w:sz w:val="24"/>
                <w:szCs w:val="24"/>
              </w:rPr>
            </w:pPr>
            <w:r>
              <w:t>1</w:t>
            </w:r>
          </w:p>
        </w:tc>
        <w:tc>
          <w:tcPr>
            <w:tcW w:w="992" w:type="dxa"/>
            <w:tcBorders>
              <w:top w:val="single" w:sz="4" w:space="0" w:color="000000"/>
              <w:left w:val="single" w:sz="4" w:space="0" w:color="000000"/>
              <w:bottom w:val="single" w:sz="4" w:space="0" w:color="000000"/>
            </w:tcBorders>
          </w:tcPr>
          <w:p w:rsidR="00E7797D" w:rsidRPr="00A56C56" w:rsidRDefault="00E7797D" w:rsidP="00254D8B">
            <w:pPr>
              <w:pStyle w:val="TableParagraph"/>
              <w:contextualSpacing/>
              <w:jc w:val="center"/>
              <w:rPr>
                <w:sz w:val="24"/>
                <w:szCs w:val="24"/>
              </w:rPr>
            </w:pPr>
            <w:r>
              <w:t>3</w:t>
            </w:r>
          </w:p>
        </w:tc>
        <w:tc>
          <w:tcPr>
            <w:tcW w:w="1134" w:type="dxa"/>
            <w:tcBorders>
              <w:top w:val="single" w:sz="4" w:space="0" w:color="000000"/>
              <w:left w:val="single" w:sz="4" w:space="0" w:color="000000"/>
              <w:bottom w:val="single" w:sz="4" w:space="0" w:color="000000"/>
            </w:tcBorders>
          </w:tcPr>
          <w:p w:rsidR="00E7797D" w:rsidRPr="00A56C56" w:rsidRDefault="00E7797D" w:rsidP="00254D8B">
            <w:pPr>
              <w:pStyle w:val="TableParagraph"/>
              <w:contextualSpacing/>
              <w:jc w:val="center"/>
              <w:rPr>
                <w:sz w:val="24"/>
                <w:szCs w:val="24"/>
              </w:rPr>
            </w:pPr>
            <w:r>
              <w:t>1</w:t>
            </w:r>
          </w:p>
        </w:tc>
        <w:tc>
          <w:tcPr>
            <w:tcW w:w="851" w:type="dxa"/>
            <w:tcBorders>
              <w:top w:val="single" w:sz="4" w:space="0" w:color="000000"/>
              <w:left w:val="single" w:sz="4" w:space="0" w:color="000000"/>
              <w:bottom w:val="single" w:sz="4" w:space="0" w:color="000000"/>
            </w:tcBorders>
          </w:tcPr>
          <w:p w:rsidR="00E7797D" w:rsidRPr="00A56C56" w:rsidRDefault="00E7797D" w:rsidP="00254D8B">
            <w:pPr>
              <w:pStyle w:val="TableParagraph"/>
              <w:contextualSpacing/>
              <w:jc w:val="center"/>
              <w:rPr>
                <w:sz w:val="24"/>
                <w:szCs w:val="24"/>
              </w:rPr>
            </w:pPr>
            <w:r>
              <w:t>3</w:t>
            </w:r>
          </w:p>
        </w:tc>
        <w:tc>
          <w:tcPr>
            <w:tcW w:w="1134" w:type="dxa"/>
            <w:tcBorders>
              <w:top w:val="single" w:sz="4" w:space="0" w:color="000000"/>
              <w:left w:val="single" w:sz="4" w:space="0" w:color="000000"/>
              <w:bottom w:val="single" w:sz="4" w:space="0" w:color="000000"/>
              <w:right w:val="single" w:sz="4" w:space="0" w:color="000000"/>
            </w:tcBorders>
          </w:tcPr>
          <w:p w:rsidR="00E7797D" w:rsidRPr="00A56C56" w:rsidRDefault="00E7797D" w:rsidP="00254D8B">
            <w:pPr>
              <w:pStyle w:val="TableParagraph"/>
              <w:contextualSpacing/>
              <w:jc w:val="center"/>
              <w:rPr>
                <w:sz w:val="24"/>
                <w:szCs w:val="24"/>
              </w:rPr>
            </w:pPr>
            <w:r>
              <w:t>1</w:t>
            </w:r>
          </w:p>
        </w:tc>
      </w:tr>
      <w:tr w:rsidR="00E7797D" w:rsidRPr="00CD24BC" w:rsidTr="00254D8B">
        <w:trPr>
          <w:trHeight w:val="20"/>
        </w:trPr>
        <w:tc>
          <w:tcPr>
            <w:tcW w:w="568" w:type="dxa"/>
            <w:tcBorders>
              <w:top w:val="single" w:sz="4" w:space="0" w:color="000000"/>
              <w:left w:val="single" w:sz="4" w:space="0" w:color="000000"/>
              <w:bottom w:val="single" w:sz="4" w:space="0" w:color="000000"/>
            </w:tcBorders>
            <w:vAlign w:val="center"/>
          </w:tcPr>
          <w:p w:rsidR="00E7797D" w:rsidRPr="00A56C56" w:rsidRDefault="00E7797D" w:rsidP="00374F3D">
            <w:pPr>
              <w:pStyle w:val="a5"/>
              <w:widowControl/>
              <w:numPr>
                <w:ilvl w:val="0"/>
                <w:numId w:val="19"/>
              </w:numPr>
              <w:tabs>
                <w:tab w:val="clear" w:pos="0"/>
                <w:tab w:val="num" w:pos="176"/>
              </w:tabs>
              <w:autoSpaceDE/>
              <w:autoSpaceDN/>
              <w:snapToGrid w:val="0"/>
              <w:ind w:left="0" w:right="-109" w:firstLine="0"/>
              <w:contextualSpacing/>
              <w:jc w:val="center"/>
              <w:rPr>
                <w:sz w:val="24"/>
                <w:szCs w:val="24"/>
              </w:rPr>
            </w:pPr>
          </w:p>
        </w:tc>
        <w:tc>
          <w:tcPr>
            <w:tcW w:w="2551" w:type="dxa"/>
            <w:tcBorders>
              <w:top w:val="single" w:sz="4" w:space="0" w:color="000000"/>
              <w:left w:val="single" w:sz="4" w:space="0" w:color="000000"/>
              <w:bottom w:val="single" w:sz="4" w:space="0" w:color="000000"/>
            </w:tcBorders>
          </w:tcPr>
          <w:p w:rsidR="00E7797D" w:rsidRPr="00A56C56" w:rsidRDefault="00E7797D" w:rsidP="00254D8B">
            <w:pPr>
              <w:pStyle w:val="TableParagraph"/>
              <w:ind w:right="-260"/>
              <w:contextualSpacing/>
              <w:rPr>
                <w:sz w:val="24"/>
                <w:szCs w:val="24"/>
              </w:rPr>
            </w:pPr>
            <w:r>
              <w:t>Палка деревянная "дзе"</w:t>
            </w:r>
          </w:p>
        </w:tc>
        <w:tc>
          <w:tcPr>
            <w:tcW w:w="1416" w:type="dxa"/>
            <w:tcBorders>
              <w:top w:val="single" w:sz="4" w:space="0" w:color="000000"/>
              <w:left w:val="single" w:sz="4" w:space="0" w:color="000000"/>
              <w:bottom w:val="single" w:sz="4" w:space="0" w:color="000000"/>
            </w:tcBorders>
          </w:tcPr>
          <w:p w:rsidR="00E7797D" w:rsidRPr="00A56C56" w:rsidRDefault="00E7797D" w:rsidP="00254D8B">
            <w:pPr>
              <w:pStyle w:val="TableParagraph"/>
              <w:ind w:right="34"/>
              <w:contextualSpacing/>
              <w:jc w:val="center"/>
              <w:rPr>
                <w:sz w:val="24"/>
                <w:szCs w:val="24"/>
              </w:rPr>
            </w:pPr>
            <w:r>
              <w:t>штук</w:t>
            </w:r>
          </w:p>
        </w:tc>
        <w:tc>
          <w:tcPr>
            <w:tcW w:w="2410" w:type="dxa"/>
            <w:tcBorders>
              <w:top w:val="single" w:sz="4" w:space="0" w:color="000000"/>
              <w:left w:val="single" w:sz="4" w:space="0" w:color="000000"/>
              <w:bottom w:val="single" w:sz="4" w:space="0" w:color="000000"/>
            </w:tcBorders>
          </w:tcPr>
          <w:p w:rsidR="00E7797D" w:rsidRPr="00A56C56" w:rsidRDefault="00E7797D" w:rsidP="00254D8B">
            <w:pPr>
              <w:pStyle w:val="TableParagraph"/>
              <w:ind w:left="-106" w:right="-109"/>
              <w:contextualSpacing/>
              <w:jc w:val="center"/>
              <w:rPr>
                <w:sz w:val="24"/>
                <w:szCs w:val="24"/>
              </w:rPr>
            </w:pPr>
            <w:r>
              <w:t>на занимающегося</w:t>
            </w:r>
          </w:p>
        </w:tc>
        <w:tc>
          <w:tcPr>
            <w:tcW w:w="851" w:type="dxa"/>
            <w:tcBorders>
              <w:top w:val="single" w:sz="4" w:space="0" w:color="000000"/>
              <w:left w:val="single" w:sz="4" w:space="0" w:color="000000"/>
              <w:bottom w:val="single" w:sz="4" w:space="0" w:color="000000"/>
            </w:tcBorders>
          </w:tcPr>
          <w:p w:rsidR="00E7797D" w:rsidRPr="00A56C56" w:rsidRDefault="00E7797D" w:rsidP="00254D8B">
            <w:pPr>
              <w:pStyle w:val="TableParagraph"/>
              <w:contextualSpacing/>
              <w:jc w:val="center"/>
              <w:rPr>
                <w:sz w:val="24"/>
                <w:szCs w:val="24"/>
              </w:rPr>
            </w:pPr>
            <w:r>
              <w:t>-</w:t>
            </w:r>
          </w:p>
        </w:tc>
        <w:tc>
          <w:tcPr>
            <w:tcW w:w="1134" w:type="dxa"/>
            <w:tcBorders>
              <w:top w:val="single" w:sz="4" w:space="0" w:color="000000"/>
              <w:left w:val="single" w:sz="4" w:space="0" w:color="000000"/>
              <w:bottom w:val="single" w:sz="4" w:space="0" w:color="000000"/>
            </w:tcBorders>
          </w:tcPr>
          <w:p w:rsidR="00E7797D" w:rsidRPr="00A56C56" w:rsidRDefault="00E7797D" w:rsidP="00254D8B">
            <w:pPr>
              <w:pStyle w:val="TableParagraph"/>
              <w:contextualSpacing/>
              <w:jc w:val="center"/>
              <w:rPr>
                <w:sz w:val="24"/>
                <w:szCs w:val="24"/>
              </w:rPr>
            </w:pPr>
            <w:r>
              <w:t>-</w:t>
            </w:r>
          </w:p>
        </w:tc>
        <w:tc>
          <w:tcPr>
            <w:tcW w:w="1134" w:type="dxa"/>
            <w:tcBorders>
              <w:top w:val="single" w:sz="4" w:space="0" w:color="000000"/>
              <w:left w:val="single" w:sz="4" w:space="0" w:color="000000"/>
              <w:bottom w:val="single" w:sz="4" w:space="0" w:color="000000"/>
            </w:tcBorders>
          </w:tcPr>
          <w:p w:rsidR="00E7797D" w:rsidRPr="00A56C56" w:rsidRDefault="00E7797D" w:rsidP="00254D8B">
            <w:pPr>
              <w:pStyle w:val="TableParagraph"/>
              <w:contextualSpacing/>
              <w:jc w:val="center"/>
              <w:rPr>
                <w:sz w:val="24"/>
                <w:szCs w:val="24"/>
              </w:rPr>
            </w:pPr>
            <w:r>
              <w:t>1</w:t>
            </w:r>
          </w:p>
        </w:tc>
        <w:tc>
          <w:tcPr>
            <w:tcW w:w="1134" w:type="dxa"/>
            <w:tcBorders>
              <w:top w:val="single" w:sz="4" w:space="0" w:color="000000"/>
              <w:left w:val="single" w:sz="4" w:space="0" w:color="000000"/>
              <w:bottom w:val="single" w:sz="4" w:space="0" w:color="000000"/>
            </w:tcBorders>
          </w:tcPr>
          <w:p w:rsidR="00E7797D" w:rsidRPr="00A56C56" w:rsidRDefault="00E7797D" w:rsidP="00254D8B">
            <w:pPr>
              <w:pStyle w:val="TableParagraph"/>
              <w:contextualSpacing/>
              <w:jc w:val="center"/>
              <w:rPr>
                <w:sz w:val="24"/>
                <w:szCs w:val="24"/>
              </w:rPr>
            </w:pPr>
            <w:r>
              <w:t>1</w:t>
            </w:r>
          </w:p>
        </w:tc>
        <w:tc>
          <w:tcPr>
            <w:tcW w:w="992" w:type="dxa"/>
            <w:tcBorders>
              <w:top w:val="single" w:sz="4" w:space="0" w:color="000000"/>
              <w:left w:val="single" w:sz="4" w:space="0" w:color="000000"/>
              <w:bottom w:val="single" w:sz="4" w:space="0" w:color="000000"/>
            </w:tcBorders>
          </w:tcPr>
          <w:p w:rsidR="00E7797D" w:rsidRPr="00A56C56" w:rsidRDefault="00E7797D" w:rsidP="00254D8B">
            <w:pPr>
              <w:pStyle w:val="TableParagraph"/>
              <w:contextualSpacing/>
              <w:jc w:val="center"/>
              <w:rPr>
                <w:sz w:val="24"/>
                <w:szCs w:val="24"/>
              </w:rPr>
            </w:pPr>
            <w:r>
              <w:t>3</w:t>
            </w:r>
          </w:p>
        </w:tc>
        <w:tc>
          <w:tcPr>
            <w:tcW w:w="1134" w:type="dxa"/>
            <w:tcBorders>
              <w:top w:val="single" w:sz="4" w:space="0" w:color="000000"/>
              <w:left w:val="single" w:sz="4" w:space="0" w:color="000000"/>
              <w:bottom w:val="single" w:sz="4" w:space="0" w:color="000000"/>
            </w:tcBorders>
          </w:tcPr>
          <w:p w:rsidR="00E7797D" w:rsidRPr="00A56C56" w:rsidRDefault="00E7797D" w:rsidP="00254D8B">
            <w:pPr>
              <w:pStyle w:val="TableParagraph"/>
              <w:contextualSpacing/>
              <w:jc w:val="center"/>
              <w:rPr>
                <w:sz w:val="24"/>
                <w:szCs w:val="24"/>
              </w:rPr>
            </w:pPr>
            <w:r>
              <w:t>1</w:t>
            </w:r>
          </w:p>
        </w:tc>
        <w:tc>
          <w:tcPr>
            <w:tcW w:w="851" w:type="dxa"/>
            <w:tcBorders>
              <w:top w:val="single" w:sz="4" w:space="0" w:color="000000"/>
              <w:left w:val="single" w:sz="4" w:space="0" w:color="000000"/>
              <w:bottom w:val="single" w:sz="4" w:space="0" w:color="000000"/>
            </w:tcBorders>
          </w:tcPr>
          <w:p w:rsidR="00E7797D" w:rsidRPr="00A56C56" w:rsidRDefault="00E7797D" w:rsidP="00254D8B">
            <w:pPr>
              <w:pStyle w:val="TableParagraph"/>
              <w:contextualSpacing/>
              <w:jc w:val="center"/>
              <w:rPr>
                <w:sz w:val="24"/>
                <w:szCs w:val="24"/>
              </w:rPr>
            </w:pPr>
            <w:r>
              <w:t>3</w:t>
            </w:r>
          </w:p>
        </w:tc>
        <w:tc>
          <w:tcPr>
            <w:tcW w:w="1134" w:type="dxa"/>
            <w:tcBorders>
              <w:top w:val="single" w:sz="4" w:space="0" w:color="000000"/>
              <w:left w:val="single" w:sz="4" w:space="0" w:color="000000"/>
              <w:bottom w:val="single" w:sz="4" w:space="0" w:color="000000"/>
              <w:right w:val="single" w:sz="4" w:space="0" w:color="000000"/>
            </w:tcBorders>
          </w:tcPr>
          <w:p w:rsidR="00E7797D" w:rsidRPr="00A56C56" w:rsidRDefault="00E7797D" w:rsidP="00254D8B">
            <w:pPr>
              <w:pStyle w:val="TableParagraph"/>
              <w:contextualSpacing/>
              <w:jc w:val="center"/>
              <w:rPr>
                <w:sz w:val="24"/>
                <w:szCs w:val="24"/>
              </w:rPr>
            </w:pPr>
            <w:r>
              <w:t>1</w:t>
            </w:r>
          </w:p>
        </w:tc>
      </w:tr>
    </w:tbl>
    <w:p w:rsidR="005530C5" w:rsidRPr="00CD24BC" w:rsidRDefault="0022479A" w:rsidP="005530C5">
      <w:pPr>
        <w:pStyle w:val="ConsPlusNormal"/>
        <w:jc w:val="right"/>
      </w:pPr>
      <w:r>
        <w:t>Таблица №25</w:t>
      </w:r>
    </w:p>
    <w:p w:rsidR="005530C5" w:rsidRPr="00CD24BC" w:rsidRDefault="005530C5" w:rsidP="005530C5">
      <w:pPr>
        <w:rPr>
          <w:sz w:val="24"/>
          <w:szCs w:val="24"/>
        </w:rPr>
        <w:sectPr w:rsidR="005530C5" w:rsidRPr="00CD24BC" w:rsidSect="00E7797D">
          <w:pgSz w:w="16838" w:h="11906" w:orient="landscape"/>
          <w:pgMar w:top="1134" w:right="1134" w:bottom="567" w:left="1134" w:header="709" w:footer="709" w:gutter="0"/>
          <w:cols w:space="720"/>
          <w:titlePg/>
          <w:docGrid w:linePitch="299"/>
        </w:sectPr>
      </w:pPr>
    </w:p>
    <w:p w:rsidR="00254D8B" w:rsidRPr="00620955" w:rsidRDefault="00254D8B" w:rsidP="00620955">
      <w:pPr>
        <w:pStyle w:val="110"/>
        <w:numPr>
          <w:ilvl w:val="0"/>
          <w:numId w:val="27"/>
        </w:numPr>
        <w:tabs>
          <w:tab w:val="left" w:pos="1798"/>
        </w:tabs>
        <w:spacing w:before="1"/>
        <w:ind w:right="1330"/>
        <w:rPr>
          <w:sz w:val="28"/>
          <w:szCs w:val="28"/>
        </w:rPr>
      </w:pPr>
      <w:bookmarkStart w:id="26" w:name="_Toc132021438"/>
      <w:r w:rsidRPr="00620955">
        <w:rPr>
          <w:sz w:val="28"/>
          <w:szCs w:val="28"/>
        </w:rPr>
        <w:lastRenderedPageBreak/>
        <w:t>ПЕРЕЧЕНЬ ИНФОРМАЦИОННОГО ОБЕСПЕЧЕНИЯ</w:t>
      </w:r>
      <w:bookmarkEnd w:id="26"/>
    </w:p>
    <w:p w:rsidR="00D85190" w:rsidRDefault="00D85190" w:rsidP="00254D8B">
      <w:pPr>
        <w:pStyle w:val="a3"/>
        <w:ind w:left="0" w:right="269"/>
        <w:rPr>
          <w:highlight w:val="yellow"/>
        </w:rPr>
      </w:pPr>
    </w:p>
    <w:p w:rsidR="00254D8B" w:rsidRPr="00A733EF" w:rsidRDefault="00254D8B" w:rsidP="00374F3D">
      <w:pPr>
        <w:pStyle w:val="a5"/>
        <w:widowControl/>
        <w:numPr>
          <w:ilvl w:val="0"/>
          <w:numId w:val="20"/>
        </w:numPr>
        <w:autoSpaceDE/>
        <w:autoSpaceDN/>
        <w:spacing w:after="160" w:line="259" w:lineRule="auto"/>
        <w:ind w:left="714" w:hanging="357"/>
        <w:contextualSpacing/>
        <w:rPr>
          <w:color w:val="111111"/>
          <w:sz w:val="28"/>
          <w:szCs w:val="28"/>
          <w:shd w:val="clear" w:color="auto" w:fill="FFFFFF"/>
          <w:lang w:eastAsia="ru-RU"/>
        </w:rPr>
      </w:pPr>
      <w:r w:rsidRPr="00A733EF">
        <w:rPr>
          <w:color w:val="111111"/>
          <w:sz w:val="28"/>
          <w:szCs w:val="28"/>
          <w:shd w:val="clear" w:color="auto" w:fill="FFFFFF"/>
          <w:lang w:eastAsia="ru-RU"/>
        </w:rPr>
        <w:t>Айкидо, искусство мира./ Пер.сангл-К.: «София» Ltd. 1997.-256с.</w:t>
      </w:r>
    </w:p>
    <w:p w:rsidR="00254D8B" w:rsidRDefault="00254D8B" w:rsidP="00374F3D">
      <w:pPr>
        <w:pStyle w:val="a5"/>
        <w:widowControl/>
        <w:numPr>
          <w:ilvl w:val="0"/>
          <w:numId w:val="20"/>
        </w:numPr>
        <w:autoSpaceDE/>
        <w:autoSpaceDN/>
        <w:spacing w:after="160" w:line="259" w:lineRule="auto"/>
        <w:ind w:left="714" w:hanging="357"/>
        <w:contextualSpacing/>
        <w:rPr>
          <w:color w:val="111111"/>
          <w:sz w:val="28"/>
          <w:szCs w:val="28"/>
          <w:shd w:val="clear" w:color="auto" w:fill="FFFFFF"/>
          <w:lang w:eastAsia="ru-RU"/>
        </w:rPr>
      </w:pPr>
      <w:r w:rsidRPr="00A733EF">
        <w:rPr>
          <w:color w:val="111111"/>
          <w:sz w:val="28"/>
          <w:szCs w:val="28"/>
          <w:shd w:val="clear" w:color="auto" w:fill="FFFFFF"/>
          <w:lang w:eastAsia="ru-RU"/>
        </w:rPr>
        <w:t>Бирючков Б.И. Методические особенности развития двигательных способностей учащихся на уроках гимнастики в школе. РГУФК. Москва 2002.- 112с.</w:t>
      </w:r>
    </w:p>
    <w:p w:rsidR="00254D8B" w:rsidRDefault="00254D8B" w:rsidP="00374F3D">
      <w:pPr>
        <w:pStyle w:val="a5"/>
        <w:widowControl/>
        <w:numPr>
          <w:ilvl w:val="0"/>
          <w:numId w:val="20"/>
        </w:numPr>
        <w:autoSpaceDE/>
        <w:autoSpaceDN/>
        <w:spacing w:after="160" w:line="259" w:lineRule="auto"/>
        <w:ind w:left="714" w:hanging="357"/>
        <w:contextualSpacing/>
        <w:rPr>
          <w:color w:val="111111"/>
          <w:sz w:val="28"/>
          <w:szCs w:val="28"/>
          <w:shd w:val="clear" w:color="auto" w:fill="FFFFFF"/>
          <w:lang w:eastAsia="ru-RU"/>
        </w:rPr>
      </w:pPr>
      <w:r w:rsidRPr="00A733EF">
        <w:rPr>
          <w:color w:val="111111"/>
          <w:sz w:val="28"/>
          <w:szCs w:val="28"/>
          <w:shd w:val="clear" w:color="auto" w:fill="FFFFFF"/>
          <w:lang w:eastAsia="ru-RU"/>
        </w:rPr>
        <w:t>Джон Стивенс. Секреты Айкидо.Пер. с англ.- к.: «София», 2001.-176 с.</w:t>
      </w:r>
    </w:p>
    <w:p w:rsidR="00254D8B" w:rsidRDefault="00254D8B" w:rsidP="00374F3D">
      <w:pPr>
        <w:pStyle w:val="a5"/>
        <w:widowControl/>
        <w:numPr>
          <w:ilvl w:val="0"/>
          <w:numId w:val="20"/>
        </w:numPr>
        <w:autoSpaceDE/>
        <w:autoSpaceDN/>
        <w:spacing w:after="160" w:line="259" w:lineRule="auto"/>
        <w:ind w:left="714" w:hanging="357"/>
        <w:contextualSpacing/>
        <w:rPr>
          <w:color w:val="111111"/>
          <w:sz w:val="28"/>
          <w:szCs w:val="28"/>
          <w:shd w:val="clear" w:color="auto" w:fill="FFFFFF"/>
          <w:lang w:eastAsia="ru-RU"/>
        </w:rPr>
      </w:pPr>
      <w:r w:rsidRPr="00A733EF">
        <w:rPr>
          <w:color w:val="111111"/>
          <w:sz w:val="28"/>
          <w:szCs w:val="28"/>
          <w:shd w:val="clear" w:color="auto" w:fill="FFFFFF"/>
          <w:lang w:eastAsia="ru-RU"/>
        </w:rPr>
        <w:t>Джон Стивенс. Три мастера Будо. Перев. с англ.-К.:Ltd., 1997,-96с.</w:t>
      </w:r>
    </w:p>
    <w:p w:rsidR="00254D8B" w:rsidRDefault="00254D8B" w:rsidP="00374F3D">
      <w:pPr>
        <w:pStyle w:val="a5"/>
        <w:widowControl/>
        <w:numPr>
          <w:ilvl w:val="0"/>
          <w:numId w:val="20"/>
        </w:numPr>
        <w:autoSpaceDE/>
        <w:autoSpaceDN/>
        <w:spacing w:after="160" w:line="259" w:lineRule="auto"/>
        <w:ind w:left="714" w:hanging="357"/>
        <w:contextualSpacing/>
        <w:rPr>
          <w:color w:val="111111"/>
          <w:sz w:val="28"/>
          <w:szCs w:val="28"/>
          <w:shd w:val="clear" w:color="auto" w:fill="FFFFFF"/>
          <w:lang w:eastAsia="ru-RU"/>
        </w:rPr>
      </w:pPr>
      <w:r w:rsidRPr="00A733EF">
        <w:rPr>
          <w:color w:val="111111"/>
          <w:sz w:val="28"/>
          <w:szCs w:val="28"/>
          <w:shd w:val="clear" w:color="auto" w:fill="FFFFFF"/>
          <w:lang w:eastAsia="ru-RU"/>
        </w:rPr>
        <w:t>Джон Стивенс. МорихеиУэсиба. Непобедимый воин.: Иллюстрированная биография основателя Айкидо./ Прер.сангл.С. Холоднова- М.: ФАИР-ПРЕСС.-2001304с</w:t>
      </w:r>
    </w:p>
    <w:p w:rsidR="00254D8B" w:rsidRDefault="00254D8B" w:rsidP="00374F3D">
      <w:pPr>
        <w:pStyle w:val="a5"/>
        <w:widowControl/>
        <w:numPr>
          <w:ilvl w:val="0"/>
          <w:numId w:val="20"/>
        </w:numPr>
        <w:autoSpaceDE/>
        <w:autoSpaceDN/>
        <w:spacing w:after="160" w:line="259" w:lineRule="auto"/>
        <w:ind w:left="714" w:hanging="357"/>
        <w:contextualSpacing/>
        <w:rPr>
          <w:color w:val="111111"/>
          <w:sz w:val="28"/>
          <w:szCs w:val="28"/>
          <w:shd w:val="clear" w:color="auto" w:fill="FFFFFF"/>
          <w:lang w:eastAsia="ru-RU"/>
        </w:rPr>
      </w:pPr>
      <w:r w:rsidRPr="00A733EF">
        <w:rPr>
          <w:color w:val="111111"/>
          <w:sz w:val="28"/>
          <w:szCs w:val="28"/>
          <w:shd w:val="clear" w:color="auto" w:fill="FFFFFF"/>
          <w:lang w:eastAsia="ru-RU"/>
        </w:rPr>
        <w:t>Журавлев В.И. Основы педагогической конфликтологии. Учебник. Российское педагогическое агентство. Москва,1995г.-184с.</w:t>
      </w:r>
    </w:p>
    <w:p w:rsidR="00254D8B" w:rsidRDefault="00254D8B" w:rsidP="00374F3D">
      <w:pPr>
        <w:pStyle w:val="a5"/>
        <w:widowControl/>
        <w:numPr>
          <w:ilvl w:val="0"/>
          <w:numId w:val="20"/>
        </w:numPr>
        <w:autoSpaceDE/>
        <w:autoSpaceDN/>
        <w:spacing w:after="160" w:line="259" w:lineRule="auto"/>
        <w:ind w:left="714" w:hanging="357"/>
        <w:contextualSpacing/>
        <w:rPr>
          <w:color w:val="111111"/>
          <w:sz w:val="28"/>
          <w:szCs w:val="28"/>
          <w:shd w:val="clear" w:color="auto" w:fill="FFFFFF"/>
          <w:lang w:eastAsia="ru-RU"/>
        </w:rPr>
      </w:pPr>
      <w:r w:rsidRPr="00A733EF">
        <w:rPr>
          <w:color w:val="111111"/>
          <w:sz w:val="28"/>
          <w:szCs w:val="28"/>
          <w:shd w:val="clear" w:color="auto" w:fill="FFFFFF"/>
          <w:lang w:eastAsia="ru-RU"/>
        </w:rPr>
        <w:t>Книга самурая. ЮдзанДайдодзиБудосесинсю. Ямамото ЦунетомоХагакуре. Юкио Мисима ХагакуреНюмон. Пер. на русский Котенко Р.В., Мищенко А.А.- «Евразия», СПб,2001-320с</w:t>
      </w:r>
    </w:p>
    <w:p w:rsidR="00254D8B" w:rsidRDefault="00254D8B" w:rsidP="00374F3D">
      <w:pPr>
        <w:pStyle w:val="a5"/>
        <w:widowControl/>
        <w:numPr>
          <w:ilvl w:val="0"/>
          <w:numId w:val="20"/>
        </w:numPr>
        <w:autoSpaceDE/>
        <w:autoSpaceDN/>
        <w:spacing w:after="160" w:line="259" w:lineRule="auto"/>
        <w:ind w:left="714" w:hanging="357"/>
        <w:contextualSpacing/>
        <w:rPr>
          <w:color w:val="111111"/>
          <w:sz w:val="28"/>
          <w:szCs w:val="28"/>
          <w:shd w:val="clear" w:color="auto" w:fill="FFFFFF"/>
          <w:lang w:eastAsia="ru-RU"/>
        </w:rPr>
      </w:pPr>
      <w:r w:rsidRPr="00A733EF">
        <w:rPr>
          <w:color w:val="111111"/>
          <w:sz w:val="28"/>
          <w:szCs w:val="28"/>
          <w:shd w:val="clear" w:color="auto" w:fill="FFFFFF"/>
          <w:lang w:eastAsia="ru-RU"/>
        </w:rPr>
        <w:t>Максименко А.М. Основы теории и методики физической культуры. Москва.2000.- 320с.</w:t>
      </w:r>
    </w:p>
    <w:p w:rsidR="00254D8B" w:rsidRDefault="00254D8B" w:rsidP="00374F3D">
      <w:pPr>
        <w:pStyle w:val="a5"/>
        <w:widowControl/>
        <w:numPr>
          <w:ilvl w:val="0"/>
          <w:numId w:val="20"/>
        </w:numPr>
        <w:autoSpaceDE/>
        <w:autoSpaceDN/>
        <w:spacing w:after="160" w:line="259" w:lineRule="auto"/>
        <w:ind w:left="714" w:hanging="357"/>
        <w:contextualSpacing/>
        <w:rPr>
          <w:color w:val="111111"/>
          <w:sz w:val="28"/>
          <w:szCs w:val="28"/>
          <w:shd w:val="clear" w:color="auto" w:fill="FFFFFF"/>
          <w:lang w:eastAsia="ru-RU"/>
        </w:rPr>
      </w:pPr>
      <w:r w:rsidRPr="00A733EF">
        <w:rPr>
          <w:color w:val="111111"/>
          <w:sz w:val="28"/>
          <w:szCs w:val="28"/>
          <w:shd w:val="clear" w:color="auto" w:fill="FFFFFF"/>
          <w:lang w:eastAsia="ru-RU"/>
        </w:rPr>
        <w:t>МасатакеФудзита. Метод занятий Айкидо. Казань. ТаРИХ. 2001-96с.</w:t>
      </w:r>
    </w:p>
    <w:p w:rsidR="00254D8B" w:rsidRDefault="00254D8B" w:rsidP="00374F3D">
      <w:pPr>
        <w:pStyle w:val="a5"/>
        <w:widowControl/>
        <w:numPr>
          <w:ilvl w:val="0"/>
          <w:numId w:val="20"/>
        </w:numPr>
        <w:autoSpaceDE/>
        <w:autoSpaceDN/>
        <w:spacing w:after="160" w:line="259" w:lineRule="auto"/>
        <w:ind w:left="714" w:hanging="357"/>
        <w:contextualSpacing/>
        <w:rPr>
          <w:color w:val="111111"/>
          <w:sz w:val="28"/>
          <w:szCs w:val="28"/>
          <w:shd w:val="clear" w:color="auto" w:fill="FFFFFF"/>
          <w:lang w:eastAsia="ru-RU"/>
        </w:rPr>
      </w:pPr>
      <w:r w:rsidRPr="00A733EF">
        <w:rPr>
          <w:color w:val="111111"/>
          <w:sz w:val="28"/>
          <w:szCs w:val="28"/>
          <w:shd w:val="clear" w:color="auto" w:fill="FFFFFF"/>
          <w:lang w:eastAsia="ru-RU"/>
        </w:rPr>
        <w:t>МисцугиСаотомэ. Принципы Айкидо.- СПб.: Папирус1996г.-275с.</w:t>
      </w:r>
    </w:p>
    <w:p w:rsidR="00254D8B" w:rsidRDefault="00254D8B" w:rsidP="00374F3D">
      <w:pPr>
        <w:pStyle w:val="a5"/>
        <w:widowControl/>
        <w:numPr>
          <w:ilvl w:val="0"/>
          <w:numId w:val="20"/>
        </w:numPr>
        <w:autoSpaceDE/>
        <w:autoSpaceDN/>
        <w:spacing w:after="160" w:line="259" w:lineRule="auto"/>
        <w:ind w:left="714" w:hanging="357"/>
        <w:contextualSpacing/>
        <w:rPr>
          <w:color w:val="111111"/>
          <w:sz w:val="28"/>
          <w:szCs w:val="28"/>
          <w:shd w:val="clear" w:color="auto" w:fill="FFFFFF"/>
          <w:lang w:eastAsia="ru-RU"/>
        </w:rPr>
      </w:pPr>
      <w:r w:rsidRPr="00A733EF">
        <w:rPr>
          <w:color w:val="111111"/>
          <w:sz w:val="28"/>
          <w:szCs w:val="28"/>
          <w:shd w:val="clear" w:color="auto" w:fill="FFFFFF"/>
          <w:lang w:eastAsia="ru-RU"/>
        </w:rPr>
        <w:t>Мирзоев О. М. Применние восстановительных средств в спорте.-М.: СпортАкадемПресс,200.-204с.</w:t>
      </w:r>
    </w:p>
    <w:p w:rsidR="00254D8B" w:rsidRDefault="00254D8B" w:rsidP="00374F3D">
      <w:pPr>
        <w:pStyle w:val="a5"/>
        <w:widowControl/>
        <w:numPr>
          <w:ilvl w:val="0"/>
          <w:numId w:val="20"/>
        </w:numPr>
        <w:autoSpaceDE/>
        <w:autoSpaceDN/>
        <w:spacing w:after="160" w:line="259" w:lineRule="auto"/>
        <w:ind w:left="714" w:hanging="357"/>
        <w:contextualSpacing/>
        <w:rPr>
          <w:color w:val="111111"/>
          <w:sz w:val="28"/>
          <w:szCs w:val="28"/>
          <w:shd w:val="clear" w:color="auto" w:fill="FFFFFF"/>
          <w:lang w:eastAsia="ru-RU"/>
        </w:rPr>
      </w:pPr>
      <w:r w:rsidRPr="00A733EF">
        <w:rPr>
          <w:color w:val="111111"/>
          <w:sz w:val="28"/>
          <w:szCs w:val="28"/>
          <w:shd w:val="clear" w:color="auto" w:fill="FFFFFF"/>
          <w:lang w:eastAsia="ru-RU"/>
        </w:rPr>
        <w:t>Неверкович С.Д. , Хозяинов Г.И., Андриади И.П. Основы обучения и воспитания. РГАФК. Москва – 1997.- 58с.</w:t>
      </w:r>
    </w:p>
    <w:p w:rsidR="00254D8B" w:rsidRDefault="00254D8B" w:rsidP="00374F3D">
      <w:pPr>
        <w:pStyle w:val="a5"/>
        <w:widowControl/>
        <w:numPr>
          <w:ilvl w:val="0"/>
          <w:numId w:val="20"/>
        </w:numPr>
        <w:autoSpaceDE/>
        <w:autoSpaceDN/>
        <w:spacing w:after="160" w:line="259" w:lineRule="auto"/>
        <w:ind w:left="714" w:hanging="357"/>
        <w:contextualSpacing/>
        <w:rPr>
          <w:color w:val="111111"/>
          <w:sz w:val="28"/>
          <w:szCs w:val="28"/>
          <w:shd w:val="clear" w:color="auto" w:fill="FFFFFF"/>
          <w:lang w:eastAsia="ru-RU"/>
        </w:rPr>
      </w:pPr>
      <w:r w:rsidRPr="00A733EF">
        <w:rPr>
          <w:color w:val="111111"/>
          <w:sz w:val="28"/>
          <w:szCs w:val="28"/>
          <w:shd w:val="clear" w:color="auto" w:fill="FFFFFF"/>
          <w:lang w:eastAsia="ru-RU"/>
        </w:rPr>
        <w:t>Носов К.С. Вооружение самураев. М.:ООО «Издательство АСТ».: 2003-252с.</w:t>
      </w:r>
    </w:p>
    <w:p w:rsidR="00254D8B" w:rsidRDefault="00254D8B" w:rsidP="00374F3D">
      <w:pPr>
        <w:pStyle w:val="a5"/>
        <w:widowControl/>
        <w:numPr>
          <w:ilvl w:val="0"/>
          <w:numId w:val="20"/>
        </w:numPr>
        <w:autoSpaceDE/>
        <w:autoSpaceDN/>
        <w:spacing w:after="160" w:line="259" w:lineRule="auto"/>
        <w:ind w:left="714" w:hanging="357"/>
        <w:contextualSpacing/>
        <w:rPr>
          <w:color w:val="111111"/>
          <w:sz w:val="28"/>
          <w:szCs w:val="28"/>
          <w:shd w:val="clear" w:color="auto" w:fill="FFFFFF"/>
          <w:lang w:eastAsia="ru-RU"/>
        </w:rPr>
      </w:pPr>
      <w:r w:rsidRPr="00A733EF">
        <w:rPr>
          <w:color w:val="111111"/>
          <w:sz w:val="28"/>
          <w:szCs w:val="28"/>
          <w:shd w:val="clear" w:color="auto" w:fill="FFFFFF"/>
          <w:lang w:eastAsia="ru-RU"/>
        </w:rPr>
        <w:t>Роубел С. Айкидо для самопознания.Пер.сангл.Ю.Бондарева.-М.: ФАИР-ПРЕСС,2002-208с.</w:t>
      </w:r>
    </w:p>
    <w:p w:rsidR="00254D8B" w:rsidRDefault="00254D8B" w:rsidP="00374F3D">
      <w:pPr>
        <w:pStyle w:val="a5"/>
        <w:widowControl/>
        <w:numPr>
          <w:ilvl w:val="0"/>
          <w:numId w:val="20"/>
        </w:numPr>
        <w:autoSpaceDE/>
        <w:autoSpaceDN/>
        <w:spacing w:after="160" w:line="259" w:lineRule="auto"/>
        <w:ind w:left="714" w:hanging="357"/>
        <w:contextualSpacing/>
        <w:rPr>
          <w:color w:val="111111"/>
          <w:sz w:val="28"/>
          <w:szCs w:val="28"/>
          <w:shd w:val="clear" w:color="auto" w:fill="FFFFFF"/>
          <w:lang w:eastAsia="ru-RU"/>
        </w:rPr>
      </w:pPr>
      <w:r w:rsidRPr="00A733EF">
        <w:rPr>
          <w:color w:val="111111"/>
          <w:sz w:val="28"/>
          <w:szCs w:val="28"/>
          <w:shd w:val="clear" w:color="auto" w:fill="FFFFFF"/>
          <w:lang w:eastAsia="ru-RU"/>
        </w:rPr>
        <w:t>Рольф Брандт. Айкидо: Учение и техника гармоничного развития. Пер. с нем.-М.: ФАИР-ПРЕСС, 2003.-320с.</w:t>
      </w:r>
    </w:p>
    <w:p w:rsidR="00254D8B" w:rsidRDefault="00254D8B" w:rsidP="00374F3D">
      <w:pPr>
        <w:pStyle w:val="a5"/>
        <w:widowControl/>
        <w:numPr>
          <w:ilvl w:val="0"/>
          <w:numId w:val="20"/>
        </w:numPr>
        <w:autoSpaceDE/>
        <w:autoSpaceDN/>
        <w:spacing w:after="160" w:line="259" w:lineRule="auto"/>
        <w:ind w:left="714" w:hanging="357"/>
        <w:contextualSpacing/>
        <w:rPr>
          <w:color w:val="111111"/>
          <w:sz w:val="28"/>
          <w:szCs w:val="28"/>
          <w:shd w:val="clear" w:color="auto" w:fill="FFFFFF"/>
          <w:lang w:eastAsia="ru-RU"/>
        </w:rPr>
      </w:pPr>
      <w:r w:rsidRPr="00A733EF">
        <w:rPr>
          <w:color w:val="111111"/>
          <w:sz w:val="28"/>
          <w:szCs w:val="28"/>
          <w:shd w:val="clear" w:color="auto" w:fill="FFFFFF"/>
          <w:lang w:eastAsia="ru-RU"/>
        </w:rPr>
        <w:t>Рубин В.С. Избранные разделы теории и методики физической культуры. РГАФК, Москва.- 2000.- 88с.</w:t>
      </w:r>
    </w:p>
    <w:p w:rsidR="00254D8B" w:rsidRDefault="00254D8B" w:rsidP="00374F3D">
      <w:pPr>
        <w:pStyle w:val="a5"/>
        <w:widowControl/>
        <w:numPr>
          <w:ilvl w:val="0"/>
          <w:numId w:val="20"/>
        </w:numPr>
        <w:autoSpaceDE/>
        <w:autoSpaceDN/>
        <w:spacing w:after="160" w:line="259" w:lineRule="auto"/>
        <w:ind w:left="714" w:hanging="357"/>
        <w:contextualSpacing/>
        <w:rPr>
          <w:color w:val="111111"/>
          <w:sz w:val="28"/>
          <w:szCs w:val="28"/>
          <w:shd w:val="clear" w:color="auto" w:fill="FFFFFF"/>
          <w:lang w:eastAsia="ru-RU"/>
        </w:rPr>
      </w:pPr>
      <w:r w:rsidRPr="00A733EF">
        <w:rPr>
          <w:color w:val="111111"/>
          <w:sz w:val="28"/>
          <w:szCs w:val="28"/>
          <w:shd w:val="clear" w:color="auto" w:fill="FFFFFF"/>
          <w:lang w:eastAsia="ru-RU"/>
        </w:rPr>
        <w:t>Сиода Г. Динамика Айкидо/ Пер. с англ. А.Куликова, Е. Гупало,- М.:ФАИР-ПРЕСС,1999-384с.</w:t>
      </w:r>
    </w:p>
    <w:p w:rsidR="00254D8B" w:rsidRDefault="00254D8B" w:rsidP="00374F3D">
      <w:pPr>
        <w:pStyle w:val="a5"/>
        <w:widowControl/>
        <w:numPr>
          <w:ilvl w:val="0"/>
          <w:numId w:val="20"/>
        </w:numPr>
        <w:autoSpaceDE/>
        <w:autoSpaceDN/>
        <w:spacing w:after="160" w:line="259" w:lineRule="auto"/>
        <w:ind w:left="714" w:hanging="357"/>
        <w:contextualSpacing/>
        <w:rPr>
          <w:color w:val="111111"/>
          <w:sz w:val="28"/>
          <w:szCs w:val="28"/>
          <w:shd w:val="clear" w:color="auto" w:fill="FFFFFF"/>
          <w:lang w:eastAsia="ru-RU"/>
        </w:rPr>
      </w:pPr>
      <w:r w:rsidRPr="00A733EF">
        <w:rPr>
          <w:color w:val="111111"/>
          <w:sz w:val="28"/>
          <w:szCs w:val="28"/>
          <w:shd w:val="clear" w:color="auto" w:fill="FFFFFF"/>
          <w:lang w:eastAsia="ru-RU"/>
        </w:rPr>
        <w:t>Сиода Г. Динамика Айкидо/ Пер. с англ. А.Куликова, Е. Гупало,- М.:ФАИР-ПРЕСС,1999-384с.</w:t>
      </w:r>
    </w:p>
    <w:p w:rsidR="00254D8B" w:rsidRDefault="00254D8B" w:rsidP="00374F3D">
      <w:pPr>
        <w:pStyle w:val="a5"/>
        <w:widowControl/>
        <w:numPr>
          <w:ilvl w:val="0"/>
          <w:numId w:val="20"/>
        </w:numPr>
        <w:autoSpaceDE/>
        <w:autoSpaceDN/>
        <w:spacing w:after="160" w:line="259" w:lineRule="auto"/>
        <w:ind w:left="714" w:hanging="357"/>
        <w:contextualSpacing/>
        <w:rPr>
          <w:color w:val="111111"/>
          <w:sz w:val="28"/>
          <w:szCs w:val="28"/>
          <w:shd w:val="clear" w:color="auto" w:fill="FFFFFF"/>
          <w:lang w:eastAsia="ru-RU"/>
        </w:rPr>
      </w:pPr>
      <w:r w:rsidRPr="00A733EF">
        <w:rPr>
          <w:color w:val="111111"/>
          <w:sz w:val="28"/>
          <w:szCs w:val="28"/>
          <w:shd w:val="clear" w:color="auto" w:fill="FFFFFF"/>
          <w:lang w:eastAsia="ru-RU"/>
        </w:rPr>
        <w:t>Такуан Сохо. Самураи: Меч и душа. Письма мастера дзен мастеру фехтования МиямотоМусаси. Книга пяти колец.-СПб.:Евразия.2000-352с.</w:t>
      </w:r>
    </w:p>
    <w:p w:rsidR="00254D8B" w:rsidRDefault="00254D8B" w:rsidP="00374F3D">
      <w:pPr>
        <w:pStyle w:val="a5"/>
        <w:widowControl/>
        <w:numPr>
          <w:ilvl w:val="0"/>
          <w:numId w:val="20"/>
        </w:numPr>
        <w:autoSpaceDE/>
        <w:autoSpaceDN/>
        <w:spacing w:after="160" w:line="259" w:lineRule="auto"/>
        <w:ind w:left="714" w:hanging="357"/>
        <w:contextualSpacing/>
        <w:rPr>
          <w:color w:val="111111"/>
          <w:sz w:val="28"/>
          <w:szCs w:val="28"/>
          <w:shd w:val="clear" w:color="auto" w:fill="FFFFFF"/>
          <w:lang w:eastAsia="ru-RU"/>
        </w:rPr>
      </w:pPr>
      <w:r w:rsidRPr="00A733EF">
        <w:rPr>
          <w:color w:val="111111"/>
          <w:sz w:val="28"/>
          <w:szCs w:val="28"/>
          <w:shd w:val="clear" w:color="auto" w:fill="FFFFFF"/>
          <w:lang w:eastAsia="ru-RU"/>
        </w:rPr>
        <w:t>УэсибаКиссемару. Айкидо. Яп. язык,Токио, Коданша.1998г.-340с.</w:t>
      </w:r>
    </w:p>
    <w:p w:rsidR="00254D8B" w:rsidRDefault="00254D8B" w:rsidP="00374F3D">
      <w:pPr>
        <w:pStyle w:val="a5"/>
        <w:widowControl/>
        <w:numPr>
          <w:ilvl w:val="0"/>
          <w:numId w:val="20"/>
        </w:numPr>
        <w:autoSpaceDE/>
        <w:autoSpaceDN/>
        <w:spacing w:after="160" w:line="259" w:lineRule="auto"/>
        <w:ind w:left="714" w:hanging="357"/>
        <w:contextualSpacing/>
        <w:rPr>
          <w:color w:val="111111"/>
          <w:sz w:val="28"/>
          <w:szCs w:val="28"/>
          <w:shd w:val="clear" w:color="auto" w:fill="FFFFFF"/>
          <w:lang w:eastAsia="ru-RU"/>
        </w:rPr>
      </w:pPr>
      <w:r w:rsidRPr="00A733EF">
        <w:rPr>
          <w:color w:val="111111"/>
          <w:sz w:val="28"/>
          <w:szCs w:val="28"/>
          <w:shd w:val="clear" w:color="auto" w:fill="FFFFFF"/>
          <w:lang w:eastAsia="ru-RU"/>
        </w:rPr>
        <w:t>Физкультура 5 класс.: Поурочные планы. Авт.-сост. Т.В.Бондаренкова, Н.И.Коваленко, А.Ю. Уточкин.- Волгоград.: Учитель,2003.-184с.</w:t>
      </w:r>
    </w:p>
    <w:p w:rsidR="00254D8B" w:rsidRDefault="00254D8B" w:rsidP="00374F3D">
      <w:pPr>
        <w:pStyle w:val="a5"/>
        <w:widowControl/>
        <w:numPr>
          <w:ilvl w:val="0"/>
          <w:numId w:val="20"/>
        </w:numPr>
        <w:autoSpaceDE/>
        <w:autoSpaceDN/>
        <w:spacing w:after="160" w:line="259" w:lineRule="auto"/>
        <w:ind w:left="714" w:hanging="357"/>
        <w:contextualSpacing/>
        <w:rPr>
          <w:color w:val="111111"/>
          <w:sz w:val="28"/>
          <w:szCs w:val="28"/>
          <w:shd w:val="clear" w:color="auto" w:fill="FFFFFF"/>
          <w:lang w:eastAsia="ru-RU"/>
        </w:rPr>
      </w:pPr>
      <w:r w:rsidRPr="00A733EF">
        <w:rPr>
          <w:color w:val="111111"/>
          <w:sz w:val="28"/>
          <w:szCs w:val="28"/>
          <w:shd w:val="clear" w:color="auto" w:fill="FFFFFF"/>
          <w:lang w:eastAsia="ru-RU"/>
        </w:rPr>
        <w:t>Флоке Алан. Айкибудо.Пер.с фр. Е.Гупало.П.Федорова.-М.: ФАИР-ПРЕСС.2002.-256с.</w:t>
      </w:r>
    </w:p>
    <w:p w:rsidR="00254D8B" w:rsidRDefault="00254D8B" w:rsidP="00374F3D">
      <w:pPr>
        <w:pStyle w:val="a5"/>
        <w:widowControl/>
        <w:numPr>
          <w:ilvl w:val="0"/>
          <w:numId w:val="20"/>
        </w:numPr>
        <w:autoSpaceDE/>
        <w:autoSpaceDN/>
        <w:spacing w:after="160" w:line="259" w:lineRule="auto"/>
        <w:ind w:left="714" w:hanging="357"/>
        <w:contextualSpacing/>
        <w:rPr>
          <w:color w:val="111111"/>
          <w:sz w:val="28"/>
          <w:szCs w:val="28"/>
          <w:shd w:val="clear" w:color="auto" w:fill="FFFFFF"/>
          <w:lang w:eastAsia="ru-RU"/>
        </w:rPr>
      </w:pPr>
      <w:r w:rsidRPr="00A733EF">
        <w:rPr>
          <w:color w:val="111111"/>
          <w:sz w:val="28"/>
          <w:szCs w:val="28"/>
          <w:shd w:val="clear" w:color="auto" w:fill="FFFFFF"/>
          <w:lang w:eastAsia="ru-RU"/>
        </w:rPr>
        <w:lastRenderedPageBreak/>
        <w:t>Фомин В.П., Линдер И.Б. Диалог о боевых искусствах Востока.-М.: Мол.гвардия,1990.-363с.</w:t>
      </w:r>
    </w:p>
    <w:p w:rsidR="00254D8B" w:rsidRDefault="00254D8B" w:rsidP="00374F3D">
      <w:pPr>
        <w:pStyle w:val="a5"/>
        <w:widowControl/>
        <w:numPr>
          <w:ilvl w:val="0"/>
          <w:numId w:val="20"/>
        </w:numPr>
        <w:autoSpaceDE/>
        <w:autoSpaceDN/>
        <w:spacing w:after="160" w:line="259" w:lineRule="auto"/>
        <w:ind w:left="714" w:hanging="357"/>
        <w:contextualSpacing/>
        <w:rPr>
          <w:color w:val="111111"/>
          <w:sz w:val="28"/>
          <w:szCs w:val="28"/>
          <w:shd w:val="clear" w:color="auto" w:fill="FFFFFF"/>
          <w:lang w:eastAsia="ru-RU"/>
        </w:rPr>
      </w:pPr>
      <w:r w:rsidRPr="00A733EF">
        <w:rPr>
          <w:color w:val="111111"/>
          <w:sz w:val="28"/>
          <w:szCs w:val="28"/>
          <w:shd w:val="clear" w:color="auto" w:fill="FFFFFF"/>
          <w:lang w:eastAsia="ru-RU"/>
        </w:rPr>
        <w:t>ФумиоДемура. Бо. Техники длинного шеста. Ростов на Дону.: «Феникс», 2002- 193с.</w:t>
      </w:r>
    </w:p>
    <w:p w:rsidR="00254D8B" w:rsidRDefault="00254D8B" w:rsidP="00374F3D">
      <w:pPr>
        <w:pStyle w:val="a5"/>
        <w:widowControl/>
        <w:numPr>
          <w:ilvl w:val="0"/>
          <w:numId w:val="20"/>
        </w:numPr>
        <w:autoSpaceDE/>
        <w:autoSpaceDN/>
        <w:spacing w:after="160" w:line="259" w:lineRule="auto"/>
        <w:ind w:left="714" w:hanging="357"/>
        <w:contextualSpacing/>
        <w:rPr>
          <w:color w:val="111111"/>
          <w:sz w:val="28"/>
          <w:szCs w:val="28"/>
          <w:shd w:val="clear" w:color="auto" w:fill="FFFFFF"/>
          <w:lang w:eastAsia="ru-RU"/>
        </w:rPr>
      </w:pPr>
      <w:r w:rsidRPr="00A733EF">
        <w:rPr>
          <w:color w:val="111111"/>
          <w:sz w:val="28"/>
          <w:szCs w:val="28"/>
          <w:shd w:val="clear" w:color="auto" w:fill="FFFFFF"/>
          <w:lang w:eastAsia="ru-RU"/>
        </w:rPr>
        <w:t>ФумиоДемура. Бо. Техники длинного шеста. Ростов на Дону.: «Феникс», 2002- 193с.</w:t>
      </w:r>
    </w:p>
    <w:p w:rsidR="00254D8B" w:rsidRPr="00762749" w:rsidRDefault="00254D8B" w:rsidP="00374F3D">
      <w:pPr>
        <w:pStyle w:val="a5"/>
        <w:widowControl/>
        <w:numPr>
          <w:ilvl w:val="0"/>
          <w:numId w:val="20"/>
        </w:numPr>
        <w:shd w:val="clear" w:color="auto" w:fill="FFFFFF"/>
        <w:autoSpaceDE/>
        <w:autoSpaceDN/>
        <w:spacing w:after="160" w:line="259" w:lineRule="auto"/>
        <w:ind w:left="714" w:hanging="357"/>
        <w:contextualSpacing/>
        <w:rPr>
          <w:color w:val="111111"/>
          <w:sz w:val="28"/>
          <w:szCs w:val="28"/>
          <w:lang w:eastAsia="ru-RU"/>
        </w:rPr>
      </w:pPr>
      <w:r w:rsidRPr="00762749">
        <w:rPr>
          <w:color w:val="111111"/>
          <w:sz w:val="28"/>
          <w:szCs w:val="28"/>
          <w:shd w:val="clear" w:color="auto" w:fill="FFFFFF"/>
          <w:lang w:eastAsia="ru-RU"/>
        </w:rPr>
        <w:t>Хироси Одзава. Кэндо. Полное практическое руководство. Пер.с англ. В.Пузанова.-К.: «София»,- 2000.-192с.</w:t>
      </w:r>
    </w:p>
    <w:p w:rsidR="00254D8B" w:rsidRPr="00762749" w:rsidRDefault="00254D8B" w:rsidP="00374F3D">
      <w:pPr>
        <w:pStyle w:val="a5"/>
        <w:widowControl/>
        <w:numPr>
          <w:ilvl w:val="0"/>
          <w:numId w:val="20"/>
        </w:numPr>
        <w:shd w:val="clear" w:color="auto" w:fill="FFFFFF"/>
        <w:autoSpaceDE/>
        <w:autoSpaceDN/>
        <w:spacing w:after="160" w:line="259" w:lineRule="auto"/>
        <w:ind w:left="714" w:hanging="357"/>
        <w:contextualSpacing/>
        <w:rPr>
          <w:color w:val="111111"/>
          <w:sz w:val="28"/>
          <w:szCs w:val="28"/>
          <w:lang w:eastAsia="ru-RU"/>
        </w:rPr>
      </w:pPr>
      <w:r w:rsidRPr="00762749">
        <w:rPr>
          <w:color w:val="111111"/>
          <w:sz w:val="28"/>
          <w:szCs w:val="28"/>
          <w:lang w:eastAsia="ru-RU"/>
        </w:rPr>
        <w:t>Хорев В. Японский меч. Десять веков совершенства-Ростов н/ Д.: «Феникс»,2003.-192с.</w:t>
      </w:r>
    </w:p>
    <w:p w:rsidR="00D85190" w:rsidRDefault="00D85190" w:rsidP="00254D8B">
      <w:pPr>
        <w:pStyle w:val="a3"/>
        <w:ind w:left="0" w:right="269"/>
        <w:rPr>
          <w:highlight w:val="yellow"/>
        </w:rPr>
      </w:pPr>
    </w:p>
    <w:p w:rsidR="00A8322E" w:rsidRDefault="00A8322E" w:rsidP="00254D8B">
      <w:pPr>
        <w:pStyle w:val="a3"/>
        <w:ind w:left="0" w:right="269"/>
        <w:rPr>
          <w:highlight w:val="yellow"/>
        </w:rPr>
      </w:pPr>
    </w:p>
    <w:p w:rsidR="00A8322E" w:rsidRDefault="00A8322E" w:rsidP="00254D8B">
      <w:pPr>
        <w:pStyle w:val="a3"/>
        <w:ind w:left="0" w:right="269"/>
        <w:rPr>
          <w:highlight w:val="yellow"/>
        </w:rPr>
      </w:pPr>
    </w:p>
    <w:p w:rsidR="00A8322E" w:rsidRDefault="00A8322E" w:rsidP="00254D8B">
      <w:pPr>
        <w:pStyle w:val="a3"/>
        <w:ind w:left="0" w:right="269"/>
        <w:rPr>
          <w:highlight w:val="yellow"/>
        </w:rPr>
      </w:pPr>
    </w:p>
    <w:p w:rsidR="00A8322E" w:rsidRDefault="00A8322E" w:rsidP="00254D8B">
      <w:pPr>
        <w:pStyle w:val="a3"/>
        <w:ind w:left="0" w:right="269"/>
        <w:rPr>
          <w:highlight w:val="yellow"/>
        </w:rPr>
      </w:pPr>
    </w:p>
    <w:p w:rsidR="00A8322E" w:rsidRDefault="00A8322E" w:rsidP="00254D8B">
      <w:pPr>
        <w:pStyle w:val="a3"/>
        <w:ind w:left="0" w:right="269"/>
        <w:rPr>
          <w:highlight w:val="yellow"/>
        </w:rPr>
      </w:pPr>
    </w:p>
    <w:p w:rsidR="00A8322E" w:rsidRDefault="00A8322E" w:rsidP="00254D8B">
      <w:pPr>
        <w:pStyle w:val="a3"/>
        <w:ind w:left="0" w:right="269"/>
        <w:rPr>
          <w:highlight w:val="yellow"/>
        </w:rPr>
      </w:pPr>
    </w:p>
    <w:p w:rsidR="00A8322E" w:rsidRDefault="00A8322E" w:rsidP="00254D8B">
      <w:pPr>
        <w:pStyle w:val="a3"/>
        <w:ind w:left="0" w:right="269"/>
        <w:rPr>
          <w:highlight w:val="yellow"/>
        </w:rPr>
      </w:pPr>
    </w:p>
    <w:p w:rsidR="00A8322E" w:rsidRDefault="00A8322E" w:rsidP="00254D8B">
      <w:pPr>
        <w:pStyle w:val="a3"/>
        <w:ind w:left="0" w:right="269"/>
        <w:rPr>
          <w:highlight w:val="yellow"/>
        </w:rPr>
      </w:pPr>
    </w:p>
    <w:p w:rsidR="00A8322E" w:rsidRDefault="00A8322E" w:rsidP="00254D8B">
      <w:pPr>
        <w:pStyle w:val="a3"/>
        <w:ind w:left="0" w:right="269"/>
        <w:rPr>
          <w:highlight w:val="yellow"/>
        </w:rPr>
      </w:pPr>
    </w:p>
    <w:p w:rsidR="00A8322E" w:rsidRDefault="00A8322E" w:rsidP="00254D8B">
      <w:pPr>
        <w:pStyle w:val="a3"/>
        <w:ind w:left="0" w:right="269"/>
        <w:rPr>
          <w:highlight w:val="yellow"/>
        </w:rPr>
      </w:pPr>
    </w:p>
    <w:p w:rsidR="00A8322E" w:rsidRDefault="00A8322E" w:rsidP="00254D8B">
      <w:pPr>
        <w:pStyle w:val="a3"/>
        <w:ind w:left="0" w:right="269"/>
        <w:rPr>
          <w:highlight w:val="yellow"/>
        </w:rPr>
      </w:pPr>
    </w:p>
    <w:p w:rsidR="00A8322E" w:rsidRDefault="00A8322E" w:rsidP="00254D8B">
      <w:pPr>
        <w:pStyle w:val="a3"/>
        <w:ind w:left="0" w:right="269"/>
        <w:rPr>
          <w:highlight w:val="yellow"/>
        </w:rPr>
      </w:pPr>
    </w:p>
    <w:p w:rsidR="00A8322E" w:rsidRDefault="00A8322E" w:rsidP="00254D8B">
      <w:pPr>
        <w:pStyle w:val="a3"/>
        <w:ind w:left="0" w:right="269"/>
        <w:rPr>
          <w:highlight w:val="yellow"/>
        </w:rPr>
      </w:pPr>
    </w:p>
    <w:p w:rsidR="00A8322E" w:rsidRDefault="00A8322E" w:rsidP="00254D8B">
      <w:pPr>
        <w:pStyle w:val="a3"/>
        <w:ind w:left="0" w:right="269"/>
        <w:rPr>
          <w:highlight w:val="yellow"/>
        </w:rPr>
      </w:pPr>
    </w:p>
    <w:p w:rsidR="00A8322E" w:rsidRDefault="00A8322E" w:rsidP="00254D8B">
      <w:pPr>
        <w:pStyle w:val="a3"/>
        <w:ind w:left="0" w:right="269"/>
        <w:rPr>
          <w:highlight w:val="yellow"/>
        </w:rPr>
      </w:pPr>
    </w:p>
    <w:p w:rsidR="00A8322E" w:rsidRDefault="00A8322E" w:rsidP="00254D8B">
      <w:pPr>
        <w:pStyle w:val="a3"/>
        <w:ind w:left="0" w:right="269"/>
        <w:rPr>
          <w:highlight w:val="yellow"/>
        </w:rPr>
      </w:pPr>
    </w:p>
    <w:p w:rsidR="00A8322E" w:rsidRDefault="00A8322E" w:rsidP="00254D8B">
      <w:pPr>
        <w:pStyle w:val="a3"/>
        <w:ind w:left="0" w:right="269"/>
        <w:rPr>
          <w:highlight w:val="yellow"/>
        </w:rPr>
      </w:pPr>
    </w:p>
    <w:p w:rsidR="00A8322E" w:rsidRDefault="00A8322E" w:rsidP="00254D8B">
      <w:pPr>
        <w:pStyle w:val="a3"/>
        <w:ind w:left="0" w:right="269"/>
        <w:rPr>
          <w:highlight w:val="yellow"/>
        </w:rPr>
      </w:pPr>
    </w:p>
    <w:p w:rsidR="00A8322E" w:rsidRDefault="00A8322E" w:rsidP="00254D8B">
      <w:pPr>
        <w:pStyle w:val="a3"/>
        <w:ind w:left="0" w:right="269"/>
        <w:rPr>
          <w:highlight w:val="yellow"/>
        </w:rPr>
      </w:pPr>
    </w:p>
    <w:p w:rsidR="00A8322E" w:rsidRDefault="00A8322E" w:rsidP="00254D8B">
      <w:pPr>
        <w:pStyle w:val="a3"/>
        <w:ind w:left="0" w:right="269"/>
        <w:rPr>
          <w:highlight w:val="yellow"/>
        </w:rPr>
      </w:pPr>
    </w:p>
    <w:p w:rsidR="00A8322E" w:rsidRDefault="00A8322E" w:rsidP="00254D8B">
      <w:pPr>
        <w:pStyle w:val="a3"/>
        <w:ind w:left="0" w:right="269"/>
        <w:rPr>
          <w:highlight w:val="yellow"/>
        </w:rPr>
      </w:pPr>
    </w:p>
    <w:p w:rsidR="00A8322E" w:rsidRDefault="00A8322E" w:rsidP="00254D8B">
      <w:pPr>
        <w:pStyle w:val="a3"/>
        <w:ind w:left="0" w:right="269"/>
        <w:rPr>
          <w:highlight w:val="yellow"/>
        </w:rPr>
      </w:pPr>
    </w:p>
    <w:p w:rsidR="00A8322E" w:rsidRDefault="00A8322E" w:rsidP="00254D8B">
      <w:pPr>
        <w:pStyle w:val="a3"/>
        <w:ind w:left="0" w:right="269"/>
        <w:rPr>
          <w:highlight w:val="yellow"/>
        </w:rPr>
      </w:pPr>
    </w:p>
    <w:p w:rsidR="00A8322E" w:rsidRDefault="00A8322E" w:rsidP="00254D8B">
      <w:pPr>
        <w:pStyle w:val="a3"/>
        <w:ind w:left="0" w:right="269"/>
        <w:rPr>
          <w:highlight w:val="yellow"/>
        </w:rPr>
      </w:pPr>
    </w:p>
    <w:p w:rsidR="00A8322E" w:rsidRDefault="00A8322E" w:rsidP="00254D8B">
      <w:pPr>
        <w:pStyle w:val="a3"/>
        <w:ind w:left="0" w:right="269"/>
        <w:rPr>
          <w:highlight w:val="yellow"/>
        </w:rPr>
      </w:pPr>
    </w:p>
    <w:p w:rsidR="00A8322E" w:rsidRDefault="00A8322E" w:rsidP="00254D8B">
      <w:pPr>
        <w:pStyle w:val="a3"/>
        <w:ind w:left="0" w:right="269"/>
        <w:rPr>
          <w:highlight w:val="yellow"/>
        </w:rPr>
      </w:pPr>
    </w:p>
    <w:p w:rsidR="00A8322E" w:rsidRDefault="00A8322E" w:rsidP="00254D8B">
      <w:pPr>
        <w:pStyle w:val="a3"/>
        <w:ind w:left="0" w:right="269"/>
        <w:rPr>
          <w:highlight w:val="yellow"/>
        </w:rPr>
      </w:pPr>
    </w:p>
    <w:p w:rsidR="00A8322E" w:rsidRDefault="00A8322E" w:rsidP="00254D8B">
      <w:pPr>
        <w:pStyle w:val="a3"/>
        <w:ind w:left="0" w:right="269"/>
        <w:rPr>
          <w:highlight w:val="yellow"/>
        </w:rPr>
      </w:pPr>
    </w:p>
    <w:p w:rsidR="00A8322E" w:rsidRDefault="00A8322E" w:rsidP="00254D8B">
      <w:pPr>
        <w:pStyle w:val="a3"/>
        <w:ind w:left="0" w:right="269"/>
        <w:rPr>
          <w:highlight w:val="yellow"/>
        </w:rPr>
      </w:pPr>
    </w:p>
    <w:p w:rsidR="00A8322E" w:rsidRDefault="00A8322E" w:rsidP="00254D8B">
      <w:pPr>
        <w:pStyle w:val="a3"/>
        <w:ind w:left="0" w:right="269"/>
        <w:rPr>
          <w:highlight w:val="yellow"/>
        </w:rPr>
      </w:pPr>
    </w:p>
    <w:p w:rsidR="00A8322E" w:rsidRDefault="00A8322E" w:rsidP="00254D8B">
      <w:pPr>
        <w:pStyle w:val="a3"/>
        <w:ind w:left="0" w:right="269"/>
        <w:rPr>
          <w:highlight w:val="yellow"/>
        </w:rPr>
      </w:pPr>
    </w:p>
    <w:p w:rsidR="00A8322E" w:rsidRDefault="00A8322E" w:rsidP="00254D8B">
      <w:pPr>
        <w:pStyle w:val="a3"/>
        <w:ind w:left="0" w:right="269"/>
        <w:rPr>
          <w:highlight w:val="yellow"/>
        </w:rPr>
      </w:pPr>
    </w:p>
    <w:p w:rsidR="00A8322E" w:rsidRDefault="00A8322E" w:rsidP="00254D8B">
      <w:pPr>
        <w:pStyle w:val="a3"/>
        <w:ind w:left="0" w:right="269"/>
        <w:rPr>
          <w:highlight w:val="yellow"/>
        </w:rPr>
      </w:pPr>
      <w:bookmarkStart w:id="27" w:name="_GoBack"/>
      <w:r>
        <w:rPr>
          <w:noProof/>
          <w:lang w:eastAsia="ru-RU"/>
        </w:rPr>
        <w:lastRenderedPageBreak/>
        <w:drawing>
          <wp:inline distT="0" distB="0" distL="0" distR="0">
            <wp:extent cx="6447155" cy="91059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11.jpg"/>
                    <pic:cNvPicPr/>
                  </pic:nvPicPr>
                  <pic:blipFill>
                    <a:blip r:embed="rId11">
                      <a:extLst>
                        <a:ext uri="{28A0092B-C50C-407E-A947-70E740481C1C}">
                          <a14:useLocalDpi xmlns:a14="http://schemas.microsoft.com/office/drawing/2010/main" val="0"/>
                        </a:ext>
                      </a:extLst>
                    </a:blip>
                    <a:stretch>
                      <a:fillRect/>
                    </a:stretch>
                  </pic:blipFill>
                  <pic:spPr>
                    <a:xfrm>
                      <a:off x="0" y="0"/>
                      <a:ext cx="6447155" cy="9105900"/>
                    </a:xfrm>
                    <a:prstGeom prst="rect">
                      <a:avLst/>
                    </a:prstGeom>
                  </pic:spPr>
                </pic:pic>
              </a:graphicData>
            </a:graphic>
          </wp:inline>
        </w:drawing>
      </w:r>
      <w:bookmarkEnd w:id="27"/>
    </w:p>
    <w:sectPr w:rsidR="00A8322E" w:rsidSect="002B75B5">
      <w:pgSz w:w="11910" w:h="16840"/>
      <w:pgMar w:top="1040" w:right="300" w:bottom="1460" w:left="920" w:header="0" w:footer="119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359B" w:rsidRDefault="00B2359B" w:rsidP="002B75B5">
      <w:r>
        <w:separator/>
      </w:r>
    </w:p>
  </w:endnote>
  <w:endnote w:type="continuationSeparator" w:id="0">
    <w:p w:rsidR="00B2359B" w:rsidRDefault="00B2359B" w:rsidP="002B7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4704136"/>
      <w:docPartObj>
        <w:docPartGallery w:val="Page Numbers (Bottom of Page)"/>
        <w:docPartUnique/>
      </w:docPartObj>
    </w:sdtPr>
    <w:sdtEndPr/>
    <w:sdtContent>
      <w:p w:rsidR="00841334" w:rsidRDefault="00841334">
        <w:pPr>
          <w:pStyle w:val="af0"/>
          <w:jc w:val="right"/>
        </w:pPr>
        <w:r>
          <w:fldChar w:fldCharType="begin"/>
        </w:r>
        <w:r>
          <w:instrText>PAGE   \* MERGEFORMAT</w:instrText>
        </w:r>
        <w:r>
          <w:fldChar w:fldCharType="separate"/>
        </w:r>
        <w:r w:rsidR="00A8322E">
          <w:rPr>
            <w:noProof/>
          </w:rPr>
          <w:t>69</w:t>
        </w:r>
        <w:r>
          <w:fldChar w:fldCharType="end"/>
        </w:r>
      </w:p>
    </w:sdtContent>
  </w:sdt>
  <w:p w:rsidR="00841334" w:rsidRDefault="00841334">
    <w:pPr>
      <w:pStyle w:val="a3"/>
      <w:spacing w:line="14" w:lineRule="auto"/>
      <w:ind w:left="0"/>
      <w:jc w:val="left"/>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359B" w:rsidRDefault="00B2359B" w:rsidP="002B75B5">
      <w:r>
        <w:separator/>
      </w:r>
    </w:p>
  </w:footnote>
  <w:footnote w:type="continuationSeparator" w:id="0">
    <w:p w:rsidR="00B2359B" w:rsidRDefault="00B2359B" w:rsidP="002B75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C3ADB"/>
    <w:multiLevelType w:val="hybridMultilevel"/>
    <w:tmpl w:val="A4A25BA4"/>
    <w:lvl w:ilvl="0" w:tplc="04190001">
      <w:start w:val="1"/>
      <w:numFmt w:val="bullet"/>
      <w:lvlText w:val=""/>
      <w:lvlJc w:val="left"/>
      <w:pPr>
        <w:ind w:left="896" w:hanging="176"/>
      </w:pPr>
      <w:rPr>
        <w:rFonts w:ascii="Symbol" w:hAnsi="Symbol" w:hint="default"/>
        <w:w w:val="100"/>
        <w:lang w:val="ru-RU" w:eastAsia="en-US" w:bidi="ar-SA"/>
      </w:rPr>
    </w:lvl>
    <w:lvl w:ilvl="1" w:tplc="8C2ABE2E">
      <w:numFmt w:val="bullet"/>
      <w:lvlText w:val="-"/>
      <w:lvlJc w:val="left"/>
      <w:pPr>
        <w:ind w:left="896" w:hanging="140"/>
      </w:pPr>
      <w:rPr>
        <w:rFonts w:ascii="Times New Roman" w:eastAsia="Times New Roman" w:hAnsi="Times New Roman" w:cs="Times New Roman" w:hint="default"/>
        <w:w w:val="100"/>
        <w:sz w:val="28"/>
        <w:szCs w:val="28"/>
        <w:lang w:val="ru-RU" w:eastAsia="en-US" w:bidi="ar-SA"/>
      </w:rPr>
    </w:lvl>
    <w:lvl w:ilvl="2" w:tplc="73B45F12">
      <w:numFmt w:val="bullet"/>
      <w:lvlText w:val="•"/>
      <w:lvlJc w:val="left"/>
      <w:pPr>
        <w:ind w:left="2993" w:hanging="140"/>
      </w:pPr>
      <w:rPr>
        <w:rFonts w:hint="default"/>
        <w:lang w:val="ru-RU" w:eastAsia="en-US" w:bidi="ar-SA"/>
      </w:rPr>
    </w:lvl>
    <w:lvl w:ilvl="3" w:tplc="8E282D72">
      <w:numFmt w:val="bullet"/>
      <w:lvlText w:val="•"/>
      <w:lvlJc w:val="left"/>
      <w:pPr>
        <w:ind w:left="4039" w:hanging="140"/>
      </w:pPr>
      <w:rPr>
        <w:rFonts w:hint="default"/>
        <w:lang w:val="ru-RU" w:eastAsia="en-US" w:bidi="ar-SA"/>
      </w:rPr>
    </w:lvl>
    <w:lvl w:ilvl="4" w:tplc="D9A65718">
      <w:numFmt w:val="bullet"/>
      <w:lvlText w:val="•"/>
      <w:lvlJc w:val="left"/>
      <w:pPr>
        <w:ind w:left="5086" w:hanging="140"/>
      </w:pPr>
      <w:rPr>
        <w:rFonts w:hint="default"/>
        <w:lang w:val="ru-RU" w:eastAsia="en-US" w:bidi="ar-SA"/>
      </w:rPr>
    </w:lvl>
    <w:lvl w:ilvl="5" w:tplc="C5946C24">
      <w:numFmt w:val="bullet"/>
      <w:lvlText w:val="•"/>
      <w:lvlJc w:val="left"/>
      <w:pPr>
        <w:ind w:left="6133" w:hanging="140"/>
      </w:pPr>
      <w:rPr>
        <w:rFonts w:hint="default"/>
        <w:lang w:val="ru-RU" w:eastAsia="en-US" w:bidi="ar-SA"/>
      </w:rPr>
    </w:lvl>
    <w:lvl w:ilvl="6" w:tplc="2CB20878">
      <w:numFmt w:val="bullet"/>
      <w:lvlText w:val="•"/>
      <w:lvlJc w:val="left"/>
      <w:pPr>
        <w:ind w:left="7179" w:hanging="140"/>
      </w:pPr>
      <w:rPr>
        <w:rFonts w:hint="default"/>
        <w:lang w:val="ru-RU" w:eastAsia="en-US" w:bidi="ar-SA"/>
      </w:rPr>
    </w:lvl>
    <w:lvl w:ilvl="7" w:tplc="4DDC49A6">
      <w:numFmt w:val="bullet"/>
      <w:lvlText w:val="•"/>
      <w:lvlJc w:val="left"/>
      <w:pPr>
        <w:ind w:left="8226" w:hanging="140"/>
      </w:pPr>
      <w:rPr>
        <w:rFonts w:hint="default"/>
        <w:lang w:val="ru-RU" w:eastAsia="en-US" w:bidi="ar-SA"/>
      </w:rPr>
    </w:lvl>
    <w:lvl w:ilvl="8" w:tplc="DD9EAA16">
      <w:numFmt w:val="bullet"/>
      <w:lvlText w:val="•"/>
      <w:lvlJc w:val="left"/>
      <w:pPr>
        <w:ind w:left="9272" w:hanging="140"/>
      </w:pPr>
      <w:rPr>
        <w:rFonts w:hint="default"/>
        <w:lang w:val="ru-RU" w:eastAsia="en-US" w:bidi="ar-SA"/>
      </w:rPr>
    </w:lvl>
  </w:abstractNum>
  <w:abstractNum w:abstractNumId="1">
    <w:nsid w:val="039C2A84"/>
    <w:multiLevelType w:val="hybridMultilevel"/>
    <w:tmpl w:val="9056DEF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727F37"/>
    <w:multiLevelType w:val="hybridMultilevel"/>
    <w:tmpl w:val="70304A9E"/>
    <w:lvl w:ilvl="0" w:tplc="04190001">
      <w:start w:val="1"/>
      <w:numFmt w:val="bullet"/>
      <w:lvlText w:val=""/>
      <w:lvlJc w:val="left"/>
      <w:pPr>
        <w:ind w:left="935" w:hanging="360"/>
      </w:pPr>
      <w:rPr>
        <w:rFonts w:ascii="Symbol" w:hAnsi="Symbol" w:hint="default"/>
      </w:rPr>
    </w:lvl>
    <w:lvl w:ilvl="1" w:tplc="04190003" w:tentative="1">
      <w:start w:val="1"/>
      <w:numFmt w:val="bullet"/>
      <w:lvlText w:val="o"/>
      <w:lvlJc w:val="left"/>
      <w:pPr>
        <w:ind w:left="1655" w:hanging="360"/>
      </w:pPr>
      <w:rPr>
        <w:rFonts w:ascii="Courier New" w:hAnsi="Courier New" w:cs="Courier New" w:hint="default"/>
      </w:rPr>
    </w:lvl>
    <w:lvl w:ilvl="2" w:tplc="04190005" w:tentative="1">
      <w:start w:val="1"/>
      <w:numFmt w:val="bullet"/>
      <w:lvlText w:val=""/>
      <w:lvlJc w:val="left"/>
      <w:pPr>
        <w:ind w:left="2375" w:hanging="360"/>
      </w:pPr>
      <w:rPr>
        <w:rFonts w:ascii="Wingdings" w:hAnsi="Wingdings" w:hint="default"/>
      </w:rPr>
    </w:lvl>
    <w:lvl w:ilvl="3" w:tplc="04190001" w:tentative="1">
      <w:start w:val="1"/>
      <w:numFmt w:val="bullet"/>
      <w:lvlText w:val=""/>
      <w:lvlJc w:val="left"/>
      <w:pPr>
        <w:ind w:left="3095" w:hanging="360"/>
      </w:pPr>
      <w:rPr>
        <w:rFonts w:ascii="Symbol" w:hAnsi="Symbol" w:hint="default"/>
      </w:rPr>
    </w:lvl>
    <w:lvl w:ilvl="4" w:tplc="04190003" w:tentative="1">
      <w:start w:val="1"/>
      <w:numFmt w:val="bullet"/>
      <w:lvlText w:val="o"/>
      <w:lvlJc w:val="left"/>
      <w:pPr>
        <w:ind w:left="3815" w:hanging="360"/>
      </w:pPr>
      <w:rPr>
        <w:rFonts w:ascii="Courier New" w:hAnsi="Courier New" w:cs="Courier New" w:hint="default"/>
      </w:rPr>
    </w:lvl>
    <w:lvl w:ilvl="5" w:tplc="04190005" w:tentative="1">
      <w:start w:val="1"/>
      <w:numFmt w:val="bullet"/>
      <w:lvlText w:val=""/>
      <w:lvlJc w:val="left"/>
      <w:pPr>
        <w:ind w:left="4535" w:hanging="360"/>
      </w:pPr>
      <w:rPr>
        <w:rFonts w:ascii="Wingdings" w:hAnsi="Wingdings" w:hint="default"/>
      </w:rPr>
    </w:lvl>
    <w:lvl w:ilvl="6" w:tplc="04190001" w:tentative="1">
      <w:start w:val="1"/>
      <w:numFmt w:val="bullet"/>
      <w:lvlText w:val=""/>
      <w:lvlJc w:val="left"/>
      <w:pPr>
        <w:ind w:left="5255" w:hanging="360"/>
      </w:pPr>
      <w:rPr>
        <w:rFonts w:ascii="Symbol" w:hAnsi="Symbol" w:hint="default"/>
      </w:rPr>
    </w:lvl>
    <w:lvl w:ilvl="7" w:tplc="04190003" w:tentative="1">
      <w:start w:val="1"/>
      <w:numFmt w:val="bullet"/>
      <w:lvlText w:val="o"/>
      <w:lvlJc w:val="left"/>
      <w:pPr>
        <w:ind w:left="5975" w:hanging="360"/>
      </w:pPr>
      <w:rPr>
        <w:rFonts w:ascii="Courier New" w:hAnsi="Courier New" w:cs="Courier New" w:hint="default"/>
      </w:rPr>
    </w:lvl>
    <w:lvl w:ilvl="8" w:tplc="04190005" w:tentative="1">
      <w:start w:val="1"/>
      <w:numFmt w:val="bullet"/>
      <w:lvlText w:val=""/>
      <w:lvlJc w:val="left"/>
      <w:pPr>
        <w:ind w:left="6695" w:hanging="360"/>
      </w:pPr>
      <w:rPr>
        <w:rFonts w:ascii="Wingdings" w:hAnsi="Wingdings" w:hint="default"/>
      </w:rPr>
    </w:lvl>
  </w:abstractNum>
  <w:abstractNum w:abstractNumId="3">
    <w:nsid w:val="08624017"/>
    <w:multiLevelType w:val="hybridMultilevel"/>
    <w:tmpl w:val="01847818"/>
    <w:lvl w:ilvl="0" w:tplc="0419000F">
      <w:start w:val="1"/>
      <w:numFmt w:val="decimal"/>
      <w:lvlText w:val="%1."/>
      <w:lvlJc w:val="left"/>
      <w:pPr>
        <w:ind w:left="935" w:hanging="360"/>
      </w:pPr>
    </w:lvl>
    <w:lvl w:ilvl="1" w:tplc="04190019" w:tentative="1">
      <w:start w:val="1"/>
      <w:numFmt w:val="lowerLetter"/>
      <w:lvlText w:val="%2."/>
      <w:lvlJc w:val="left"/>
      <w:pPr>
        <w:ind w:left="1655" w:hanging="360"/>
      </w:pPr>
    </w:lvl>
    <w:lvl w:ilvl="2" w:tplc="0419001B" w:tentative="1">
      <w:start w:val="1"/>
      <w:numFmt w:val="lowerRoman"/>
      <w:lvlText w:val="%3."/>
      <w:lvlJc w:val="right"/>
      <w:pPr>
        <w:ind w:left="2375" w:hanging="180"/>
      </w:pPr>
    </w:lvl>
    <w:lvl w:ilvl="3" w:tplc="0419000F" w:tentative="1">
      <w:start w:val="1"/>
      <w:numFmt w:val="decimal"/>
      <w:lvlText w:val="%4."/>
      <w:lvlJc w:val="left"/>
      <w:pPr>
        <w:ind w:left="3095" w:hanging="360"/>
      </w:pPr>
    </w:lvl>
    <w:lvl w:ilvl="4" w:tplc="04190019" w:tentative="1">
      <w:start w:val="1"/>
      <w:numFmt w:val="lowerLetter"/>
      <w:lvlText w:val="%5."/>
      <w:lvlJc w:val="left"/>
      <w:pPr>
        <w:ind w:left="3815" w:hanging="360"/>
      </w:pPr>
    </w:lvl>
    <w:lvl w:ilvl="5" w:tplc="0419001B" w:tentative="1">
      <w:start w:val="1"/>
      <w:numFmt w:val="lowerRoman"/>
      <w:lvlText w:val="%6."/>
      <w:lvlJc w:val="right"/>
      <w:pPr>
        <w:ind w:left="4535" w:hanging="180"/>
      </w:pPr>
    </w:lvl>
    <w:lvl w:ilvl="6" w:tplc="0419000F" w:tentative="1">
      <w:start w:val="1"/>
      <w:numFmt w:val="decimal"/>
      <w:lvlText w:val="%7."/>
      <w:lvlJc w:val="left"/>
      <w:pPr>
        <w:ind w:left="5255" w:hanging="360"/>
      </w:pPr>
    </w:lvl>
    <w:lvl w:ilvl="7" w:tplc="04190019" w:tentative="1">
      <w:start w:val="1"/>
      <w:numFmt w:val="lowerLetter"/>
      <w:lvlText w:val="%8."/>
      <w:lvlJc w:val="left"/>
      <w:pPr>
        <w:ind w:left="5975" w:hanging="360"/>
      </w:pPr>
    </w:lvl>
    <w:lvl w:ilvl="8" w:tplc="0419001B" w:tentative="1">
      <w:start w:val="1"/>
      <w:numFmt w:val="lowerRoman"/>
      <w:lvlText w:val="%9."/>
      <w:lvlJc w:val="right"/>
      <w:pPr>
        <w:ind w:left="6695" w:hanging="180"/>
      </w:pPr>
    </w:lvl>
  </w:abstractNum>
  <w:abstractNum w:abstractNumId="4">
    <w:nsid w:val="14C61DD8"/>
    <w:multiLevelType w:val="hybridMultilevel"/>
    <w:tmpl w:val="17FEBD26"/>
    <w:lvl w:ilvl="0" w:tplc="0419000F">
      <w:start w:val="1"/>
      <w:numFmt w:val="decimal"/>
      <w:lvlText w:val="%1."/>
      <w:lvlJc w:val="left"/>
      <w:pPr>
        <w:ind w:left="50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B780946"/>
    <w:multiLevelType w:val="hybridMultilevel"/>
    <w:tmpl w:val="5722453E"/>
    <w:lvl w:ilvl="0" w:tplc="996AEEF0">
      <w:start w:val="1"/>
      <w:numFmt w:val="upperRoman"/>
      <w:lvlText w:val="%1."/>
      <w:lvlJc w:val="left"/>
      <w:pPr>
        <w:ind w:left="2721" w:hanging="360"/>
      </w:pPr>
      <w:rPr>
        <w:rFonts w:ascii="Times New Roman" w:eastAsia="Times New Roman" w:hAnsi="Times New Roman" w:cs="Times New Roman" w:hint="default"/>
        <w:b/>
        <w:bCs/>
        <w:spacing w:val="0"/>
        <w:w w:val="99"/>
        <w:sz w:val="28"/>
        <w:szCs w:val="28"/>
        <w:lang w:val="ru-RU" w:eastAsia="en-US" w:bidi="ar-SA"/>
      </w:rPr>
    </w:lvl>
    <w:lvl w:ilvl="1" w:tplc="04190019">
      <w:start w:val="1"/>
      <w:numFmt w:val="lowerLetter"/>
      <w:lvlText w:val="%2."/>
      <w:lvlJc w:val="left"/>
      <w:pPr>
        <w:ind w:left="3441" w:hanging="360"/>
      </w:pPr>
    </w:lvl>
    <w:lvl w:ilvl="2" w:tplc="0419001B" w:tentative="1">
      <w:start w:val="1"/>
      <w:numFmt w:val="lowerRoman"/>
      <w:lvlText w:val="%3."/>
      <w:lvlJc w:val="right"/>
      <w:pPr>
        <w:ind w:left="4161" w:hanging="180"/>
      </w:pPr>
    </w:lvl>
    <w:lvl w:ilvl="3" w:tplc="0419000F" w:tentative="1">
      <w:start w:val="1"/>
      <w:numFmt w:val="decimal"/>
      <w:lvlText w:val="%4."/>
      <w:lvlJc w:val="left"/>
      <w:pPr>
        <w:ind w:left="4881" w:hanging="360"/>
      </w:pPr>
    </w:lvl>
    <w:lvl w:ilvl="4" w:tplc="04190019" w:tentative="1">
      <w:start w:val="1"/>
      <w:numFmt w:val="lowerLetter"/>
      <w:lvlText w:val="%5."/>
      <w:lvlJc w:val="left"/>
      <w:pPr>
        <w:ind w:left="5601" w:hanging="360"/>
      </w:pPr>
    </w:lvl>
    <w:lvl w:ilvl="5" w:tplc="0419001B" w:tentative="1">
      <w:start w:val="1"/>
      <w:numFmt w:val="lowerRoman"/>
      <w:lvlText w:val="%6."/>
      <w:lvlJc w:val="right"/>
      <w:pPr>
        <w:ind w:left="6321" w:hanging="180"/>
      </w:pPr>
    </w:lvl>
    <w:lvl w:ilvl="6" w:tplc="0419000F" w:tentative="1">
      <w:start w:val="1"/>
      <w:numFmt w:val="decimal"/>
      <w:lvlText w:val="%7."/>
      <w:lvlJc w:val="left"/>
      <w:pPr>
        <w:ind w:left="7041" w:hanging="360"/>
      </w:pPr>
    </w:lvl>
    <w:lvl w:ilvl="7" w:tplc="04190019" w:tentative="1">
      <w:start w:val="1"/>
      <w:numFmt w:val="lowerLetter"/>
      <w:lvlText w:val="%8."/>
      <w:lvlJc w:val="left"/>
      <w:pPr>
        <w:ind w:left="7761" w:hanging="360"/>
      </w:pPr>
    </w:lvl>
    <w:lvl w:ilvl="8" w:tplc="0419001B" w:tentative="1">
      <w:start w:val="1"/>
      <w:numFmt w:val="lowerRoman"/>
      <w:lvlText w:val="%9."/>
      <w:lvlJc w:val="right"/>
      <w:pPr>
        <w:ind w:left="8481" w:hanging="180"/>
      </w:pPr>
    </w:lvl>
  </w:abstractNum>
  <w:abstractNum w:abstractNumId="6">
    <w:nsid w:val="1D784840"/>
    <w:multiLevelType w:val="hybridMultilevel"/>
    <w:tmpl w:val="E1D2D4D0"/>
    <w:lvl w:ilvl="0" w:tplc="7788FF3C">
      <w:start w:val="1"/>
      <w:numFmt w:val="bullet"/>
      <w:lvlText w:val="-"/>
      <w:lvlJc w:val="left"/>
      <w:pPr>
        <w:ind w:left="1143" w:hanging="360"/>
      </w:pPr>
      <w:rPr>
        <w:rFonts w:ascii="Times New Roman" w:eastAsia="Times New Roman" w:hAnsi="Times New Roman"/>
        <w:b w:val="0"/>
        <w:i w:val="0"/>
        <w:strike w:val="0"/>
        <w:dstrike w:val="0"/>
        <w:color w:val="000000"/>
        <w:sz w:val="28"/>
        <w:u w:val="none" w:color="000000"/>
        <w:vertAlign w:val="baseline"/>
      </w:rPr>
    </w:lvl>
    <w:lvl w:ilvl="1" w:tplc="04190003" w:tentative="1">
      <w:start w:val="1"/>
      <w:numFmt w:val="bullet"/>
      <w:lvlText w:val="o"/>
      <w:lvlJc w:val="left"/>
      <w:pPr>
        <w:ind w:left="1863" w:hanging="360"/>
      </w:pPr>
      <w:rPr>
        <w:rFonts w:ascii="Courier New" w:hAnsi="Courier New" w:cs="Courier New" w:hint="default"/>
      </w:rPr>
    </w:lvl>
    <w:lvl w:ilvl="2" w:tplc="04190005" w:tentative="1">
      <w:start w:val="1"/>
      <w:numFmt w:val="bullet"/>
      <w:lvlText w:val=""/>
      <w:lvlJc w:val="left"/>
      <w:pPr>
        <w:ind w:left="2583" w:hanging="360"/>
      </w:pPr>
      <w:rPr>
        <w:rFonts w:ascii="Wingdings" w:hAnsi="Wingdings" w:hint="default"/>
      </w:rPr>
    </w:lvl>
    <w:lvl w:ilvl="3" w:tplc="04190001" w:tentative="1">
      <w:start w:val="1"/>
      <w:numFmt w:val="bullet"/>
      <w:lvlText w:val=""/>
      <w:lvlJc w:val="left"/>
      <w:pPr>
        <w:ind w:left="3303" w:hanging="360"/>
      </w:pPr>
      <w:rPr>
        <w:rFonts w:ascii="Symbol" w:hAnsi="Symbol" w:hint="default"/>
      </w:rPr>
    </w:lvl>
    <w:lvl w:ilvl="4" w:tplc="04190003" w:tentative="1">
      <w:start w:val="1"/>
      <w:numFmt w:val="bullet"/>
      <w:lvlText w:val="o"/>
      <w:lvlJc w:val="left"/>
      <w:pPr>
        <w:ind w:left="4023" w:hanging="360"/>
      </w:pPr>
      <w:rPr>
        <w:rFonts w:ascii="Courier New" w:hAnsi="Courier New" w:cs="Courier New" w:hint="default"/>
      </w:rPr>
    </w:lvl>
    <w:lvl w:ilvl="5" w:tplc="04190005" w:tentative="1">
      <w:start w:val="1"/>
      <w:numFmt w:val="bullet"/>
      <w:lvlText w:val=""/>
      <w:lvlJc w:val="left"/>
      <w:pPr>
        <w:ind w:left="4743" w:hanging="360"/>
      </w:pPr>
      <w:rPr>
        <w:rFonts w:ascii="Wingdings" w:hAnsi="Wingdings" w:hint="default"/>
      </w:rPr>
    </w:lvl>
    <w:lvl w:ilvl="6" w:tplc="04190001" w:tentative="1">
      <w:start w:val="1"/>
      <w:numFmt w:val="bullet"/>
      <w:lvlText w:val=""/>
      <w:lvlJc w:val="left"/>
      <w:pPr>
        <w:ind w:left="5463" w:hanging="360"/>
      </w:pPr>
      <w:rPr>
        <w:rFonts w:ascii="Symbol" w:hAnsi="Symbol" w:hint="default"/>
      </w:rPr>
    </w:lvl>
    <w:lvl w:ilvl="7" w:tplc="04190003" w:tentative="1">
      <w:start w:val="1"/>
      <w:numFmt w:val="bullet"/>
      <w:lvlText w:val="o"/>
      <w:lvlJc w:val="left"/>
      <w:pPr>
        <w:ind w:left="6183" w:hanging="360"/>
      </w:pPr>
      <w:rPr>
        <w:rFonts w:ascii="Courier New" w:hAnsi="Courier New" w:cs="Courier New" w:hint="default"/>
      </w:rPr>
    </w:lvl>
    <w:lvl w:ilvl="8" w:tplc="04190005" w:tentative="1">
      <w:start w:val="1"/>
      <w:numFmt w:val="bullet"/>
      <w:lvlText w:val=""/>
      <w:lvlJc w:val="left"/>
      <w:pPr>
        <w:ind w:left="6903" w:hanging="360"/>
      </w:pPr>
      <w:rPr>
        <w:rFonts w:ascii="Wingdings" w:hAnsi="Wingdings" w:hint="default"/>
      </w:rPr>
    </w:lvl>
  </w:abstractNum>
  <w:abstractNum w:abstractNumId="7">
    <w:nsid w:val="21F918EA"/>
    <w:multiLevelType w:val="multilevel"/>
    <w:tmpl w:val="522CF5C8"/>
    <w:lvl w:ilvl="0">
      <w:start w:val="2"/>
      <w:numFmt w:val="decimal"/>
      <w:lvlText w:val="%1."/>
      <w:lvlJc w:val="left"/>
      <w:pPr>
        <w:ind w:left="450" w:hanging="450"/>
      </w:pPr>
      <w:rPr>
        <w:rFonts w:hint="default"/>
      </w:rPr>
    </w:lvl>
    <w:lvl w:ilvl="1">
      <w:start w:val="1"/>
      <w:numFmt w:val="decimal"/>
      <w:lvlText w:val="4.%2."/>
      <w:lvlJc w:val="left"/>
      <w:pPr>
        <w:ind w:left="1287" w:hanging="720"/>
      </w:pPr>
      <w:rPr>
        <w:rFonts w:hint="default"/>
        <w:b/>
        <w:bCs/>
        <w:w w:val="100"/>
        <w:sz w:val="28"/>
        <w:szCs w:val="28"/>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221412F4"/>
    <w:multiLevelType w:val="hybridMultilevel"/>
    <w:tmpl w:val="B6461094"/>
    <w:lvl w:ilvl="0" w:tplc="7180C39E">
      <w:start w:val="1"/>
      <w:numFmt w:val="decimal"/>
      <w:lvlText w:val="%1)"/>
      <w:lvlJc w:val="left"/>
      <w:pPr>
        <w:ind w:left="216" w:hanging="386"/>
      </w:pPr>
      <w:rPr>
        <w:rFonts w:ascii="Times New Roman" w:eastAsia="Times New Roman" w:hAnsi="Times New Roman" w:cs="Times New Roman" w:hint="default"/>
        <w:w w:val="100"/>
        <w:sz w:val="28"/>
        <w:szCs w:val="28"/>
        <w:lang w:val="ru-RU" w:eastAsia="en-US" w:bidi="ar-SA"/>
      </w:rPr>
    </w:lvl>
    <w:lvl w:ilvl="1" w:tplc="12048178">
      <w:numFmt w:val="bullet"/>
      <w:lvlText w:val="•"/>
      <w:lvlJc w:val="left"/>
      <w:pPr>
        <w:ind w:left="1266" w:hanging="386"/>
      </w:pPr>
      <w:rPr>
        <w:rFonts w:hint="default"/>
        <w:lang w:val="ru-RU" w:eastAsia="en-US" w:bidi="ar-SA"/>
      </w:rPr>
    </w:lvl>
    <w:lvl w:ilvl="2" w:tplc="3DE84EC8">
      <w:numFmt w:val="bullet"/>
      <w:lvlText w:val="•"/>
      <w:lvlJc w:val="left"/>
      <w:pPr>
        <w:ind w:left="2313" w:hanging="386"/>
      </w:pPr>
      <w:rPr>
        <w:rFonts w:hint="default"/>
        <w:lang w:val="ru-RU" w:eastAsia="en-US" w:bidi="ar-SA"/>
      </w:rPr>
    </w:lvl>
    <w:lvl w:ilvl="3" w:tplc="BA3649B0">
      <w:numFmt w:val="bullet"/>
      <w:lvlText w:val="•"/>
      <w:lvlJc w:val="left"/>
      <w:pPr>
        <w:ind w:left="3359" w:hanging="386"/>
      </w:pPr>
      <w:rPr>
        <w:rFonts w:hint="default"/>
        <w:lang w:val="ru-RU" w:eastAsia="en-US" w:bidi="ar-SA"/>
      </w:rPr>
    </w:lvl>
    <w:lvl w:ilvl="4" w:tplc="6560A35A">
      <w:numFmt w:val="bullet"/>
      <w:lvlText w:val="•"/>
      <w:lvlJc w:val="left"/>
      <w:pPr>
        <w:ind w:left="4406" w:hanging="386"/>
      </w:pPr>
      <w:rPr>
        <w:rFonts w:hint="default"/>
        <w:lang w:val="ru-RU" w:eastAsia="en-US" w:bidi="ar-SA"/>
      </w:rPr>
    </w:lvl>
    <w:lvl w:ilvl="5" w:tplc="5D64483A">
      <w:numFmt w:val="bullet"/>
      <w:lvlText w:val="•"/>
      <w:lvlJc w:val="left"/>
      <w:pPr>
        <w:ind w:left="5453" w:hanging="386"/>
      </w:pPr>
      <w:rPr>
        <w:rFonts w:hint="default"/>
        <w:lang w:val="ru-RU" w:eastAsia="en-US" w:bidi="ar-SA"/>
      </w:rPr>
    </w:lvl>
    <w:lvl w:ilvl="6" w:tplc="3A0640B0">
      <w:numFmt w:val="bullet"/>
      <w:lvlText w:val="•"/>
      <w:lvlJc w:val="left"/>
      <w:pPr>
        <w:ind w:left="6499" w:hanging="386"/>
      </w:pPr>
      <w:rPr>
        <w:rFonts w:hint="default"/>
        <w:lang w:val="ru-RU" w:eastAsia="en-US" w:bidi="ar-SA"/>
      </w:rPr>
    </w:lvl>
    <w:lvl w:ilvl="7" w:tplc="F1FE3FDA">
      <w:numFmt w:val="bullet"/>
      <w:lvlText w:val="•"/>
      <w:lvlJc w:val="left"/>
      <w:pPr>
        <w:ind w:left="7546" w:hanging="386"/>
      </w:pPr>
      <w:rPr>
        <w:rFonts w:hint="default"/>
        <w:lang w:val="ru-RU" w:eastAsia="en-US" w:bidi="ar-SA"/>
      </w:rPr>
    </w:lvl>
    <w:lvl w:ilvl="8" w:tplc="EF5A11CA">
      <w:numFmt w:val="bullet"/>
      <w:lvlText w:val="•"/>
      <w:lvlJc w:val="left"/>
      <w:pPr>
        <w:ind w:left="8592" w:hanging="386"/>
      </w:pPr>
      <w:rPr>
        <w:rFonts w:hint="default"/>
        <w:lang w:val="ru-RU" w:eastAsia="en-US" w:bidi="ar-SA"/>
      </w:rPr>
    </w:lvl>
  </w:abstractNum>
  <w:abstractNum w:abstractNumId="9">
    <w:nsid w:val="32E377EE"/>
    <w:multiLevelType w:val="hybridMultilevel"/>
    <w:tmpl w:val="8D624934"/>
    <w:lvl w:ilvl="0" w:tplc="04190001">
      <w:start w:val="1"/>
      <w:numFmt w:val="bullet"/>
      <w:lvlText w:val=""/>
      <w:lvlJc w:val="left"/>
      <w:pPr>
        <w:ind w:left="1611" w:hanging="360"/>
      </w:pPr>
      <w:rPr>
        <w:rFonts w:ascii="Symbol" w:hAnsi="Symbol" w:hint="default"/>
      </w:rPr>
    </w:lvl>
    <w:lvl w:ilvl="1" w:tplc="04190003" w:tentative="1">
      <w:start w:val="1"/>
      <w:numFmt w:val="bullet"/>
      <w:lvlText w:val="o"/>
      <w:lvlJc w:val="left"/>
      <w:pPr>
        <w:ind w:left="2331" w:hanging="360"/>
      </w:pPr>
      <w:rPr>
        <w:rFonts w:ascii="Courier New" w:hAnsi="Courier New" w:cs="Courier New" w:hint="default"/>
      </w:rPr>
    </w:lvl>
    <w:lvl w:ilvl="2" w:tplc="04190005" w:tentative="1">
      <w:start w:val="1"/>
      <w:numFmt w:val="bullet"/>
      <w:lvlText w:val=""/>
      <w:lvlJc w:val="left"/>
      <w:pPr>
        <w:ind w:left="3051" w:hanging="360"/>
      </w:pPr>
      <w:rPr>
        <w:rFonts w:ascii="Wingdings" w:hAnsi="Wingdings" w:hint="default"/>
      </w:rPr>
    </w:lvl>
    <w:lvl w:ilvl="3" w:tplc="04190001" w:tentative="1">
      <w:start w:val="1"/>
      <w:numFmt w:val="bullet"/>
      <w:lvlText w:val=""/>
      <w:lvlJc w:val="left"/>
      <w:pPr>
        <w:ind w:left="3771" w:hanging="360"/>
      </w:pPr>
      <w:rPr>
        <w:rFonts w:ascii="Symbol" w:hAnsi="Symbol" w:hint="default"/>
      </w:rPr>
    </w:lvl>
    <w:lvl w:ilvl="4" w:tplc="04190003" w:tentative="1">
      <w:start w:val="1"/>
      <w:numFmt w:val="bullet"/>
      <w:lvlText w:val="o"/>
      <w:lvlJc w:val="left"/>
      <w:pPr>
        <w:ind w:left="4491" w:hanging="360"/>
      </w:pPr>
      <w:rPr>
        <w:rFonts w:ascii="Courier New" w:hAnsi="Courier New" w:cs="Courier New" w:hint="default"/>
      </w:rPr>
    </w:lvl>
    <w:lvl w:ilvl="5" w:tplc="04190005" w:tentative="1">
      <w:start w:val="1"/>
      <w:numFmt w:val="bullet"/>
      <w:lvlText w:val=""/>
      <w:lvlJc w:val="left"/>
      <w:pPr>
        <w:ind w:left="5211" w:hanging="360"/>
      </w:pPr>
      <w:rPr>
        <w:rFonts w:ascii="Wingdings" w:hAnsi="Wingdings" w:hint="default"/>
      </w:rPr>
    </w:lvl>
    <w:lvl w:ilvl="6" w:tplc="04190001" w:tentative="1">
      <w:start w:val="1"/>
      <w:numFmt w:val="bullet"/>
      <w:lvlText w:val=""/>
      <w:lvlJc w:val="left"/>
      <w:pPr>
        <w:ind w:left="5931" w:hanging="360"/>
      </w:pPr>
      <w:rPr>
        <w:rFonts w:ascii="Symbol" w:hAnsi="Symbol" w:hint="default"/>
      </w:rPr>
    </w:lvl>
    <w:lvl w:ilvl="7" w:tplc="04190003" w:tentative="1">
      <w:start w:val="1"/>
      <w:numFmt w:val="bullet"/>
      <w:lvlText w:val="o"/>
      <w:lvlJc w:val="left"/>
      <w:pPr>
        <w:ind w:left="6651" w:hanging="360"/>
      </w:pPr>
      <w:rPr>
        <w:rFonts w:ascii="Courier New" w:hAnsi="Courier New" w:cs="Courier New" w:hint="default"/>
      </w:rPr>
    </w:lvl>
    <w:lvl w:ilvl="8" w:tplc="04190005" w:tentative="1">
      <w:start w:val="1"/>
      <w:numFmt w:val="bullet"/>
      <w:lvlText w:val=""/>
      <w:lvlJc w:val="left"/>
      <w:pPr>
        <w:ind w:left="7371" w:hanging="360"/>
      </w:pPr>
      <w:rPr>
        <w:rFonts w:ascii="Wingdings" w:hAnsi="Wingdings" w:hint="default"/>
      </w:rPr>
    </w:lvl>
  </w:abstractNum>
  <w:abstractNum w:abstractNumId="10">
    <w:nsid w:val="3AED5F7A"/>
    <w:multiLevelType w:val="hybridMultilevel"/>
    <w:tmpl w:val="2E2CA3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F880D5D"/>
    <w:multiLevelType w:val="hybridMultilevel"/>
    <w:tmpl w:val="321254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6EC1CDB"/>
    <w:multiLevelType w:val="hybridMultilevel"/>
    <w:tmpl w:val="50264998"/>
    <w:lvl w:ilvl="0" w:tplc="04190001">
      <w:start w:val="1"/>
      <w:numFmt w:val="bullet"/>
      <w:lvlText w:val=""/>
      <w:lvlJc w:val="left"/>
      <w:pPr>
        <w:ind w:left="1285" w:hanging="360"/>
      </w:pPr>
      <w:rPr>
        <w:rFonts w:ascii="Symbol" w:hAnsi="Symbol" w:hint="default"/>
      </w:rPr>
    </w:lvl>
    <w:lvl w:ilvl="1" w:tplc="04190003" w:tentative="1">
      <w:start w:val="1"/>
      <w:numFmt w:val="bullet"/>
      <w:lvlText w:val="o"/>
      <w:lvlJc w:val="left"/>
      <w:pPr>
        <w:ind w:left="2005" w:hanging="360"/>
      </w:pPr>
      <w:rPr>
        <w:rFonts w:ascii="Courier New" w:hAnsi="Courier New" w:cs="Courier New" w:hint="default"/>
      </w:rPr>
    </w:lvl>
    <w:lvl w:ilvl="2" w:tplc="04190005" w:tentative="1">
      <w:start w:val="1"/>
      <w:numFmt w:val="bullet"/>
      <w:lvlText w:val=""/>
      <w:lvlJc w:val="left"/>
      <w:pPr>
        <w:ind w:left="2725" w:hanging="360"/>
      </w:pPr>
      <w:rPr>
        <w:rFonts w:ascii="Wingdings" w:hAnsi="Wingdings" w:hint="default"/>
      </w:rPr>
    </w:lvl>
    <w:lvl w:ilvl="3" w:tplc="04190001" w:tentative="1">
      <w:start w:val="1"/>
      <w:numFmt w:val="bullet"/>
      <w:lvlText w:val=""/>
      <w:lvlJc w:val="left"/>
      <w:pPr>
        <w:ind w:left="3445" w:hanging="360"/>
      </w:pPr>
      <w:rPr>
        <w:rFonts w:ascii="Symbol" w:hAnsi="Symbol" w:hint="default"/>
      </w:rPr>
    </w:lvl>
    <w:lvl w:ilvl="4" w:tplc="04190003" w:tentative="1">
      <w:start w:val="1"/>
      <w:numFmt w:val="bullet"/>
      <w:lvlText w:val="o"/>
      <w:lvlJc w:val="left"/>
      <w:pPr>
        <w:ind w:left="4165" w:hanging="360"/>
      </w:pPr>
      <w:rPr>
        <w:rFonts w:ascii="Courier New" w:hAnsi="Courier New" w:cs="Courier New" w:hint="default"/>
      </w:rPr>
    </w:lvl>
    <w:lvl w:ilvl="5" w:tplc="04190005" w:tentative="1">
      <w:start w:val="1"/>
      <w:numFmt w:val="bullet"/>
      <w:lvlText w:val=""/>
      <w:lvlJc w:val="left"/>
      <w:pPr>
        <w:ind w:left="4885" w:hanging="360"/>
      </w:pPr>
      <w:rPr>
        <w:rFonts w:ascii="Wingdings" w:hAnsi="Wingdings" w:hint="default"/>
      </w:rPr>
    </w:lvl>
    <w:lvl w:ilvl="6" w:tplc="04190001" w:tentative="1">
      <w:start w:val="1"/>
      <w:numFmt w:val="bullet"/>
      <w:lvlText w:val=""/>
      <w:lvlJc w:val="left"/>
      <w:pPr>
        <w:ind w:left="5605" w:hanging="360"/>
      </w:pPr>
      <w:rPr>
        <w:rFonts w:ascii="Symbol" w:hAnsi="Symbol" w:hint="default"/>
      </w:rPr>
    </w:lvl>
    <w:lvl w:ilvl="7" w:tplc="04190003" w:tentative="1">
      <w:start w:val="1"/>
      <w:numFmt w:val="bullet"/>
      <w:lvlText w:val="o"/>
      <w:lvlJc w:val="left"/>
      <w:pPr>
        <w:ind w:left="6325" w:hanging="360"/>
      </w:pPr>
      <w:rPr>
        <w:rFonts w:ascii="Courier New" w:hAnsi="Courier New" w:cs="Courier New" w:hint="default"/>
      </w:rPr>
    </w:lvl>
    <w:lvl w:ilvl="8" w:tplc="04190005" w:tentative="1">
      <w:start w:val="1"/>
      <w:numFmt w:val="bullet"/>
      <w:lvlText w:val=""/>
      <w:lvlJc w:val="left"/>
      <w:pPr>
        <w:ind w:left="7045" w:hanging="360"/>
      </w:pPr>
      <w:rPr>
        <w:rFonts w:ascii="Wingdings" w:hAnsi="Wingdings" w:hint="default"/>
      </w:rPr>
    </w:lvl>
  </w:abstractNum>
  <w:abstractNum w:abstractNumId="13">
    <w:nsid w:val="49B32E00"/>
    <w:multiLevelType w:val="hybridMultilevel"/>
    <w:tmpl w:val="3E468DEE"/>
    <w:lvl w:ilvl="0" w:tplc="FFFFFFFF">
      <w:start w:val="1"/>
      <w:numFmt w:val="decimal"/>
      <w:lvlText w:val="%1."/>
      <w:lvlJc w:val="left"/>
      <w:pPr>
        <w:ind w:left="502"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nsid w:val="49CC4B05"/>
    <w:multiLevelType w:val="multilevel"/>
    <w:tmpl w:val="D4708702"/>
    <w:lvl w:ilvl="0">
      <w:start w:val="2"/>
      <w:numFmt w:val="decimal"/>
      <w:lvlText w:val="%1."/>
      <w:lvlJc w:val="left"/>
      <w:pPr>
        <w:ind w:left="450" w:hanging="450"/>
      </w:pPr>
      <w:rPr>
        <w:rFonts w:hint="default"/>
      </w:rPr>
    </w:lvl>
    <w:lvl w:ilvl="1">
      <w:start w:val="1"/>
      <w:numFmt w:val="decimal"/>
      <w:lvlText w:val="2.%2."/>
      <w:lvlJc w:val="left"/>
      <w:pPr>
        <w:ind w:left="1287" w:hanging="7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nsid w:val="49F0454B"/>
    <w:multiLevelType w:val="hybridMultilevel"/>
    <w:tmpl w:val="0CEC24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2514342"/>
    <w:multiLevelType w:val="hybridMultilevel"/>
    <w:tmpl w:val="F6EEAA08"/>
    <w:lvl w:ilvl="0" w:tplc="81C84E76">
      <w:start w:val="1"/>
      <w:numFmt w:val="decimal"/>
      <w:lvlText w:val="%1)"/>
      <w:lvlJc w:val="left"/>
      <w:pPr>
        <w:ind w:left="1144" w:hanging="360"/>
      </w:pPr>
      <w:rPr>
        <w:rFonts w:ascii="Times New Roman" w:eastAsia="Times New Roman" w:hAnsi="Times New Roman" w:cs="Times New Roman" w:hint="default"/>
        <w:spacing w:val="-2"/>
        <w:w w:val="100"/>
        <w:sz w:val="28"/>
        <w:szCs w:val="28"/>
        <w:lang w:val="ru-RU" w:eastAsia="en-US" w:bidi="ar-SA"/>
      </w:rPr>
    </w:lvl>
    <w:lvl w:ilvl="1" w:tplc="8652A08E">
      <w:numFmt w:val="bullet"/>
      <w:lvlText w:val="•"/>
      <w:lvlJc w:val="left"/>
      <w:pPr>
        <w:ind w:left="2094" w:hanging="360"/>
      </w:pPr>
      <w:rPr>
        <w:rFonts w:hint="default"/>
        <w:lang w:val="ru-RU" w:eastAsia="en-US" w:bidi="ar-SA"/>
      </w:rPr>
    </w:lvl>
    <w:lvl w:ilvl="2" w:tplc="EEE43520">
      <w:numFmt w:val="bullet"/>
      <w:lvlText w:val="•"/>
      <w:lvlJc w:val="left"/>
      <w:pPr>
        <w:ind w:left="3049" w:hanging="360"/>
      </w:pPr>
      <w:rPr>
        <w:rFonts w:hint="default"/>
        <w:lang w:val="ru-RU" w:eastAsia="en-US" w:bidi="ar-SA"/>
      </w:rPr>
    </w:lvl>
    <w:lvl w:ilvl="3" w:tplc="68F878F2">
      <w:numFmt w:val="bullet"/>
      <w:lvlText w:val="•"/>
      <w:lvlJc w:val="left"/>
      <w:pPr>
        <w:ind w:left="4003" w:hanging="360"/>
      </w:pPr>
      <w:rPr>
        <w:rFonts w:hint="default"/>
        <w:lang w:val="ru-RU" w:eastAsia="en-US" w:bidi="ar-SA"/>
      </w:rPr>
    </w:lvl>
    <w:lvl w:ilvl="4" w:tplc="3C26F922">
      <w:numFmt w:val="bullet"/>
      <w:lvlText w:val="•"/>
      <w:lvlJc w:val="left"/>
      <w:pPr>
        <w:ind w:left="4958" w:hanging="360"/>
      </w:pPr>
      <w:rPr>
        <w:rFonts w:hint="default"/>
        <w:lang w:val="ru-RU" w:eastAsia="en-US" w:bidi="ar-SA"/>
      </w:rPr>
    </w:lvl>
    <w:lvl w:ilvl="5" w:tplc="11264A44">
      <w:numFmt w:val="bullet"/>
      <w:lvlText w:val="•"/>
      <w:lvlJc w:val="left"/>
      <w:pPr>
        <w:ind w:left="5913" w:hanging="360"/>
      </w:pPr>
      <w:rPr>
        <w:rFonts w:hint="default"/>
        <w:lang w:val="ru-RU" w:eastAsia="en-US" w:bidi="ar-SA"/>
      </w:rPr>
    </w:lvl>
    <w:lvl w:ilvl="6" w:tplc="66AC4F16">
      <w:numFmt w:val="bullet"/>
      <w:lvlText w:val="•"/>
      <w:lvlJc w:val="left"/>
      <w:pPr>
        <w:ind w:left="6867" w:hanging="360"/>
      </w:pPr>
      <w:rPr>
        <w:rFonts w:hint="default"/>
        <w:lang w:val="ru-RU" w:eastAsia="en-US" w:bidi="ar-SA"/>
      </w:rPr>
    </w:lvl>
    <w:lvl w:ilvl="7" w:tplc="6C14C5AC">
      <w:numFmt w:val="bullet"/>
      <w:lvlText w:val="•"/>
      <w:lvlJc w:val="left"/>
      <w:pPr>
        <w:ind w:left="7822" w:hanging="360"/>
      </w:pPr>
      <w:rPr>
        <w:rFonts w:hint="default"/>
        <w:lang w:val="ru-RU" w:eastAsia="en-US" w:bidi="ar-SA"/>
      </w:rPr>
    </w:lvl>
    <w:lvl w:ilvl="8" w:tplc="DD14F9CE">
      <w:numFmt w:val="bullet"/>
      <w:lvlText w:val="•"/>
      <w:lvlJc w:val="left"/>
      <w:pPr>
        <w:ind w:left="8776" w:hanging="360"/>
      </w:pPr>
      <w:rPr>
        <w:rFonts w:hint="default"/>
        <w:lang w:val="ru-RU" w:eastAsia="en-US" w:bidi="ar-SA"/>
      </w:rPr>
    </w:lvl>
  </w:abstractNum>
  <w:abstractNum w:abstractNumId="17">
    <w:nsid w:val="5457526E"/>
    <w:multiLevelType w:val="hybridMultilevel"/>
    <w:tmpl w:val="ED127EEE"/>
    <w:lvl w:ilvl="0" w:tplc="0419000F">
      <w:start w:val="1"/>
      <w:numFmt w:val="decimal"/>
      <w:lvlText w:val="%1."/>
      <w:lvlJc w:val="left"/>
      <w:pPr>
        <w:ind w:left="1503" w:hanging="360"/>
      </w:pPr>
    </w:lvl>
    <w:lvl w:ilvl="1" w:tplc="04190019" w:tentative="1">
      <w:start w:val="1"/>
      <w:numFmt w:val="lowerLetter"/>
      <w:lvlText w:val="%2."/>
      <w:lvlJc w:val="left"/>
      <w:pPr>
        <w:ind w:left="2223" w:hanging="360"/>
      </w:pPr>
    </w:lvl>
    <w:lvl w:ilvl="2" w:tplc="0419001B" w:tentative="1">
      <w:start w:val="1"/>
      <w:numFmt w:val="lowerRoman"/>
      <w:lvlText w:val="%3."/>
      <w:lvlJc w:val="right"/>
      <w:pPr>
        <w:ind w:left="2943" w:hanging="180"/>
      </w:pPr>
    </w:lvl>
    <w:lvl w:ilvl="3" w:tplc="0419000F" w:tentative="1">
      <w:start w:val="1"/>
      <w:numFmt w:val="decimal"/>
      <w:lvlText w:val="%4."/>
      <w:lvlJc w:val="left"/>
      <w:pPr>
        <w:ind w:left="3663" w:hanging="360"/>
      </w:pPr>
    </w:lvl>
    <w:lvl w:ilvl="4" w:tplc="04190019" w:tentative="1">
      <w:start w:val="1"/>
      <w:numFmt w:val="lowerLetter"/>
      <w:lvlText w:val="%5."/>
      <w:lvlJc w:val="left"/>
      <w:pPr>
        <w:ind w:left="4383" w:hanging="360"/>
      </w:pPr>
    </w:lvl>
    <w:lvl w:ilvl="5" w:tplc="0419001B" w:tentative="1">
      <w:start w:val="1"/>
      <w:numFmt w:val="lowerRoman"/>
      <w:lvlText w:val="%6."/>
      <w:lvlJc w:val="right"/>
      <w:pPr>
        <w:ind w:left="5103" w:hanging="180"/>
      </w:pPr>
    </w:lvl>
    <w:lvl w:ilvl="6" w:tplc="0419000F" w:tentative="1">
      <w:start w:val="1"/>
      <w:numFmt w:val="decimal"/>
      <w:lvlText w:val="%7."/>
      <w:lvlJc w:val="left"/>
      <w:pPr>
        <w:ind w:left="5823" w:hanging="360"/>
      </w:pPr>
    </w:lvl>
    <w:lvl w:ilvl="7" w:tplc="04190019" w:tentative="1">
      <w:start w:val="1"/>
      <w:numFmt w:val="lowerLetter"/>
      <w:lvlText w:val="%8."/>
      <w:lvlJc w:val="left"/>
      <w:pPr>
        <w:ind w:left="6543" w:hanging="360"/>
      </w:pPr>
    </w:lvl>
    <w:lvl w:ilvl="8" w:tplc="0419001B" w:tentative="1">
      <w:start w:val="1"/>
      <w:numFmt w:val="lowerRoman"/>
      <w:lvlText w:val="%9."/>
      <w:lvlJc w:val="right"/>
      <w:pPr>
        <w:ind w:left="7263" w:hanging="180"/>
      </w:pPr>
    </w:lvl>
  </w:abstractNum>
  <w:abstractNum w:abstractNumId="18">
    <w:nsid w:val="573A1F74"/>
    <w:multiLevelType w:val="hybridMultilevel"/>
    <w:tmpl w:val="E47875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8760226"/>
    <w:multiLevelType w:val="hybridMultilevel"/>
    <w:tmpl w:val="47C83E12"/>
    <w:lvl w:ilvl="0" w:tplc="7788FF3C">
      <w:start w:val="1"/>
      <w:numFmt w:val="bullet"/>
      <w:lvlText w:val="-"/>
      <w:lvlJc w:val="left"/>
      <w:pPr>
        <w:ind w:left="1143" w:hanging="360"/>
      </w:pPr>
      <w:rPr>
        <w:rFonts w:ascii="Times New Roman" w:eastAsia="Times New Roman" w:hAnsi="Times New Roman"/>
        <w:b w:val="0"/>
        <w:i w:val="0"/>
        <w:strike w:val="0"/>
        <w:dstrike w:val="0"/>
        <w:color w:val="000000"/>
        <w:sz w:val="28"/>
        <w:u w:val="none" w:color="000000"/>
        <w:vertAlign w:val="baseline"/>
      </w:rPr>
    </w:lvl>
    <w:lvl w:ilvl="1" w:tplc="04190003" w:tentative="1">
      <w:start w:val="1"/>
      <w:numFmt w:val="bullet"/>
      <w:lvlText w:val="o"/>
      <w:lvlJc w:val="left"/>
      <w:pPr>
        <w:ind w:left="1863" w:hanging="360"/>
      </w:pPr>
      <w:rPr>
        <w:rFonts w:ascii="Courier New" w:hAnsi="Courier New" w:cs="Courier New" w:hint="default"/>
      </w:rPr>
    </w:lvl>
    <w:lvl w:ilvl="2" w:tplc="04190005" w:tentative="1">
      <w:start w:val="1"/>
      <w:numFmt w:val="bullet"/>
      <w:lvlText w:val=""/>
      <w:lvlJc w:val="left"/>
      <w:pPr>
        <w:ind w:left="2583" w:hanging="360"/>
      </w:pPr>
      <w:rPr>
        <w:rFonts w:ascii="Wingdings" w:hAnsi="Wingdings" w:hint="default"/>
      </w:rPr>
    </w:lvl>
    <w:lvl w:ilvl="3" w:tplc="04190001" w:tentative="1">
      <w:start w:val="1"/>
      <w:numFmt w:val="bullet"/>
      <w:lvlText w:val=""/>
      <w:lvlJc w:val="left"/>
      <w:pPr>
        <w:ind w:left="3303" w:hanging="360"/>
      </w:pPr>
      <w:rPr>
        <w:rFonts w:ascii="Symbol" w:hAnsi="Symbol" w:hint="default"/>
      </w:rPr>
    </w:lvl>
    <w:lvl w:ilvl="4" w:tplc="04190003" w:tentative="1">
      <w:start w:val="1"/>
      <w:numFmt w:val="bullet"/>
      <w:lvlText w:val="o"/>
      <w:lvlJc w:val="left"/>
      <w:pPr>
        <w:ind w:left="4023" w:hanging="360"/>
      </w:pPr>
      <w:rPr>
        <w:rFonts w:ascii="Courier New" w:hAnsi="Courier New" w:cs="Courier New" w:hint="default"/>
      </w:rPr>
    </w:lvl>
    <w:lvl w:ilvl="5" w:tplc="04190005" w:tentative="1">
      <w:start w:val="1"/>
      <w:numFmt w:val="bullet"/>
      <w:lvlText w:val=""/>
      <w:lvlJc w:val="left"/>
      <w:pPr>
        <w:ind w:left="4743" w:hanging="360"/>
      </w:pPr>
      <w:rPr>
        <w:rFonts w:ascii="Wingdings" w:hAnsi="Wingdings" w:hint="default"/>
      </w:rPr>
    </w:lvl>
    <w:lvl w:ilvl="6" w:tplc="04190001" w:tentative="1">
      <w:start w:val="1"/>
      <w:numFmt w:val="bullet"/>
      <w:lvlText w:val=""/>
      <w:lvlJc w:val="left"/>
      <w:pPr>
        <w:ind w:left="5463" w:hanging="360"/>
      </w:pPr>
      <w:rPr>
        <w:rFonts w:ascii="Symbol" w:hAnsi="Symbol" w:hint="default"/>
      </w:rPr>
    </w:lvl>
    <w:lvl w:ilvl="7" w:tplc="04190003" w:tentative="1">
      <w:start w:val="1"/>
      <w:numFmt w:val="bullet"/>
      <w:lvlText w:val="o"/>
      <w:lvlJc w:val="left"/>
      <w:pPr>
        <w:ind w:left="6183" w:hanging="360"/>
      </w:pPr>
      <w:rPr>
        <w:rFonts w:ascii="Courier New" w:hAnsi="Courier New" w:cs="Courier New" w:hint="default"/>
      </w:rPr>
    </w:lvl>
    <w:lvl w:ilvl="8" w:tplc="04190005" w:tentative="1">
      <w:start w:val="1"/>
      <w:numFmt w:val="bullet"/>
      <w:lvlText w:val=""/>
      <w:lvlJc w:val="left"/>
      <w:pPr>
        <w:ind w:left="6903" w:hanging="360"/>
      </w:pPr>
      <w:rPr>
        <w:rFonts w:ascii="Wingdings" w:hAnsi="Wingdings" w:hint="default"/>
      </w:rPr>
    </w:lvl>
  </w:abstractNum>
  <w:abstractNum w:abstractNumId="20">
    <w:nsid w:val="65B360ED"/>
    <w:multiLevelType w:val="hybridMultilevel"/>
    <w:tmpl w:val="77D2505A"/>
    <w:lvl w:ilvl="0" w:tplc="415E2D64">
      <w:start w:val="1"/>
      <w:numFmt w:val="decimal"/>
      <w:suff w:val="nothing"/>
      <w:lvlText w:val="6.%1."/>
      <w:lvlJc w:val="left"/>
      <w:pPr>
        <w:ind w:left="133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A32487A"/>
    <w:multiLevelType w:val="hybridMultilevel"/>
    <w:tmpl w:val="A956B52C"/>
    <w:lvl w:ilvl="0" w:tplc="E6EA3CD2">
      <w:start w:val="1"/>
      <w:numFmt w:val="upperRoman"/>
      <w:lvlText w:val="%1."/>
      <w:lvlJc w:val="left"/>
      <w:pPr>
        <w:ind w:left="1160" w:hanging="720"/>
      </w:pPr>
      <w:rPr>
        <w:rFonts w:hint="default"/>
        <w:color w:val="000000" w:themeColor="text1"/>
        <w:w w:val="99"/>
        <w:u w:val="none"/>
      </w:rPr>
    </w:lvl>
    <w:lvl w:ilvl="1" w:tplc="04190019" w:tentative="1">
      <w:start w:val="1"/>
      <w:numFmt w:val="lowerLetter"/>
      <w:lvlText w:val="%2."/>
      <w:lvlJc w:val="left"/>
      <w:pPr>
        <w:ind w:left="1520" w:hanging="360"/>
      </w:pPr>
    </w:lvl>
    <w:lvl w:ilvl="2" w:tplc="0419001B" w:tentative="1">
      <w:start w:val="1"/>
      <w:numFmt w:val="lowerRoman"/>
      <w:lvlText w:val="%3."/>
      <w:lvlJc w:val="right"/>
      <w:pPr>
        <w:ind w:left="2240" w:hanging="180"/>
      </w:pPr>
    </w:lvl>
    <w:lvl w:ilvl="3" w:tplc="0419000F" w:tentative="1">
      <w:start w:val="1"/>
      <w:numFmt w:val="decimal"/>
      <w:lvlText w:val="%4."/>
      <w:lvlJc w:val="left"/>
      <w:pPr>
        <w:ind w:left="2960" w:hanging="360"/>
      </w:pPr>
    </w:lvl>
    <w:lvl w:ilvl="4" w:tplc="04190019" w:tentative="1">
      <w:start w:val="1"/>
      <w:numFmt w:val="lowerLetter"/>
      <w:lvlText w:val="%5."/>
      <w:lvlJc w:val="left"/>
      <w:pPr>
        <w:ind w:left="3680" w:hanging="360"/>
      </w:pPr>
    </w:lvl>
    <w:lvl w:ilvl="5" w:tplc="0419001B" w:tentative="1">
      <w:start w:val="1"/>
      <w:numFmt w:val="lowerRoman"/>
      <w:lvlText w:val="%6."/>
      <w:lvlJc w:val="right"/>
      <w:pPr>
        <w:ind w:left="4400" w:hanging="180"/>
      </w:pPr>
    </w:lvl>
    <w:lvl w:ilvl="6" w:tplc="0419000F" w:tentative="1">
      <w:start w:val="1"/>
      <w:numFmt w:val="decimal"/>
      <w:lvlText w:val="%7."/>
      <w:lvlJc w:val="left"/>
      <w:pPr>
        <w:ind w:left="5120" w:hanging="360"/>
      </w:pPr>
    </w:lvl>
    <w:lvl w:ilvl="7" w:tplc="04190019" w:tentative="1">
      <w:start w:val="1"/>
      <w:numFmt w:val="lowerLetter"/>
      <w:lvlText w:val="%8."/>
      <w:lvlJc w:val="left"/>
      <w:pPr>
        <w:ind w:left="5840" w:hanging="360"/>
      </w:pPr>
    </w:lvl>
    <w:lvl w:ilvl="8" w:tplc="0419001B" w:tentative="1">
      <w:start w:val="1"/>
      <w:numFmt w:val="lowerRoman"/>
      <w:lvlText w:val="%9."/>
      <w:lvlJc w:val="right"/>
      <w:pPr>
        <w:ind w:left="6560" w:hanging="180"/>
      </w:pPr>
    </w:lvl>
  </w:abstractNum>
  <w:abstractNum w:abstractNumId="22">
    <w:nsid w:val="6E3008CF"/>
    <w:multiLevelType w:val="hybridMultilevel"/>
    <w:tmpl w:val="1D3CE01A"/>
    <w:lvl w:ilvl="0" w:tplc="7788FF3C">
      <w:start w:val="1"/>
      <w:numFmt w:val="bullet"/>
      <w:lvlText w:val="-"/>
      <w:lvlJc w:val="left"/>
      <w:pPr>
        <w:ind w:left="1080" w:hanging="360"/>
      </w:pPr>
      <w:rPr>
        <w:rFonts w:ascii="Times New Roman" w:eastAsia="Times New Roman" w:hAnsi="Times New Roman"/>
        <w:b w:val="0"/>
        <w:i w:val="0"/>
        <w:strike w:val="0"/>
        <w:dstrike w:val="0"/>
        <w:color w:val="000000"/>
        <w:sz w:val="28"/>
        <w:u w:val="none" w:color="000000"/>
        <w:vertAlign w:val="baseline"/>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nsid w:val="6FC80878"/>
    <w:multiLevelType w:val="hybridMultilevel"/>
    <w:tmpl w:val="0AC8DCD4"/>
    <w:lvl w:ilvl="0" w:tplc="96282418">
      <w:start w:val="1"/>
      <w:numFmt w:val="decimal"/>
      <w:lvlText w:val="4.1.%1."/>
      <w:lvlJc w:val="left"/>
      <w:pPr>
        <w:ind w:left="935" w:hanging="360"/>
      </w:pPr>
      <w:rPr>
        <w:rFonts w:hint="default"/>
      </w:rPr>
    </w:lvl>
    <w:lvl w:ilvl="1" w:tplc="04190019" w:tentative="1">
      <w:start w:val="1"/>
      <w:numFmt w:val="lowerLetter"/>
      <w:lvlText w:val="%2."/>
      <w:lvlJc w:val="left"/>
      <w:pPr>
        <w:ind w:left="1655" w:hanging="360"/>
      </w:pPr>
    </w:lvl>
    <w:lvl w:ilvl="2" w:tplc="0419001B" w:tentative="1">
      <w:start w:val="1"/>
      <w:numFmt w:val="lowerRoman"/>
      <w:lvlText w:val="%3."/>
      <w:lvlJc w:val="right"/>
      <w:pPr>
        <w:ind w:left="2375" w:hanging="180"/>
      </w:pPr>
    </w:lvl>
    <w:lvl w:ilvl="3" w:tplc="0419000F" w:tentative="1">
      <w:start w:val="1"/>
      <w:numFmt w:val="decimal"/>
      <w:lvlText w:val="%4."/>
      <w:lvlJc w:val="left"/>
      <w:pPr>
        <w:ind w:left="3095" w:hanging="360"/>
      </w:pPr>
    </w:lvl>
    <w:lvl w:ilvl="4" w:tplc="04190019" w:tentative="1">
      <w:start w:val="1"/>
      <w:numFmt w:val="lowerLetter"/>
      <w:lvlText w:val="%5."/>
      <w:lvlJc w:val="left"/>
      <w:pPr>
        <w:ind w:left="3815" w:hanging="360"/>
      </w:pPr>
    </w:lvl>
    <w:lvl w:ilvl="5" w:tplc="0419001B" w:tentative="1">
      <w:start w:val="1"/>
      <w:numFmt w:val="lowerRoman"/>
      <w:lvlText w:val="%6."/>
      <w:lvlJc w:val="right"/>
      <w:pPr>
        <w:ind w:left="4535" w:hanging="180"/>
      </w:pPr>
    </w:lvl>
    <w:lvl w:ilvl="6" w:tplc="0419000F" w:tentative="1">
      <w:start w:val="1"/>
      <w:numFmt w:val="decimal"/>
      <w:lvlText w:val="%7."/>
      <w:lvlJc w:val="left"/>
      <w:pPr>
        <w:ind w:left="5255" w:hanging="360"/>
      </w:pPr>
    </w:lvl>
    <w:lvl w:ilvl="7" w:tplc="04190019" w:tentative="1">
      <w:start w:val="1"/>
      <w:numFmt w:val="lowerLetter"/>
      <w:lvlText w:val="%8."/>
      <w:lvlJc w:val="left"/>
      <w:pPr>
        <w:ind w:left="5975" w:hanging="360"/>
      </w:pPr>
    </w:lvl>
    <w:lvl w:ilvl="8" w:tplc="0419001B" w:tentative="1">
      <w:start w:val="1"/>
      <w:numFmt w:val="lowerRoman"/>
      <w:lvlText w:val="%9."/>
      <w:lvlJc w:val="right"/>
      <w:pPr>
        <w:ind w:left="6695" w:hanging="180"/>
      </w:pPr>
    </w:lvl>
  </w:abstractNum>
  <w:abstractNum w:abstractNumId="24">
    <w:nsid w:val="79C0157F"/>
    <w:multiLevelType w:val="hybridMultilevel"/>
    <w:tmpl w:val="C0A277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9E2189D"/>
    <w:multiLevelType w:val="multilevel"/>
    <w:tmpl w:val="79F06068"/>
    <w:lvl w:ilvl="0">
      <w:start w:val="2"/>
      <w:numFmt w:val="decimal"/>
      <w:lvlText w:val="%1."/>
      <w:lvlJc w:val="left"/>
      <w:pPr>
        <w:ind w:left="450" w:hanging="450"/>
      </w:pPr>
      <w:rPr>
        <w:rFonts w:hint="default"/>
      </w:rPr>
    </w:lvl>
    <w:lvl w:ilvl="1">
      <w:start w:val="1"/>
      <w:numFmt w:val="decimal"/>
      <w:lvlText w:val="6.%2."/>
      <w:lvlJc w:val="left"/>
      <w:pPr>
        <w:ind w:left="1287" w:hanging="720"/>
      </w:pPr>
      <w:rPr>
        <w:rFonts w:hint="default"/>
        <w:b/>
        <w:bCs/>
        <w:w w:val="100"/>
        <w:sz w:val="28"/>
        <w:szCs w:val="28"/>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7B5072F1"/>
    <w:multiLevelType w:val="multilevel"/>
    <w:tmpl w:val="1FDA7914"/>
    <w:lvl w:ilvl="0">
      <w:start w:val="2"/>
      <w:numFmt w:val="decimal"/>
      <w:lvlText w:val="%1."/>
      <w:lvlJc w:val="left"/>
      <w:pPr>
        <w:ind w:left="450" w:hanging="450"/>
      </w:pPr>
      <w:rPr>
        <w:rFonts w:hint="default"/>
      </w:rPr>
    </w:lvl>
    <w:lvl w:ilvl="1">
      <w:start w:val="1"/>
      <w:numFmt w:val="decimal"/>
      <w:lvlText w:val="3.%2"/>
      <w:lvlJc w:val="left"/>
      <w:pPr>
        <w:ind w:left="1287" w:hanging="7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7C95271D"/>
    <w:multiLevelType w:val="multilevel"/>
    <w:tmpl w:val="FCA03BE4"/>
    <w:lvl w:ilvl="0">
      <w:start w:val="2"/>
      <w:numFmt w:val="decimal"/>
      <w:lvlText w:val="%1."/>
      <w:lvlJc w:val="left"/>
      <w:pPr>
        <w:ind w:left="450" w:hanging="450"/>
      </w:pPr>
      <w:rPr>
        <w:rFonts w:hint="default"/>
      </w:rPr>
    </w:lvl>
    <w:lvl w:ilvl="1">
      <w:start w:val="1"/>
      <w:numFmt w:val="decimal"/>
      <w:lvlText w:val="5.%2."/>
      <w:lvlJc w:val="left"/>
      <w:pPr>
        <w:ind w:left="1287" w:hanging="720"/>
      </w:pPr>
      <w:rPr>
        <w:rFonts w:hint="default"/>
        <w:b/>
        <w:bCs/>
        <w:w w:val="100"/>
        <w:sz w:val="28"/>
        <w:szCs w:val="28"/>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nsid w:val="7FD56BEB"/>
    <w:multiLevelType w:val="multilevel"/>
    <w:tmpl w:val="C61E10D0"/>
    <w:lvl w:ilvl="0">
      <w:start w:val="1"/>
      <w:numFmt w:val="decimal"/>
      <w:lvlText w:val="%1."/>
      <w:lvlJc w:val="center"/>
      <w:pPr>
        <w:tabs>
          <w:tab w:val="num" w:pos="0"/>
        </w:tabs>
        <w:ind w:left="720" w:hanging="360"/>
      </w:pPr>
      <w:rPr>
        <w:rFonts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sz w:val="24"/>
        <w:szCs w:val="24"/>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8"/>
  </w:num>
  <w:num w:numId="2">
    <w:abstractNumId w:val="0"/>
  </w:num>
  <w:num w:numId="3">
    <w:abstractNumId w:val="16"/>
  </w:num>
  <w:num w:numId="4">
    <w:abstractNumId w:val="5"/>
  </w:num>
  <w:num w:numId="5">
    <w:abstractNumId w:val="14"/>
  </w:num>
  <w:num w:numId="6">
    <w:abstractNumId w:val="26"/>
  </w:num>
  <w:num w:numId="7">
    <w:abstractNumId w:val="7"/>
  </w:num>
  <w:num w:numId="8">
    <w:abstractNumId w:val="9"/>
  </w:num>
  <w:num w:numId="9">
    <w:abstractNumId w:val="2"/>
  </w:num>
  <w:num w:numId="10">
    <w:abstractNumId w:val="18"/>
  </w:num>
  <w:num w:numId="11">
    <w:abstractNumId w:val="1"/>
  </w:num>
  <w:num w:numId="12">
    <w:abstractNumId w:val="11"/>
  </w:num>
  <w:num w:numId="13">
    <w:abstractNumId w:val="10"/>
  </w:num>
  <w:num w:numId="14">
    <w:abstractNumId w:val="24"/>
  </w:num>
  <w:num w:numId="15">
    <w:abstractNumId w:val="27"/>
  </w:num>
  <w:num w:numId="16">
    <w:abstractNumId w:val="12"/>
  </w:num>
  <w:num w:numId="17">
    <w:abstractNumId w:val="25"/>
  </w:num>
  <w:num w:numId="18">
    <w:abstractNumId w:val="4"/>
  </w:num>
  <w:num w:numId="19">
    <w:abstractNumId w:val="28"/>
  </w:num>
  <w:num w:numId="20">
    <w:abstractNumId w:val="13"/>
  </w:num>
  <w:num w:numId="21">
    <w:abstractNumId w:val="3"/>
  </w:num>
  <w:num w:numId="22">
    <w:abstractNumId w:val="17"/>
  </w:num>
  <w:num w:numId="23">
    <w:abstractNumId w:val="23"/>
  </w:num>
  <w:num w:numId="24">
    <w:abstractNumId w:val="21"/>
  </w:num>
  <w:num w:numId="25">
    <w:abstractNumId w:val="6"/>
  </w:num>
  <w:num w:numId="26">
    <w:abstractNumId w:val="15"/>
  </w:num>
  <w:num w:numId="27">
    <w:abstractNumId w:val="20"/>
  </w:num>
  <w:num w:numId="28">
    <w:abstractNumId w:val="22"/>
  </w:num>
  <w:num w:numId="29">
    <w:abstractNumId w:val="1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2"/>
  </w:compat>
  <w:rsids>
    <w:rsidRoot w:val="002B75B5"/>
    <w:rsid w:val="0000556D"/>
    <w:rsid w:val="000A2679"/>
    <w:rsid w:val="000B07D4"/>
    <w:rsid w:val="001140D3"/>
    <w:rsid w:val="00187CEC"/>
    <w:rsid w:val="001B77F1"/>
    <w:rsid w:val="001E5C60"/>
    <w:rsid w:val="0022479A"/>
    <w:rsid w:val="0023429C"/>
    <w:rsid w:val="00250D39"/>
    <w:rsid w:val="00254D8B"/>
    <w:rsid w:val="0028488E"/>
    <w:rsid w:val="00286CBA"/>
    <w:rsid w:val="00287182"/>
    <w:rsid w:val="002A5296"/>
    <w:rsid w:val="002B19C1"/>
    <w:rsid w:val="002B75B5"/>
    <w:rsid w:val="002C1EE3"/>
    <w:rsid w:val="002C7569"/>
    <w:rsid w:val="002E5A18"/>
    <w:rsid w:val="00374F3D"/>
    <w:rsid w:val="003B7A19"/>
    <w:rsid w:val="00406CB1"/>
    <w:rsid w:val="0043090F"/>
    <w:rsid w:val="004621DA"/>
    <w:rsid w:val="00463795"/>
    <w:rsid w:val="0050037B"/>
    <w:rsid w:val="00530F37"/>
    <w:rsid w:val="005530C5"/>
    <w:rsid w:val="00573998"/>
    <w:rsid w:val="005945AC"/>
    <w:rsid w:val="005D5881"/>
    <w:rsid w:val="00603B46"/>
    <w:rsid w:val="00603F03"/>
    <w:rsid w:val="006068DE"/>
    <w:rsid w:val="00620955"/>
    <w:rsid w:val="006258C0"/>
    <w:rsid w:val="007024AF"/>
    <w:rsid w:val="00741C67"/>
    <w:rsid w:val="007442E1"/>
    <w:rsid w:val="00747FCD"/>
    <w:rsid w:val="00760584"/>
    <w:rsid w:val="00797F42"/>
    <w:rsid w:val="007C5749"/>
    <w:rsid w:val="0080303E"/>
    <w:rsid w:val="00827303"/>
    <w:rsid w:val="00841334"/>
    <w:rsid w:val="008567CE"/>
    <w:rsid w:val="00897710"/>
    <w:rsid w:val="008B3D5D"/>
    <w:rsid w:val="00921B50"/>
    <w:rsid w:val="009772F3"/>
    <w:rsid w:val="009A176A"/>
    <w:rsid w:val="009E77B0"/>
    <w:rsid w:val="00A8322E"/>
    <w:rsid w:val="00A87789"/>
    <w:rsid w:val="00A90E06"/>
    <w:rsid w:val="00B05AED"/>
    <w:rsid w:val="00B11D61"/>
    <w:rsid w:val="00B2359B"/>
    <w:rsid w:val="00B3631D"/>
    <w:rsid w:val="00B63B92"/>
    <w:rsid w:val="00BA5A32"/>
    <w:rsid w:val="00BC1ADC"/>
    <w:rsid w:val="00BC77F5"/>
    <w:rsid w:val="00BF134A"/>
    <w:rsid w:val="00C103AD"/>
    <w:rsid w:val="00C34572"/>
    <w:rsid w:val="00C45577"/>
    <w:rsid w:val="00C724ED"/>
    <w:rsid w:val="00CA2987"/>
    <w:rsid w:val="00D04328"/>
    <w:rsid w:val="00D33D15"/>
    <w:rsid w:val="00D85190"/>
    <w:rsid w:val="00DB7AC3"/>
    <w:rsid w:val="00E5436F"/>
    <w:rsid w:val="00E63482"/>
    <w:rsid w:val="00E7797D"/>
    <w:rsid w:val="00F2619F"/>
    <w:rsid w:val="00F60CD7"/>
    <w:rsid w:val="00F845F0"/>
    <w:rsid w:val="00F8488E"/>
    <w:rsid w:val="00FD6E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06C6E70-814A-47B9-BA11-66477ABB7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2B75B5"/>
    <w:rPr>
      <w:rFonts w:ascii="Times New Roman" w:eastAsia="Times New Roman" w:hAnsi="Times New Roman" w:cs="Times New Roman"/>
      <w:lang w:val="ru-RU"/>
    </w:rPr>
  </w:style>
  <w:style w:type="paragraph" w:styleId="1">
    <w:name w:val="heading 1"/>
    <w:basedOn w:val="a"/>
    <w:next w:val="a"/>
    <w:link w:val="10"/>
    <w:uiPriority w:val="9"/>
    <w:qFormat/>
    <w:rsid w:val="00603B4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0303E"/>
    <w:pPr>
      <w:keepNext/>
      <w:keepLines/>
      <w:widowControl/>
      <w:autoSpaceDE/>
      <w:autoSpaceDN/>
      <w:spacing w:after="124" w:line="259" w:lineRule="auto"/>
      <w:ind w:left="578" w:hanging="10"/>
      <w:jc w:val="both"/>
      <w:outlineLvl w:val="1"/>
    </w:pPr>
    <w:rPr>
      <w:b/>
      <w:color w:val="000000"/>
      <w:sz w:val="28"/>
      <w:lang w:eastAsia="ru-RU"/>
    </w:rPr>
  </w:style>
  <w:style w:type="paragraph" w:styleId="3">
    <w:name w:val="heading 3"/>
    <w:basedOn w:val="a"/>
    <w:next w:val="a"/>
    <w:link w:val="30"/>
    <w:uiPriority w:val="9"/>
    <w:qFormat/>
    <w:rsid w:val="0080303E"/>
    <w:pPr>
      <w:keepNext/>
      <w:widowControl/>
      <w:autoSpaceDE/>
      <w:autoSpaceDN/>
      <w:spacing w:before="240" w:after="60"/>
      <w:outlineLvl w:val="2"/>
    </w:pPr>
    <w:rPr>
      <w:rFonts w:ascii="Arial" w:hAnsi="Arial" w:cs="Arial"/>
      <w:b/>
      <w:bCs/>
      <w:sz w:val="26"/>
      <w:szCs w:val="26"/>
      <w:lang w:eastAsia="ru-RU"/>
    </w:rPr>
  </w:style>
  <w:style w:type="paragraph" w:styleId="4">
    <w:name w:val="heading 4"/>
    <w:basedOn w:val="a"/>
    <w:next w:val="a"/>
    <w:link w:val="40"/>
    <w:uiPriority w:val="9"/>
    <w:qFormat/>
    <w:rsid w:val="0080303E"/>
    <w:pPr>
      <w:keepNext/>
      <w:widowControl/>
      <w:autoSpaceDE/>
      <w:autoSpaceDN/>
      <w:spacing w:before="240" w:after="60"/>
      <w:outlineLvl w:val="3"/>
    </w:pPr>
    <w:rPr>
      <w:b/>
      <w:bCs/>
      <w:sz w:val="28"/>
      <w:szCs w:val="28"/>
      <w:lang w:eastAsia="ru-RU"/>
    </w:rPr>
  </w:style>
  <w:style w:type="paragraph" w:styleId="5">
    <w:name w:val="heading 5"/>
    <w:basedOn w:val="a"/>
    <w:next w:val="a"/>
    <w:link w:val="50"/>
    <w:uiPriority w:val="9"/>
    <w:qFormat/>
    <w:rsid w:val="0080303E"/>
    <w:pPr>
      <w:widowControl/>
      <w:autoSpaceDE/>
      <w:autoSpaceDN/>
      <w:spacing w:before="240" w:after="60"/>
      <w:outlineLvl w:val="4"/>
    </w:pPr>
    <w:rPr>
      <w:b/>
      <w:bCs/>
      <w:i/>
      <w:iCs/>
      <w:sz w:val="26"/>
      <w:szCs w:val="26"/>
      <w:lang w:eastAsia="ru-RU"/>
    </w:rPr>
  </w:style>
  <w:style w:type="paragraph" w:styleId="6">
    <w:name w:val="heading 6"/>
    <w:basedOn w:val="a"/>
    <w:next w:val="a"/>
    <w:link w:val="60"/>
    <w:uiPriority w:val="9"/>
    <w:qFormat/>
    <w:rsid w:val="0080303E"/>
    <w:pPr>
      <w:widowControl/>
      <w:autoSpaceDE/>
      <w:autoSpaceDN/>
      <w:spacing w:before="240" w:after="60"/>
      <w:outlineLvl w:val="5"/>
    </w:pPr>
    <w:rPr>
      <w:b/>
      <w:bCs/>
      <w:lang w:eastAsia="ru-RU"/>
    </w:rPr>
  </w:style>
  <w:style w:type="paragraph" w:styleId="7">
    <w:name w:val="heading 7"/>
    <w:basedOn w:val="a"/>
    <w:next w:val="a"/>
    <w:link w:val="70"/>
    <w:uiPriority w:val="9"/>
    <w:qFormat/>
    <w:rsid w:val="0080303E"/>
    <w:pPr>
      <w:widowControl/>
      <w:autoSpaceDE/>
      <w:autoSpaceDN/>
      <w:spacing w:before="240" w:after="60"/>
      <w:outlineLvl w:val="6"/>
    </w:pPr>
    <w:rPr>
      <w:sz w:val="24"/>
      <w:szCs w:val="24"/>
      <w:lang w:eastAsia="ru-RU"/>
    </w:rPr>
  </w:style>
  <w:style w:type="paragraph" w:styleId="8">
    <w:name w:val="heading 8"/>
    <w:basedOn w:val="a"/>
    <w:next w:val="a"/>
    <w:link w:val="80"/>
    <w:uiPriority w:val="9"/>
    <w:qFormat/>
    <w:rsid w:val="0080303E"/>
    <w:pPr>
      <w:widowControl/>
      <w:autoSpaceDE/>
      <w:autoSpaceDN/>
      <w:spacing w:before="240" w:after="60"/>
      <w:outlineLvl w:val="7"/>
    </w:pPr>
    <w:rPr>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2B75B5"/>
    <w:tblPr>
      <w:tblInd w:w="0" w:type="dxa"/>
      <w:tblCellMar>
        <w:top w:w="0" w:type="dxa"/>
        <w:left w:w="0" w:type="dxa"/>
        <w:bottom w:w="0" w:type="dxa"/>
        <w:right w:w="0" w:type="dxa"/>
      </w:tblCellMar>
    </w:tblPr>
  </w:style>
  <w:style w:type="paragraph" w:customStyle="1" w:styleId="11">
    <w:name w:val="Оглавление 11"/>
    <w:basedOn w:val="a"/>
    <w:uiPriority w:val="1"/>
    <w:qFormat/>
    <w:rsid w:val="002B75B5"/>
    <w:pPr>
      <w:ind w:left="496" w:hanging="281"/>
    </w:pPr>
    <w:rPr>
      <w:b/>
      <w:bCs/>
      <w:sz w:val="28"/>
      <w:szCs w:val="28"/>
    </w:rPr>
  </w:style>
  <w:style w:type="paragraph" w:customStyle="1" w:styleId="21">
    <w:name w:val="Оглавление 21"/>
    <w:basedOn w:val="a"/>
    <w:uiPriority w:val="1"/>
    <w:qFormat/>
    <w:rsid w:val="002B75B5"/>
    <w:pPr>
      <w:ind w:left="215"/>
    </w:pPr>
    <w:rPr>
      <w:sz w:val="28"/>
      <w:szCs w:val="28"/>
    </w:rPr>
  </w:style>
  <w:style w:type="paragraph" w:styleId="a3">
    <w:name w:val="Body Text"/>
    <w:basedOn w:val="a"/>
    <w:link w:val="a4"/>
    <w:uiPriority w:val="1"/>
    <w:qFormat/>
    <w:rsid w:val="002B75B5"/>
    <w:pPr>
      <w:ind w:left="215"/>
      <w:jc w:val="both"/>
    </w:pPr>
    <w:rPr>
      <w:sz w:val="28"/>
      <w:szCs w:val="28"/>
    </w:rPr>
  </w:style>
  <w:style w:type="paragraph" w:customStyle="1" w:styleId="110">
    <w:name w:val="Заголовок 11"/>
    <w:basedOn w:val="a"/>
    <w:uiPriority w:val="1"/>
    <w:qFormat/>
    <w:rsid w:val="002B75B5"/>
    <w:pPr>
      <w:ind w:left="451"/>
      <w:outlineLvl w:val="1"/>
    </w:pPr>
    <w:rPr>
      <w:b/>
      <w:bCs/>
      <w:sz w:val="32"/>
      <w:szCs w:val="32"/>
    </w:rPr>
  </w:style>
  <w:style w:type="paragraph" w:customStyle="1" w:styleId="210">
    <w:name w:val="Заголовок 21"/>
    <w:basedOn w:val="a"/>
    <w:uiPriority w:val="1"/>
    <w:qFormat/>
    <w:rsid w:val="002B75B5"/>
    <w:pPr>
      <w:ind w:left="215"/>
      <w:outlineLvl w:val="2"/>
    </w:pPr>
    <w:rPr>
      <w:b/>
      <w:bCs/>
      <w:sz w:val="28"/>
      <w:szCs w:val="28"/>
    </w:rPr>
  </w:style>
  <w:style w:type="paragraph" w:styleId="a5">
    <w:name w:val="List Paragraph"/>
    <w:basedOn w:val="a"/>
    <w:link w:val="a6"/>
    <w:uiPriority w:val="34"/>
    <w:qFormat/>
    <w:rsid w:val="002B75B5"/>
    <w:pPr>
      <w:ind w:left="215"/>
    </w:pPr>
  </w:style>
  <w:style w:type="paragraph" w:customStyle="1" w:styleId="TableParagraph">
    <w:name w:val="Table Paragraph"/>
    <w:basedOn w:val="a"/>
    <w:uiPriority w:val="1"/>
    <w:qFormat/>
    <w:rsid w:val="002B75B5"/>
    <w:pPr>
      <w:ind w:left="110"/>
    </w:pPr>
  </w:style>
  <w:style w:type="paragraph" w:styleId="a7">
    <w:name w:val="Balloon Text"/>
    <w:basedOn w:val="a"/>
    <w:link w:val="a8"/>
    <w:uiPriority w:val="99"/>
    <w:unhideWhenUsed/>
    <w:rsid w:val="002C7569"/>
    <w:rPr>
      <w:rFonts w:ascii="Tahoma" w:hAnsi="Tahoma" w:cs="Tahoma"/>
      <w:sz w:val="16"/>
      <w:szCs w:val="16"/>
    </w:rPr>
  </w:style>
  <w:style w:type="character" w:customStyle="1" w:styleId="a8">
    <w:name w:val="Текст выноски Знак"/>
    <w:basedOn w:val="a0"/>
    <w:link w:val="a7"/>
    <w:uiPriority w:val="99"/>
    <w:rsid w:val="002C7569"/>
    <w:rPr>
      <w:rFonts w:ascii="Tahoma" w:eastAsia="Times New Roman" w:hAnsi="Tahoma" w:cs="Tahoma"/>
      <w:sz w:val="16"/>
      <w:szCs w:val="16"/>
      <w:lang w:val="ru-RU"/>
    </w:rPr>
  </w:style>
  <w:style w:type="paragraph" w:styleId="a9">
    <w:name w:val="Title"/>
    <w:basedOn w:val="a"/>
    <w:link w:val="aa"/>
    <w:uiPriority w:val="10"/>
    <w:qFormat/>
    <w:rsid w:val="002C7569"/>
    <w:pPr>
      <w:ind w:left="1043" w:right="920"/>
      <w:jc w:val="center"/>
    </w:pPr>
    <w:rPr>
      <w:b/>
      <w:bCs/>
      <w:sz w:val="40"/>
      <w:szCs w:val="40"/>
    </w:rPr>
  </w:style>
  <w:style w:type="character" w:customStyle="1" w:styleId="aa">
    <w:name w:val="Название Знак"/>
    <w:basedOn w:val="a0"/>
    <w:link w:val="a9"/>
    <w:uiPriority w:val="10"/>
    <w:rsid w:val="002C7569"/>
    <w:rPr>
      <w:rFonts w:ascii="Times New Roman" w:eastAsia="Times New Roman" w:hAnsi="Times New Roman" w:cs="Times New Roman"/>
      <w:b/>
      <w:bCs/>
      <w:sz w:val="40"/>
      <w:szCs w:val="40"/>
      <w:lang w:val="ru-RU"/>
    </w:rPr>
  </w:style>
  <w:style w:type="character" w:customStyle="1" w:styleId="a6">
    <w:name w:val="Абзац списка Знак"/>
    <w:link w:val="a5"/>
    <w:locked/>
    <w:rsid w:val="004621DA"/>
    <w:rPr>
      <w:rFonts w:ascii="Times New Roman" w:eastAsia="Times New Roman" w:hAnsi="Times New Roman" w:cs="Times New Roman"/>
      <w:lang w:val="ru-RU"/>
    </w:rPr>
  </w:style>
  <w:style w:type="character" w:styleId="ab">
    <w:name w:val="Strong"/>
    <w:basedOn w:val="a0"/>
    <w:uiPriority w:val="22"/>
    <w:qFormat/>
    <w:rsid w:val="004621DA"/>
    <w:rPr>
      <w:b/>
      <w:bCs/>
    </w:rPr>
  </w:style>
  <w:style w:type="paragraph" w:styleId="ac">
    <w:name w:val="No Spacing"/>
    <w:uiPriority w:val="1"/>
    <w:qFormat/>
    <w:rsid w:val="00BF134A"/>
    <w:pPr>
      <w:widowControl/>
      <w:autoSpaceDE/>
      <w:autoSpaceDN/>
    </w:pPr>
    <w:rPr>
      <w:lang w:val="ru-RU"/>
    </w:rPr>
  </w:style>
  <w:style w:type="paragraph" w:customStyle="1" w:styleId="31">
    <w:name w:val="Заголовок 31"/>
    <w:basedOn w:val="a"/>
    <w:uiPriority w:val="1"/>
    <w:qFormat/>
    <w:rsid w:val="005D5881"/>
    <w:pPr>
      <w:ind w:left="941"/>
      <w:outlineLvl w:val="3"/>
    </w:pPr>
    <w:rPr>
      <w:b/>
      <w:bCs/>
      <w:sz w:val="24"/>
      <w:szCs w:val="24"/>
    </w:rPr>
  </w:style>
  <w:style w:type="table" w:styleId="ad">
    <w:name w:val="Table Grid"/>
    <w:basedOn w:val="a1"/>
    <w:uiPriority w:val="39"/>
    <w:rsid w:val="00760584"/>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60584"/>
    <w:pPr>
      <w:widowControl/>
      <w:adjustRightInd w:val="0"/>
    </w:pPr>
    <w:rPr>
      <w:rFonts w:ascii="Times New Roman" w:hAnsi="Times New Roman" w:cs="Times New Roman"/>
      <w:color w:val="000000"/>
      <w:sz w:val="24"/>
      <w:szCs w:val="24"/>
      <w:lang w:val="ru-RU"/>
    </w:rPr>
  </w:style>
  <w:style w:type="paragraph" w:customStyle="1" w:styleId="ConsPlusNormal">
    <w:name w:val="ConsPlusNormal"/>
    <w:qFormat/>
    <w:rsid w:val="002E5A18"/>
    <w:pPr>
      <w:adjustRightInd w:val="0"/>
    </w:pPr>
    <w:rPr>
      <w:rFonts w:ascii="Times New Roman" w:eastAsiaTheme="minorEastAsia" w:hAnsi="Times New Roman" w:cs="Times New Roman"/>
      <w:sz w:val="24"/>
      <w:szCs w:val="24"/>
      <w:lang w:val="ru-RU" w:eastAsia="ru-RU"/>
    </w:rPr>
  </w:style>
  <w:style w:type="paragraph" w:customStyle="1" w:styleId="ConsPlusTitle">
    <w:name w:val="ConsPlusTitle"/>
    <w:uiPriority w:val="99"/>
    <w:rsid w:val="002E5A18"/>
    <w:pPr>
      <w:adjustRightInd w:val="0"/>
    </w:pPr>
    <w:rPr>
      <w:rFonts w:ascii="Arial" w:eastAsiaTheme="minorEastAsia" w:hAnsi="Arial" w:cs="Arial"/>
      <w:b/>
      <w:bCs/>
      <w:sz w:val="24"/>
      <w:szCs w:val="24"/>
      <w:lang w:val="ru-RU" w:eastAsia="ru-RU"/>
    </w:rPr>
  </w:style>
  <w:style w:type="paragraph" w:customStyle="1" w:styleId="ConsPlusNonformat">
    <w:name w:val="ConsPlusNonformat"/>
    <w:rsid w:val="00E7797D"/>
    <w:pPr>
      <w:widowControl/>
      <w:suppressAutoHyphens/>
      <w:autoSpaceDN/>
    </w:pPr>
    <w:rPr>
      <w:rFonts w:ascii="Courier New" w:eastAsia="Calibri" w:hAnsi="Courier New" w:cs="Courier New"/>
      <w:sz w:val="20"/>
      <w:szCs w:val="20"/>
      <w:lang w:val="ru-RU" w:eastAsia="zh-CN"/>
    </w:rPr>
  </w:style>
  <w:style w:type="paragraph" w:styleId="ae">
    <w:name w:val="header"/>
    <w:basedOn w:val="a"/>
    <w:link w:val="af"/>
    <w:uiPriority w:val="99"/>
    <w:unhideWhenUsed/>
    <w:rsid w:val="00254D8B"/>
    <w:pPr>
      <w:tabs>
        <w:tab w:val="center" w:pos="4677"/>
        <w:tab w:val="right" w:pos="9355"/>
      </w:tabs>
    </w:pPr>
  </w:style>
  <w:style w:type="character" w:customStyle="1" w:styleId="af">
    <w:name w:val="Верхний колонтитул Знак"/>
    <w:basedOn w:val="a0"/>
    <w:link w:val="ae"/>
    <w:uiPriority w:val="99"/>
    <w:rsid w:val="00254D8B"/>
    <w:rPr>
      <w:rFonts w:ascii="Times New Roman" w:eastAsia="Times New Roman" w:hAnsi="Times New Roman" w:cs="Times New Roman"/>
      <w:lang w:val="ru-RU"/>
    </w:rPr>
  </w:style>
  <w:style w:type="paragraph" w:styleId="af0">
    <w:name w:val="footer"/>
    <w:basedOn w:val="a"/>
    <w:link w:val="af1"/>
    <w:uiPriority w:val="99"/>
    <w:unhideWhenUsed/>
    <w:rsid w:val="00254D8B"/>
    <w:pPr>
      <w:tabs>
        <w:tab w:val="center" w:pos="4677"/>
        <w:tab w:val="right" w:pos="9355"/>
      </w:tabs>
    </w:pPr>
  </w:style>
  <w:style w:type="character" w:customStyle="1" w:styleId="af1">
    <w:name w:val="Нижний колонтитул Знак"/>
    <w:basedOn w:val="a0"/>
    <w:link w:val="af0"/>
    <w:uiPriority w:val="99"/>
    <w:rsid w:val="00254D8B"/>
    <w:rPr>
      <w:rFonts w:ascii="Times New Roman" w:eastAsia="Times New Roman" w:hAnsi="Times New Roman" w:cs="Times New Roman"/>
      <w:lang w:val="ru-RU"/>
    </w:rPr>
  </w:style>
  <w:style w:type="character" w:customStyle="1" w:styleId="10">
    <w:name w:val="Заголовок 1 Знак"/>
    <w:basedOn w:val="a0"/>
    <w:link w:val="1"/>
    <w:uiPriority w:val="9"/>
    <w:rsid w:val="00603B46"/>
    <w:rPr>
      <w:rFonts w:asciiTheme="majorHAnsi" w:eastAsiaTheme="majorEastAsia" w:hAnsiTheme="majorHAnsi" w:cstheme="majorBidi"/>
      <w:b/>
      <w:bCs/>
      <w:color w:val="365F91" w:themeColor="accent1" w:themeShade="BF"/>
      <w:sz w:val="28"/>
      <w:szCs w:val="28"/>
      <w:lang w:val="ru-RU"/>
    </w:rPr>
  </w:style>
  <w:style w:type="paragraph" w:styleId="af2">
    <w:name w:val="TOC Heading"/>
    <w:basedOn w:val="1"/>
    <w:next w:val="a"/>
    <w:uiPriority w:val="39"/>
    <w:unhideWhenUsed/>
    <w:qFormat/>
    <w:rsid w:val="00603B46"/>
    <w:pPr>
      <w:widowControl/>
      <w:autoSpaceDE/>
      <w:autoSpaceDN/>
      <w:spacing w:line="276" w:lineRule="auto"/>
      <w:outlineLvl w:val="9"/>
    </w:pPr>
  </w:style>
  <w:style w:type="paragraph" w:styleId="22">
    <w:name w:val="toc 2"/>
    <w:basedOn w:val="a"/>
    <w:next w:val="a"/>
    <w:autoRedefine/>
    <w:uiPriority w:val="39"/>
    <w:unhideWhenUsed/>
    <w:rsid w:val="00603B46"/>
    <w:pPr>
      <w:spacing w:after="100"/>
      <w:ind w:left="220"/>
    </w:pPr>
  </w:style>
  <w:style w:type="paragraph" w:styleId="32">
    <w:name w:val="toc 3"/>
    <w:basedOn w:val="a"/>
    <w:next w:val="a"/>
    <w:autoRedefine/>
    <w:uiPriority w:val="39"/>
    <w:unhideWhenUsed/>
    <w:rsid w:val="00603B46"/>
    <w:pPr>
      <w:spacing w:after="100"/>
      <w:ind w:left="440"/>
    </w:pPr>
  </w:style>
  <w:style w:type="character" w:styleId="af3">
    <w:name w:val="Hyperlink"/>
    <w:basedOn w:val="a0"/>
    <w:uiPriority w:val="99"/>
    <w:unhideWhenUsed/>
    <w:rsid w:val="00603B46"/>
    <w:rPr>
      <w:color w:val="0000FF" w:themeColor="hyperlink"/>
      <w:u w:val="single"/>
    </w:rPr>
  </w:style>
  <w:style w:type="paragraph" w:styleId="af4">
    <w:name w:val="Body Text Indent"/>
    <w:basedOn w:val="a"/>
    <w:link w:val="af5"/>
    <w:uiPriority w:val="99"/>
    <w:unhideWhenUsed/>
    <w:rsid w:val="0080303E"/>
    <w:pPr>
      <w:spacing w:after="120"/>
      <w:ind w:left="283"/>
    </w:pPr>
  </w:style>
  <w:style w:type="character" w:customStyle="1" w:styleId="af5">
    <w:name w:val="Основной текст с отступом Знак"/>
    <w:basedOn w:val="a0"/>
    <w:link w:val="af4"/>
    <w:uiPriority w:val="99"/>
    <w:rsid w:val="0080303E"/>
    <w:rPr>
      <w:rFonts w:ascii="Times New Roman" w:eastAsia="Times New Roman" w:hAnsi="Times New Roman" w:cs="Times New Roman"/>
      <w:lang w:val="ru-RU"/>
    </w:rPr>
  </w:style>
  <w:style w:type="character" w:customStyle="1" w:styleId="20">
    <w:name w:val="Заголовок 2 Знак"/>
    <w:basedOn w:val="a0"/>
    <w:link w:val="2"/>
    <w:uiPriority w:val="9"/>
    <w:rsid w:val="0080303E"/>
    <w:rPr>
      <w:rFonts w:ascii="Times New Roman" w:eastAsia="Times New Roman" w:hAnsi="Times New Roman" w:cs="Times New Roman"/>
      <w:b/>
      <w:color w:val="000000"/>
      <w:sz w:val="28"/>
      <w:lang w:val="ru-RU" w:eastAsia="ru-RU"/>
    </w:rPr>
  </w:style>
  <w:style w:type="character" w:customStyle="1" w:styleId="30">
    <w:name w:val="Заголовок 3 Знак"/>
    <w:basedOn w:val="a0"/>
    <w:link w:val="3"/>
    <w:uiPriority w:val="9"/>
    <w:rsid w:val="0080303E"/>
    <w:rPr>
      <w:rFonts w:ascii="Arial" w:eastAsia="Times New Roman" w:hAnsi="Arial" w:cs="Arial"/>
      <w:b/>
      <w:bCs/>
      <w:sz w:val="26"/>
      <w:szCs w:val="26"/>
      <w:lang w:val="ru-RU" w:eastAsia="ru-RU"/>
    </w:rPr>
  </w:style>
  <w:style w:type="character" w:customStyle="1" w:styleId="40">
    <w:name w:val="Заголовок 4 Знак"/>
    <w:basedOn w:val="a0"/>
    <w:link w:val="4"/>
    <w:uiPriority w:val="9"/>
    <w:rsid w:val="0080303E"/>
    <w:rPr>
      <w:rFonts w:ascii="Times New Roman" w:eastAsia="Times New Roman" w:hAnsi="Times New Roman" w:cs="Times New Roman"/>
      <w:b/>
      <w:bCs/>
      <w:sz w:val="28"/>
      <w:szCs w:val="28"/>
      <w:lang w:val="ru-RU" w:eastAsia="ru-RU"/>
    </w:rPr>
  </w:style>
  <w:style w:type="character" w:customStyle="1" w:styleId="50">
    <w:name w:val="Заголовок 5 Знак"/>
    <w:basedOn w:val="a0"/>
    <w:link w:val="5"/>
    <w:uiPriority w:val="9"/>
    <w:rsid w:val="0080303E"/>
    <w:rPr>
      <w:rFonts w:ascii="Times New Roman" w:eastAsia="Times New Roman" w:hAnsi="Times New Roman" w:cs="Times New Roman"/>
      <w:b/>
      <w:bCs/>
      <w:i/>
      <w:iCs/>
      <w:sz w:val="26"/>
      <w:szCs w:val="26"/>
      <w:lang w:val="ru-RU" w:eastAsia="ru-RU"/>
    </w:rPr>
  </w:style>
  <w:style w:type="character" w:customStyle="1" w:styleId="60">
    <w:name w:val="Заголовок 6 Знак"/>
    <w:basedOn w:val="a0"/>
    <w:link w:val="6"/>
    <w:uiPriority w:val="9"/>
    <w:rsid w:val="0080303E"/>
    <w:rPr>
      <w:rFonts w:ascii="Times New Roman" w:eastAsia="Times New Roman" w:hAnsi="Times New Roman" w:cs="Times New Roman"/>
      <w:b/>
      <w:bCs/>
      <w:lang w:val="ru-RU" w:eastAsia="ru-RU"/>
    </w:rPr>
  </w:style>
  <w:style w:type="character" w:customStyle="1" w:styleId="70">
    <w:name w:val="Заголовок 7 Знак"/>
    <w:basedOn w:val="a0"/>
    <w:link w:val="7"/>
    <w:uiPriority w:val="9"/>
    <w:rsid w:val="0080303E"/>
    <w:rPr>
      <w:rFonts w:ascii="Times New Roman" w:eastAsia="Times New Roman" w:hAnsi="Times New Roman" w:cs="Times New Roman"/>
      <w:sz w:val="24"/>
      <w:szCs w:val="24"/>
      <w:lang w:val="ru-RU" w:eastAsia="ru-RU"/>
    </w:rPr>
  </w:style>
  <w:style w:type="character" w:customStyle="1" w:styleId="80">
    <w:name w:val="Заголовок 8 Знак"/>
    <w:basedOn w:val="a0"/>
    <w:link w:val="8"/>
    <w:uiPriority w:val="9"/>
    <w:rsid w:val="0080303E"/>
    <w:rPr>
      <w:rFonts w:ascii="Times New Roman" w:eastAsia="Times New Roman" w:hAnsi="Times New Roman" w:cs="Times New Roman"/>
      <w:i/>
      <w:iCs/>
      <w:sz w:val="24"/>
      <w:szCs w:val="24"/>
      <w:lang w:val="ru-RU" w:eastAsia="ru-RU"/>
    </w:rPr>
  </w:style>
  <w:style w:type="paragraph" w:styleId="23">
    <w:name w:val="Body Text 2"/>
    <w:basedOn w:val="a"/>
    <w:link w:val="24"/>
    <w:uiPriority w:val="99"/>
    <w:rsid w:val="0080303E"/>
    <w:pPr>
      <w:widowControl/>
      <w:autoSpaceDE/>
      <w:autoSpaceDN/>
      <w:spacing w:after="120" w:line="480" w:lineRule="auto"/>
    </w:pPr>
    <w:rPr>
      <w:sz w:val="24"/>
      <w:szCs w:val="24"/>
      <w:lang w:eastAsia="ru-RU"/>
    </w:rPr>
  </w:style>
  <w:style w:type="character" w:customStyle="1" w:styleId="24">
    <w:name w:val="Основной текст 2 Знак"/>
    <w:basedOn w:val="a0"/>
    <w:link w:val="23"/>
    <w:uiPriority w:val="99"/>
    <w:rsid w:val="0080303E"/>
    <w:rPr>
      <w:rFonts w:ascii="Times New Roman" w:eastAsia="Times New Roman" w:hAnsi="Times New Roman" w:cs="Times New Roman"/>
      <w:sz w:val="24"/>
      <w:szCs w:val="24"/>
      <w:lang w:val="ru-RU" w:eastAsia="ru-RU"/>
    </w:rPr>
  </w:style>
  <w:style w:type="character" w:customStyle="1" w:styleId="a4">
    <w:name w:val="Основной текст Знак"/>
    <w:basedOn w:val="a0"/>
    <w:link w:val="a3"/>
    <w:uiPriority w:val="99"/>
    <w:locked/>
    <w:rsid w:val="0080303E"/>
    <w:rPr>
      <w:rFonts w:ascii="Times New Roman" w:eastAsia="Times New Roman" w:hAnsi="Times New Roman" w:cs="Times New Roman"/>
      <w:sz w:val="28"/>
      <w:szCs w:val="28"/>
      <w:lang w:val="ru-RU"/>
    </w:rPr>
  </w:style>
  <w:style w:type="paragraph" w:styleId="af6">
    <w:name w:val="Block Text"/>
    <w:basedOn w:val="a"/>
    <w:uiPriority w:val="99"/>
    <w:rsid w:val="0080303E"/>
    <w:pPr>
      <w:widowControl/>
      <w:autoSpaceDE/>
      <w:autoSpaceDN/>
      <w:ind w:left="-136" w:right="-124"/>
      <w:jc w:val="center"/>
    </w:pPr>
    <w:rPr>
      <w:sz w:val="24"/>
      <w:szCs w:val="24"/>
      <w:lang w:eastAsia="ru-RU"/>
    </w:rPr>
  </w:style>
  <w:style w:type="paragraph" w:styleId="33">
    <w:name w:val="Body Text 3"/>
    <w:basedOn w:val="a"/>
    <w:link w:val="34"/>
    <w:uiPriority w:val="99"/>
    <w:rsid w:val="0080303E"/>
    <w:pPr>
      <w:widowControl/>
      <w:autoSpaceDE/>
      <w:autoSpaceDN/>
      <w:spacing w:after="120"/>
    </w:pPr>
    <w:rPr>
      <w:sz w:val="16"/>
      <w:szCs w:val="16"/>
      <w:lang w:eastAsia="ru-RU"/>
    </w:rPr>
  </w:style>
  <w:style w:type="character" w:customStyle="1" w:styleId="34">
    <w:name w:val="Основной текст 3 Знак"/>
    <w:basedOn w:val="a0"/>
    <w:link w:val="33"/>
    <w:uiPriority w:val="99"/>
    <w:rsid w:val="0080303E"/>
    <w:rPr>
      <w:rFonts w:ascii="Times New Roman" w:eastAsia="Times New Roman" w:hAnsi="Times New Roman" w:cs="Times New Roman"/>
      <w:sz w:val="16"/>
      <w:szCs w:val="16"/>
      <w:lang w:val="ru-RU" w:eastAsia="ru-RU"/>
    </w:rPr>
  </w:style>
  <w:style w:type="paragraph" w:styleId="af7">
    <w:name w:val="Plain Text"/>
    <w:basedOn w:val="a"/>
    <w:link w:val="af8"/>
    <w:uiPriority w:val="99"/>
    <w:rsid w:val="0080303E"/>
    <w:pPr>
      <w:widowControl/>
      <w:autoSpaceDE/>
      <w:autoSpaceDN/>
    </w:pPr>
    <w:rPr>
      <w:rFonts w:ascii="Courier New" w:hAnsi="Courier New"/>
      <w:sz w:val="20"/>
      <w:szCs w:val="20"/>
      <w:lang w:eastAsia="ru-RU"/>
    </w:rPr>
  </w:style>
  <w:style w:type="character" w:customStyle="1" w:styleId="af8">
    <w:name w:val="Текст Знак"/>
    <w:basedOn w:val="a0"/>
    <w:link w:val="af7"/>
    <w:uiPriority w:val="99"/>
    <w:rsid w:val="0080303E"/>
    <w:rPr>
      <w:rFonts w:ascii="Courier New" w:eastAsia="Times New Roman" w:hAnsi="Courier New" w:cs="Times New Roman"/>
      <w:sz w:val="20"/>
      <w:szCs w:val="20"/>
      <w:lang w:val="ru-RU" w:eastAsia="ru-RU"/>
    </w:rPr>
  </w:style>
  <w:style w:type="paragraph" w:styleId="35">
    <w:name w:val="Body Text Indent 3"/>
    <w:basedOn w:val="a"/>
    <w:link w:val="36"/>
    <w:uiPriority w:val="99"/>
    <w:rsid w:val="0080303E"/>
    <w:pPr>
      <w:widowControl/>
      <w:autoSpaceDE/>
      <w:autoSpaceDN/>
      <w:spacing w:after="120"/>
      <w:ind w:left="283"/>
    </w:pPr>
    <w:rPr>
      <w:sz w:val="16"/>
      <w:szCs w:val="16"/>
      <w:lang w:eastAsia="ru-RU"/>
    </w:rPr>
  </w:style>
  <w:style w:type="character" w:customStyle="1" w:styleId="36">
    <w:name w:val="Основной текст с отступом 3 Знак"/>
    <w:basedOn w:val="a0"/>
    <w:link w:val="35"/>
    <w:uiPriority w:val="99"/>
    <w:rsid w:val="0080303E"/>
    <w:rPr>
      <w:rFonts w:ascii="Times New Roman" w:eastAsia="Times New Roman" w:hAnsi="Times New Roman" w:cs="Times New Roman"/>
      <w:sz w:val="16"/>
      <w:szCs w:val="16"/>
      <w:lang w:val="ru-RU" w:eastAsia="ru-RU"/>
    </w:rPr>
  </w:style>
  <w:style w:type="paragraph" w:customStyle="1" w:styleId="s1">
    <w:name w:val="s_1"/>
    <w:basedOn w:val="a"/>
    <w:rsid w:val="0080303E"/>
    <w:pPr>
      <w:widowControl/>
      <w:autoSpaceDE/>
      <w:autoSpaceDN/>
      <w:spacing w:before="100" w:beforeAutospacing="1" w:after="100" w:afterAutospacing="1"/>
    </w:pPr>
    <w:rPr>
      <w:sz w:val="24"/>
      <w:szCs w:val="24"/>
      <w:lang w:eastAsia="ru-RU"/>
    </w:rPr>
  </w:style>
  <w:style w:type="table" w:customStyle="1" w:styleId="TableGrid">
    <w:name w:val="TableGrid"/>
    <w:rsid w:val="0080303E"/>
    <w:pPr>
      <w:widowControl/>
      <w:autoSpaceDE/>
      <w:autoSpaceDN/>
    </w:pPr>
    <w:rPr>
      <w:rFonts w:ascii="Calibri" w:eastAsia="Times New Roman" w:hAnsi="Calibri" w:cs="Times New Roman"/>
      <w:lang w:val="ru-RU" w:eastAsia="ru-RU"/>
    </w:rPr>
    <w:tblPr>
      <w:tblCellMar>
        <w:top w:w="0" w:type="dxa"/>
        <w:left w:w="0" w:type="dxa"/>
        <w:bottom w:w="0" w:type="dxa"/>
        <w:right w:w="0" w:type="dxa"/>
      </w:tblCellMar>
    </w:tblPr>
  </w:style>
  <w:style w:type="paragraph" w:customStyle="1" w:styleId="s16">
    <w:name w:val="s_16"/>
    <w:basedOn w:val="a"/>
    <w:rsid w:val="0080303E"/>
    <w:pPr>
      <w:widowControl/>
      <w:autoSpaceDE/>
      <w:autoSpaceDN/>
      <w:spacing w:before="100" w:beforeAutospacing="1" w:after="100" w:afterAutospacing="1"/>
    </w:pPr>
    <w:rPr>
      <w:sz w:val="24"/>
      <w:szCs w:val="24"/>
      <w:lang w:eastAsia="ru-RU"/>
    </w:rPr>
  </w:style>
  <w:style w:type="paragraph" w:customStyle="1" w:styleId="ConsPlusCell">
    <w:name w:val="ConsPlusCell"/>
    <w:uiPriority w:val="99"/>
    <w:rsid w:val="002C1EE3"/>
    <w:pPr>
      <w:adjustRightInd w:val="0"/>
    </w:pPr>
    <w:rPr>
      <w:rFonts w:ascii="Courier New" w:eastAsiaTheme="minorEastAsia" w:hAnsi="Courier New" w:cs="Courier New"/>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0" Type="http://schemas.openxmlformats.org/officeDocument/2006/relationships/hyperlink" Target="http://login.consultant.ru/link/?req=doc&amp;base=LAW&amp;n=420817&amp;date=13.03.2023"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5591B9-EB91-4627-8E91-0FB6E35C9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633</TotalTime>
  <Pages>1</Pages>
  <Words>20514</Words>
  <Characters>116930</Characters>
  <Application>Microsoft Office Word</Application>
  <DocSecurity>0</DocSecurity>
  <Lines>974</Lines>
  <Paragraphs>274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137170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UMO08</dc:creator>
  <cp:lastModifiedBy>1</cp:lastModifiedBy>
  <cp:revision>15</cp:revision>
  <cp:lastPrinted>2023-08-25T04:38:00Z</cp:lastPrinted>
  <dcterms:created xsi:type="dcterms:W3CDTF">2023-04-14T09:44:00Z</dcterms:created>
  <dcterms:modified xsi:type="dcterms:W3CDTF">2024-04-02T08:48:00Z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2022-07-18T00:00:00Z</vt:filetime>
  </property>
  <property fmtid="{D5CDD505-2E9C-101B-9397-08002B2CF9AE}" pid="3" name="Creator">
    <vt:lpwstr>Writer</vt:lpwstr>
  </property>
  <property fmtid="{D5CDD505-2E9C-101B-9397-08002B2CF9AE}" pid="4" name="LastSaved">
    <vt:filetime>2022-07-18T00:00:00Z</vt:filetime>
  </property>
</Properties>
</file>